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ABC" w:rsidRPr="00932ABC" w:rsidRDefault="00932ABC" w:rsidP="00932ABC">
      <w:pPr>
        <w:spacing w:line="240" w:lineRule="auto"/>
        <w:contextualSpacing/>
        <w:jc w:val="center"/>
        <w:rPr>
          <w:rFonts w:ascii="Times New Roman" w:hAnsi="Times New Roman" w:cs="Times New Roman"/>
          <w:sz w:val="24"/>
          <w:szCs w:val="24"/>
          <w:lang w:val="en-US"/>
        </w:rPr>
      </w:pPr>
    </w:p>
    <w:p w:rsidR="00932ABC" w:rsidRPr="00932ABC" w:rsidRDefault="00932ABC" w:rsidP="00932ABC">
      <w:pPr>
        <w:spacing w:line="240" w:lineRule="auto"/>
        <w:contextualSpacing/>
        <w:jc w:val="center"/>
        <w:rPr>
          <w:rFonts w:ascii="Times New Roman" w:hAnsi="Times New Roman" w:cs="Times New Roman"/>
          <w:sz w:val="24"/>
          <w:szCs w:val="24"/>
        </w:rPr>
      </w:pPr>
      <w:r w:rsidRPr="00932ABC">
        <w:rPr>
          <w:rFonts w:ascii="Times New Roman" w:hAnsi="Times New Roman" w:cs="Times New Roman"/>
          <w:sz w:val="24"/>
          <w:szCs w:val="24"/>
        </w:rPr>
        <w:t>МУНИЦИПАЛЬНОЕ</w:t>
      </w:r>
      <w:r>
        <w:rPr>
          <w:rFonts w:ascii="Times New Roman" w:hAnsi="Times New Roman" w:cs="Times New Roman"/>
          <w:sz w:val="24"/>
          <w:szCs w:val="24"/>
        </w:rPr>
        <w:t xml:space="preserve"> ОБЩЕОБРАЗОВАТЕЛЬНОЕ УЧРЕЖДЕНИЕ</w:t>
      </w:r>
    </w:p>
    <w:p w:rsidR="00932ABC" w:rsidRPr="003400F2" w:rsidRDefault="00932ABC" w:rsidP="00932ABC">
      <w:pPr>
        <w:spacing w:line="240" w:lineRule="auto"/>
        <w:contextualSpacing/>
        <w:jc w:val="center"/>
        <w:rPr>
          <w:rFonts w:ascii="Times New Roman" w:hAnsi="Times New Roman" w:cs="Times New Roman"/>
          <w:sz w:val="24"/>
          <w:szCs w:val="24"/>
        </w:rPr>
      </w:pPr>
      <w:r w:rsidRPr="00932ABC">
        <w:rPr>
          <w:rFonts w:ascii="Times New Roman" w:hAnsi="Times New Roman" w:cs="Times New Roman"/>
          <w:sz w:val="24"/>
          <w:szCs w:val="24"/>
        </w:rPr>
        <w:t>«</w:t>
      </w:r>
      <w:r w:rsidR="000F0689">
        <w:rPr>
          <w:rFonts w:ascii="Times New Roman" w:hAnsi="Times New Roman" w:cs="Times New Roman"/>
          <w:sz w:val="24"/>
          <w:szCs w:val="24"/>
        </w:rPr>
        <w:t>БАЙЦУРОВСКАЯ ОСНОВНАЯ</w:t>
      </w:r>
      <w:r w:rsidRPr="00932ABC">
        <w:rPr>
          <w:rFonts w:ascii="Times New Roman" w:hAnsi="Times New Roman" w:cs="Times New Roman"/>
          <w:sz w:val="24"/>
          <w:szCs w:val="24"/>
        </w:rPr>
        <w:t xml:space="preserve"> </w:t>
      </w:r>
      <w:r w:rsidR="000F0689">
        <w:rPr>
          <w:rFonts w:ascii="Times New Roman" w:hAnsi="Times New Roman" w:cs="Times New Roman"/>
          <w:sz w:val="24"/>
          <w:szCs w:val="24"/>
        </w:rPr>
        <w:t>ОБЩЕОБРАЗОВАТЕЛЬНАЯ ШКОЛА»</w:t>
      </w:r>
    </w:p>
    <w:p w:rsidR="00932ABC" w:rsidRPr="00932ABC" w:rsidRDefault="00932ABC" w:rsidP="00932ABC">
      <w:pPr>
        <w:spacing w:line="240" w:lineRule="auto"/>
        <w:contextualSpacing/>
        <w:rPr>
          <w:rFonts w:ascii="Times New Roman" w:hAnsi="Times New Roman" w:cs="Times New Roman"/>
          <w:sz w:val="24"/>
          <w:szCs w:val="24"/>
        </w:rPr>
      </w:pPr>
    </w:p>
    <w:p w:rsidR="00932ABC" w:rsidRPr="00F77E09" w:rsidRDefault="00932ABC" w:rsidP="00932ABC">
      <w:pPr>
        <w:rPr>
          <w:rFonts w:ascii="Times New Roman" w:hAnsi="Times New Roman" w:cs="Times New Roman"/>
          <w:sz w:val="24"/>
          <w:szCs w:val="24"/>
        </w:rPr>
      </w:pPr>
    </w:p>
    <w:p w:rsidR="00F77E09" w:rsidRPr="00F77E09" w:rsidRDefault="00F77E09" w:rsidP="00932ABC">
      <w:pPr>
        <w:rPr>
          <w:rFonts w:ascii="Times New Roman" w:hAnsi="Times New Roman" w:cs="Times New Roman"/>
          <w:sz w:val="24"/>
          <w:szCs w:val="24"/>
        </w:rPr>
      </w:pPr>
    </w:p>
    <w:p w:rsidR="00F77E09" w:rsidRPr="00F77E09" w:rsidRDefault="00F77E09" w:rsidP="00932ABC">
      <w:pPr>
        <w:rPr>
          <w:rFonts w:ascii="Times New Roman" w:hAnsi="Times New Roman" w:cs="Times New Roman"/>
          <w:sz w:val="24"/>
          <w:szCs w:val="24"/>
        </w:rPr>
      </w:pPr>
    </w:p>
    <w:p w:rsidR="00F77E09" w:rsidRPr="00F77E09" w:rsidRDefault="00F77E09" w:rsidP="00932ABC">
      <w:pPr>
        <w:rPr>
          <w:rFonts w:ascii="Times New Roman" w:hAnsi="Times New Roman" w:cs="Times New Roman"/>
          <w:sz w:val="24"/>
          <w:szCs w:val="24"/>
        </w:rPr>
      </w:pPr>
    </w:p>
    <w:p w:rsidR="00F77E09" w:rsidRPr="00F77E09" w:rsidRDefault="00F77E09" w:rsidP="00932ABC">
      <w:pPr>
        <w:rPr>
          <w:rFonts w:ascii="Times New Roman" w:hAnsi="Times New Roman" w:cs="Times New Roman"/>
          <w:sz w:val="24"/>
          <w:szCs w:val="24"/>
        </w:rPr>
      </w:pPr>
    </w:p>
    <w:p w:rsidR="00F77E09" w:rsidRPr="00F77E09" w:rsidRDefault="00F77E09" w:rsidP="00932ABC">
      <w:pPr>
        <w:rPr>
          <w:rFonts w:ascii="Times New Roman" w:hAnsi="Times New Roman" w:cs="Times New Roman"/>
          <w:sz w:val="24"/>
          <w:szCs w:val="24"/>
        </w:rPr>
      </w:pPr>
    </w:p>
    <w:p w:rsidR="00F77E09" w:rsidRPr="00F77E09" w:rsidRDefault="00F77E09" w:rsidP="00932ABC">
      <w:pPr>
        <w:rPr>
          <w:rFonts w:ascii="Times New Roman" w:hAnsi="Times New Roman" w:cs="Times New Roman"/>
          <w:sz w:val="24"/>
          <w:szCs w:val="24"/>
        </w:rPr>
      </w:pPr>
    </w:p>
    <w:p w:rsidR="00F77E09" w:rsidRPr="00F77E09" w:rsidRDefault="00F77E09" w:rsidP="00932ABC">
      <w:pPr>
        <w:rPr>
          <w:rFonts w:ascii="Times New Roman" w:hAnsi="Times New Roman" w:cs="Times New Roman"/>
          <w:sz w:val="24"/>
          <w:szCs w:val="24"/>
        </w:rPr>
      </w:pPr>
    </w:p>
    <w:p w:rsidR="00F77E09" w:rsidRPr="00F77E09" w:rsidRDefault="00F77E09" w:rsidP="00932ABC">
      <w:pPr>
        <w:rPr>
          <w:rFonts w:ascii="Times New Roman" w:hAnsi="Times New Roman" w:cs="Times New Roman"/>
          <w:sz w:val="24"/>
          <w:szCs w:val="24"/>
        </w:rPr>
      </w:pPr>
    </w:p>
    <w:p w:rsidR="00932ABC" w:rsidRPr="00932ABC" w:rsidRDefault="00932ABC" w:rsidP="00932ABC">
      <w:pPr>
        <w:jc w:val="center"/>
        <w:rPr>
          <w:rFonts w:ascii="Times New Roman" w:hAnsi="Times New Roman" w:cs="Times New Roman"/>
          <w:b/>
          <w:color w:val="FF0000"/>
          <w:sz w:val="24"/>
          <w:szCs w:val="24"/>
        </w:rPr>
      </w:pPr>
    </w:p>
    <w:p w:rsidR="00932ABC" w:rsidRPr="002B654C" w:rsidRDefault="00932ABC" w:rsidP="00932ABC">
      <w:pPr>
        <w:jc w:val="center"/>
        <w:rPr>
          <w:rFonts w:ascii="Times New Roman" w:hAnsi="Times New Roman" w:cs="Times New Roman"/>
          <w:b/>
          <w:sz w:val="40"/>
          <w:szCs w:val="40"/>
        </w:rPr>
      </w:pPr>
      <w:r w:rsidRPr="002B654C">
        <w:rPr>
          <w:rFonts w:ascii="Times New Roman" w:hAnsi="Times New Roman" w:cs="Times New Roman"/>
          <w:b/>
          <w:sz w:val="40"/>
          <w:szCs w:val="40"/>
        </w:rPr>
        <w:t xml:space="preserve">Основная образовательная программа </w:t>
      </w:r>
      <w:proofErr w:type="gramStart"/>
      <w:r w:rsidRPr="002B654C">
        <w:rPr>
          <w:rFonts w:ascii="Times New Roman" w:hAnsi="Times New Roman" w:cs="Times New Roman"/>
          <w:b/>
          <w:sz w:val="40"/>
          <w:szCs w:val="40"/>
        </w:rPr>
        <w:t>начального</w:t>
      </w:r>
      <w:proofErr w:type="gramEnd"/>
    </w:p>
    <w:p w:rsidR="00932ABC" w:rsidRPr="002B654C" w:rsidRDefault="00932ABC" w:rsidP="00932ABC">
      <w:pPr>
        <w:jc w:val="center"/>
        <w:rPr>
          <w:rFonts w:ascii="Times New Roman" w:hAnsi="Times New Roman" w:cs="Times New Roman"/>
          <w:b/>
          <w:sz w:val="40"/>
          <w:szCs w:val="40"/>
        </w:rPr>
      </w:pPr>
      <w:r w:rsidRPr="002B654C">
        <w:rPr>
          <w:rFonts w:ascii="Times New Roman" w:hAnsi="Times New Roman" w:cs="Times New Roman"/>
          <w:b/>
          <w:sz w:val="40"/>
          <w:szCs w:val="40"/>
        </w:rPr>
        <w:t>общего образования</w:t>
      </w:r>
    </w:p>
    <w:p w:rsidR="00932ABC" w:rsidRPr="002B654C" w:rsidRDefault="003E415D" w:rsidP="00932ABC">
      <w:pPr>
        <w:jc w:val="center"/>
        <w:rPr>
          <w:rFonts w:ascii="Times New Roman" w:hAnsi="Times New Roman" w:cs="Times New Roman"/>
          <w:b/>
          <w:sz w:val="40"/>
          <w:szCs w:val="40"/>
        </w:rPr>
      </w:pPr>
      <w:r w:rsidRPr="002B654C">
        <w:rPr>
          <w:rFonts w:ascii="Times New Roman" w:hAnsi="Times New Roman" w:cs="Times New Roman"/>
          <w:b/>
          <w:sz w:val="40"/>
          <w:szCs w:val="40"/>
        </w:rPr>
        <w:t>на 2011</w:t>
      </w:r>
      <w:r w:rsidR="003413E2" w:rsidRPr="002B654C">
        <w:rPr>
          <w:rFonts w:ascii="Times New Roman" w:hAnsi="Times New Roman" w:cs="Times New Roman"/>
          <w:b/>
          <w:sz w:val="40"/>
          <w:szCs w:val="40"/>
        </w:rPr>
        <w:t xml:space="preserve">  </w:t>
      </w:r>
      <w:r w:rsidR="00E2470B" w:rsidRPr="002B654C">
        <w:rPr>
          <w:rFonts w:ascii="Times New Roman" w:hAnsi="Times New Roman" w:cs="Times New Roman"/>
          <w:b/>
          <w:sz w:val="40"/>
          <w:szCs w:val="40"/>
        </w:rPr>
        <w:t>-</w:t>
      </w:r>
      <w:r w:rsidR="003413E2" w:rsidRPr="002B654C">
        <w:rPr>
          <w:rFonts w:ascii="Times New Roman" w:hAnsi="Times New Roman" w:cs="Times New Roman"/>
          <w:b/>
          <w:sz w:val="40"/>
          <w:szCs w:val="40"/>
        </w:rPr>
        <w:t xml:space="preserve"> </w:t>
      </w:r>
      <w:r w:rsidR="00932ABC" w:rsidRPr="002B654C">
        <w:rPr>
          <w:rFonts w:ascii="Times New Roman" w:hAnsi="Times New Roman" w:cs="Times New Roman"/>
          <w:b/>
          <w:sz w:val="40"/>
          <w:szCs w:val="40"/>
        </w:rPr>
        <w:t>2015 учебный год</w:t>
      </w:r>
    </w:p>
    <w:p w:rsidR="00932ABC" w:rsidRDefault="00932ABC" w:rsidP="00932ABC">
      <w:pPr>
        <w:rPr>
          <w:rFonts w:ascii="Times New Roman" w:hAnsi="Times New Roman" w:cs="Times New Roman"/>
          <w:sz w:val="32"/>
          <w:szCs w:val="32"/>
        </w:rPr>
      </w:pPr>
    </w:p>
    <w:p w:rsidR="000F0689" w:rsidRDefault="000F0689" w:rsidP="00932ABC">
      <w:pPr>
        <w:rPr>
          <w:rFonts w:ascii="Times New Roman" w:hAnsi="Times New Roman" w:cs="Times New Roman"/>
          <w:sz w:val="32"/>
          <w:szCs w:val="32"/>
        </w:rPr>
      </w:pPr>
    </w:p>
    <w:p w:rsidR="000F0689" w:rsidRDefault="000F0689" w:rsidP="00932ABC">
      <w:pPr>
        <w:rPr>
          <w:rFonts w:ascii="Times New Roman" w:hAnsi="Times New Roman" w:cs="Times New Roman"/>
          <w:sz w:val="32"/>
          <w:szCs w:val="32"/>
        </w:rPr>
      </w:pPr>
    </w:p>
    <w:p w:rsidR="000F0689" w:rsidRDefault="000F0689" w:rsidP="00932ABC">
      <w:pPr>
        <w:rPr>
          <w:rFonts w:ascii="Times New Roman" w:hAnsi="Times New Roman" w:cs="Times New Roman"/>
          <w:sz w:val="32"/>
          <w:szCs w:val="32"/>
        </w:rPr>
      </w:pPr>
    </w:p>
    <w:p w:rsidR="000F0689" w:rsidRPr="000F0689" w:rsidRDefault="000F0689" w:rsidP="00932ABC">
      <w:pPr>
        <w:rPr>
          <w:rFonts w:ascii="Times New Roman" w:hAnsi="Times New Roman" w:cs="Times New Roman"/>
          <w:sz w:val="32"/>
          <w:szCs w:val="32"/>
        </w:rPr>
      </w:pPr>
    </w:p>
    <w:p w:rsidR="00932ABC" w:rsidRPr="00932ABC" w:rsidRDefault="00932ABC" w:rsidP="00932ABC">
      <w:pPr>
        <w:rPr>
          <w:rFonts w:ascii="Times New Roman" w:hAnsi="Times New Roman" w:cs="Times New Roman"/>
          <w:sz w:val="24"/>
          <w:szCs w:val="24"/>
        </w:rPr>
      </w:pPr>
      <w:r>
        <w:rPr>
          <w:rFonts w:ascii="Times New Roman" w:hAnsi="Times New Roman" w:cs="Times New Roman"/>
          <w:sz w:val="24"/>
          <w:szCs w:val="24"/>
        </w:rPr>
        <w:t>Рассмотрено на:</w:t>
      </w:r>
    </w:p>
    <w:p w:rsidR="00932ABC" w:rsidRPr="00932ABC" w:rsidRDefault="00932ABC" w:rsidP="00932ABC">
      <w:pPr>
        <w:rPr>
          <w:rFonts w:ascii="Times New Roman" w:hAnsi="Times New Roman" w:cs="Times New Roman"/>
          <w:sz w:val="24"/>
          <w:szCs w:val="24"/>
        </w:rPr>
      </w:pPr>
      <w:r w:rsidRPr="00932ABC">
        <w:rPr>
          <w:rFonts w:ascii="Times New Roman" w:hAnsi="Times New Roman" w:cs="Times New Roman"/>
          <w:sz w:val="24"/>
          <w:szCs w:val="24"/>
        </w:rPr>
        <w:t xml:space="preserve">Педагогическом </w:t>
      </w:r>
      <w:proofErr w:type="gramStart"/>
      <w:r w:rsidRPr="00932ABC">
        <w:rPr>
          <w:rFonts w:ascii="Times New Roman" w:hAnsi="Times New Roman" w:cs="Times New Roman"/>
          <w:sz w:val="24"/>
          <w:szCs w:val="24"/>
        </w:rPr>
        <w:t>совете</w:t>
      </w:r>
      <w:proofErr w:type="gramEnd"/>
      <w:r w:rsidRPr="00932ABC">
        <w:rPr>
          <w:rFonts w:ascii="Times New Roman" w:hAnsi="Times New Roman" w:cs="Times New Roman"/>
          <w:sz w:val="24"/>
          <w:szCs w:val="24"/>
        </w:rPr>
        <w:t xml:space="preserve"> (протокол от  </w:t>
      </w:r>
      <w:r w:rsidR="000F0689">
        <w:rPr>
          <w:rFonts w:ascii="Times New Roman" w:hAnsi="Times New Roman" w:cs="Times New Roman"/>
          <w:sz w:val="24"/>
          <w:szCs w:val="24"/>
        </w:rPr>
        <w:t>29</w:t>
      </w:r>
      <w:r w:rsidRPr="00932ABC">
        <w:rPr>
          <w:rFonts w:ascii="Times New Roman" w:hAnsi="Times New Roman" w:cs="Times New Roman"/>
          <w:sz w:val="24"/>
          <w:szCs w:val="24"/>
        </w:rPr>
        <w:t>.08.201</w:t>
      </w:r>
      <w:r w:rsidR="000F0689">
        <w:rPr>
          <w:rFonts w:ascii="Times New Roman" w:hAnsi="Times New Roman" w:cs="Times New Roman"/>
          <w:sz w:val="24"/>
          <w:szCs w:val="24"/>
        </w:rPr>
        <w:t>1</w:t>
      </w:r>
      <w:r w:rsidRPr="00932ABC">
        <w:rPr>
          <w:rFonts w:ascii="Times New Roman" w:hAnsi="Times New Roman" w:cs="Times New Roman"/>
          <w:sz w:val="24"/>
          <w:szCs w:val="24"/>
        </w:rPr>
        <w:t xml:space="preserve"> г. № 1)</w:t>
      </w:r>
    </w:p>
    <w:p w:rsidR="00932ABC" w:rsidRPr="00932ABC" w:rsidRDefault="00932ABC" w:rsidP="00932ABC">
      <w:pPr>
        <w:rPr>
          <w:rFonts w:ascii="Times New Roman" w:hAnsi="Times New Roman" w:cs="Times New Roman"/>
          <w:sz w:val="24"/>
          <w:szCs w:val="24"/>
        </w:rPr>
      </w:pPr>
    </w:p>
    <w:p w:rsidR="00932ABC" w:rsidRPr="00932ABC" w:rsidRDefault="00932ABC" w:rsidP="00932ABC">
      <w:pPr>
        <w:rPr>
          <w:rFonts w:ascii="Times New Roman" w:hAnsi="Times New Roman" w:cs="Times New Roman"/>
          <w:sz w:val="24"/>
          <w:szCs w:val="24"/>
        </w:rPr>
      </w:pPr>
      <w:r w:rsidRPr="00932ABC">
        <w:rPr>
          <w:rFonts w:ascii="Times New Roman" w:hAnsi="Times New Roman" w:cs="Times New Roman"/>
          <w:sz w:val="24"/>
          <w:szCs w:val="24"/>
        </w:rPr>
        <w:t xml:space="preserve"> </w:t>
      </w:r>
    </w:p>
    <w:p w:rsidR="003E415D" w:rsidRDefault="000F0689" w:rsidP="00F77E09">
      <w:pPr>
        <w:jc w:val="center"/>
        <w:rPr>
          <w:rFonts w:ascii="Times New Roman" w:hAnsi="Times New Roman" w:cs="Times New Roman"/>
          <w:sz w:val="24"/>
          <w:szCs w:val="24"/>
        </w:rPr>
      </w:pPr>
      <w:r>
        <w:rPr>
          <w:rFonts w:ascii="Times New Roman" w:hAnsi="Times New Roman" w:cs="Times New Roman"/>
          <w:sz w:val="24"/>
          <w:szCs w:val="24"/>
        </w:rPr>
        <w:t xml:space="preserve">с. </w:t>
      </w:r>
      <w:proofErr w:type="spellStart"/>
      <w:r>
        <w:rPr>
          <w:rFonts w:ascii="Times New Roman" w:hAnsi="Times New Roman" w:cs="Times New Roman"/>
          <w:sz w:val="24"/>
          <w:szCs w:val="24"/>
        </w:rPr>
        <w:t>Байцуры</w:t>
      </w:r>
      <w:proofErr w:type="spellEnd"/>
      <w:r>
        <w:rPr>
          <w:rFonts w:ascii="Times New Roman" w:hAnsi="Times New Roman" w:cs="Times New Roman"/>
          <w:sz w:val="24"/>
          <w:szCs w:val="24"/>
        </w:rPr>
        <w:t>,</w:t>
      </w:r>
      <w:r w:rsidR="003E415D">
        <w:rPr>
          <w:rFonts w:ascii="Times New Roman" w:hAnsi="Times New Roman" w:cs="Times New Roman"/>
          <w:sz w:val="24"/>
          <w:szCs w:val="24"/>
        </w:rPr>
        <w:t xml:space="preserve"> 2011</w:t>
      </w:r>
      <w:r w:rsidR="00F77E09">
        <w:rPr>
          <w:rFonts w:ascii="Times New Roman" w:hAnsi="Times New Roman" w:cs="Times New Roman"/>
          <w:sz w:val="24"/>
          <w:szCs w:val="24"/>
        </w:rPr>
        <w:t xml:space="preserve"> года</w:t>
      </w:r>
    </w:p>
    <w:p w:rsidR="003E415D" w:rsidRDefault="003E415D" w:rsidP="00927391">
      <w:pPr>
        <w:contextualSpacing/>
        <w:rPr>
          <w:rFonts w:ascii="Times New Roman" w:hAnsi="Times New Roman" w:cs="Times New Roman"/>
          <w:sz w:val="24"/>
          <w:szCs w:val="24"/>
        </w:rPr>
      </w:pPr>
    </w:p>
    <w:p w:rsidR="00927391" w:rsidRDefault="00927391" w:rsidP="003E415D">
      <w:pPr>
        <w:contextualSpacing/>
        <w:jc w:val="center"/>
        <w:rPr>
          <w:rFonts w:ascii="Times New Roman" w:hAnsi="Times New Roman" w:cs="Times New Roman"/>
          <w:sz w:val="24"/>
          <w:szCs w:val="24"/>
        </w:rPr>
      </w:pPr>
      <w:r w:rsidRPr="00927391">
        <w:rPr>
          <w:rFonts w:ascii="Times New Roman" w:hAnsi="Times New Roman" w:cs="Times New Roman"/>
          <w:sz w:val="24"/>
          <w:szCs w:val="24"/>
        </w:rPr>
        <w:t>ОГЛАВЛЕНИЕ</w:t>
      </w:r>
    </w:p>
    <w:p w:rsidR="00927391" w:rsidRPr="00927391" w:rsidRDefault="00927391" w:rsidP="00927391">
      <w:pPr>
        <w:contextualSpacing/>
        <w:rPr>
          <w:rFonts w:ascii="Times New Roman" w:hAnsi="Times New Roman" w:cs="Times New Roman"/>
          <w:sz w:val="24"/>
          <w:szCs w:val="24"/>
        </w:rPr>
      </w:pPr>
      <w:r w:rsidRPr="00927391">
        <w:rPr>
          <w:rFonts w:ascii="Times New Roman" w:hAnsi="Times New Roman" w:cs="Times New Roman"/>
          <w:sz w:val="24"/>
          <w:szCs w:val="24"/>
        </w:rPr>
        <w:tab/>
      </w:r>
    </w:p>
    <w:p w:rsidR="00927391" w:rsidRPr="00927391" w:rsidRDefault="00927391" w:rsidP="00927391">
      <w:pPr>
        <w:contextualSpacing/>
        <w:rPr>
          <w:rFonts w:ascii="Times New Roman" w:hAnsi="Times New Roman" w:cs="Times New Roman"/>
          <w:b/>
          <w:sz w:val="24"/>
          <w:szCs w:val="24"/>
        </w:rPr>
      </w:pPr>
      <w:r w:rsidRPr="00927391">
        <w:rPr>
          <w:rFonts w:ascii="Times New Roman" w:hAnsi="Times New Roman" w:cs="Times New Roman"/>
          <w:b/>
          <w:sz w:val="24"/>
          <w:szCs w:val="24"/>
        </w:rPr>
        <w:t xml:space="preserve">Паспорт основной образовательной программы начального общего образования МОУ </w:t>
      </w:r>
      <w:r w:rsidR="000F0689">
        <w:rPr>
          <w:rFonts w:ascii="Times New Roman" w:hAnsi="Times New Roman" w:cs="Times New Roman"/>
          <w:b/>
          <w:sz w:val="24"/>
          <w:szCs w:val="24"/>
        </w:rPr>
        <w:t>«</w:t>
      </w:r>
      <w:proofErr w:type="spellStart"/>
      <w:r w:rsidR="000F0689">
        <w:rPr>
          <w:rFonts w:ascii="Times New Roman" w:hAnsi="Times New Roman" w:cs="Times New Roman"/>
          <w:b/>
          <w:sz w:val="24"/>
          <w:szCs w:val="24"/>
        </w:rPr>
        <w:t>Байцуровская</w:t>
      </w:r>
      <w:proofErr w:type="spellEnd"/>
      <w:r w:rsidR="000F0689">
        <w:rPr>
          <w:rFonts w:ascii="Times New Roman" w:hAnsi="Times New Roman" w:cs="Times New Roman"/>
          <w:b/>
          <w:sz w:val="24"/>
          <w:szCs w:val="24"/>
        </w:rPr>
        <w:t xml:space="preserve"> основная общеобразовательная школа»…………………………………………………...</w:t>
      </w:r>
      <w:r w:rsidRPr="00927391">
        <w:rPr>
          <w:rFonts w:ascii="Times New Roman" w:hAnsi="Times New Roman" w:cs="Times New Roman"/>
          <w:b/>
          <w:sz w:val="24"/>
          <w:szCs w:val="24"/>
        </w:rPr>
        <w:t>…………………………………4 – 6</w:t>
      </w:r>
    </w:p>
    <w:p w:rsidR="00927391" w:rsidRPr="00927391" w:rsidRDefault="00927391" w:rsidP="00927391">
      <w:pPr>
        <w:contextualSpacing/>
        <w:rPr>
          <w:rFonts w:ascii="Times New Roman" w:hAnsi="Times New Roman" w:cs="Times New Roman"/>
          <w:b/>
          <w:sz w:val="24"/>
          <w:szCs w:val="24"/>
        </w:rPr>
      </w:pPr>
      <w:r w:rsidRPr="00927391">
        <w:rPr>
          <w:rFonts w:ascii="Times New Roman" w:hAnsi="Times New Roman" w:cs="Times New Roman"/>
          <w:b/>
          <w:sz w:val="24"/>
          <w:szCs w:val="24"/>
        </w:rPr>
        <w:t>Пояснительная записка………………………</w:t>
      </w:r>
      <w:r w:rsidR="004942DF">
        <w:rPr>
          <w:rFonts w:ascii="Times New Roman" w:hAnsi="Times New Roman" w:cs="Times New Roman"/>
          <w:b/>
          <w:sz w:val="24"/>
          <w:szCs w:val="24"/>
        </w:rPr>
        <w:t>…………………………………………..7 - 15</w:t>
      </w:r>
    </w:p>
    <w:p w:rsidR="00927391" w:rsidRPr="00927391" w:rsidRDefault="00927391" w:rsidP="00927391">
      <w:pPr>
        <w:contextualSpacing/>
        <w:rPr>
          <w:rFonts w:ascii="Times New Roman" w:hAnsi="Times New Roman" w:cs="Times New Roman"/>
          <w:b/>
          <w:sz w:val="24"/>
          <w:szCs w:val="24"/>
        </w:rPr>
      </w:pPr>
    </w:p>
    <w:p w:rsidR="00927391" w:rsidRPr="00927391" w:rsidRDefault="00927391" w:rsidP="00927391">
      <w:pPr>
        <w:contextualSpacing/>
        <w:rPr>
          <w:rFonts w:ascii="Times New Roman" w:hAnsi="Times New Roman" w:cs="Times New Roman"/>
          <w:b/>
          <w:sz w:val="24"/>
          <w:szCs w:val="24"/>
        </w:rPr>
      </w:pPr>
      <w:r w:rsidRPr="00927391">
        <w:rPr>
          <w:rFonts w:ascii="Times New Roman" w:hAnsi="Times New Roman" w:cs="Times New Roman"/>
          <w:b/>
          <w:sz w:val="24"/>
          <w:szCs w:val="24"/>
        </w:rPr>
        <w:t xml:space="preserve">1.Планируемые результаты освоения </w:t>
      </w:r>
      <w:proofErr w:type="gramStart"/>
      <w:r w:rsidRPr="00927391">
        <w:rPr>
          <w:rFonts w:ascii="Times New Roman" w:hAnsi="Times New Roman" w:cs="Times New Roman"/>
          <w:b/>
          <w:sz w:val="24"/>
          <w:szCs w:val="24"/>
        </w:rPr>
        <w:t>обучающимися</w:t>
      </w:r>
      <w:proofErr w:type="gramEnd"/>
      <w:r w:rsidRPr="00927391">
        <w:rPr>
          <w:rFonts w:ascii="Times New Roman" w:hAnsi="Times New Roman" w:cs="Times New Roman"/>
          <w:b/>
          <w:sz w:val="24"/>
          <w:szCs w:val="24"/>
        </w:rPr>
        <w:t xml:space="preserve"> основной образовательной программы начального общег</w:t>
      </w:r>
      <w:r w:rsidR="004942DF">
        <w:rPr>
          <w:rFonts w:ascii="Times New Roman" w:hAnsi="Times New Roman" w:cs="Times New Roman"/>
          <w:b/>
          <w:sz w:val="24"/>
          <w:szCs w:val="24"/>
        </w:rPr>
        <w:t xml:space="preserve">о образования………………………………………..16 - </w:t>
      </w:r>
    </w:p>
    <w:p w:rsidR="00927391" w:rsidRPr="00927391" w:rsidRDefault="00927391" w:rsidP="00927391">
      <w:pPr>
        <w:contextualSpacing/>
        <w:rPr>
          <w:rFonts w:ascii="Times New Roman" w:hAnsi="Times New Roman" w:cs="Times New Roman"/>
          <w:sz w:val="24"/>
          <w:szCs w:val="24"/>
        </w:rPr>
      </w:pPr>
      <w:r w:rsidRPr="00927391">
        <w:rPr>
          <w:rFonts w:ascii="Times New Roman" w:hAnsi="Times New Roman" w:cs="Times New Roman"/>
          <w:sz w:val="24"/>
          <w:szCs w:val="24"/>
        </w:rPr>
        <w:t xml:space="preserve">1.1.Формирование универсальных учебных действий (личностные и </w:t>
      </w:r>
      <w:proofErr w:type="spellStart"/>
      <w:r w:rsidRPr="00927391">
        <w:rPr>
          <w:rFonts w:ascii="Times New Roman" w:hAnsi="Times New Roman" w:cs="Times New Roman"/>
          <w:sz w:val="24"/>
          <w:szCs w:val="24"/>
        </w:rPr>
        <w:t>метапредметные</w:t>
      </w:r>
      <w:proofErr w:type="spellEnd"/>
      <w:r w:rsidRPr="00927391">
        <w:rPr>
          <w:rFonts w:ascii="Times New Roman" w:hAnsi="Times New Roman" w:cs="Times New Roman"/>
          <w:sz w:val="24"/>
          <w:szCs w:val="24"/>
        </w:rPr>
        <w:t xml:space="preserve"> результаты)</w:t>
      </w:r>
      <w:r>
        <w:rPr>
          <w:rFonts w:ascii="Times New Roman" w:hAnsi="Times New Roman" w:cs="Times New Roman"/>
          <w:sz w:val="24"/>
          <w:szCs w:val="24"/>
        </w:rPr>
        <w:t>………………………………………………………………………………</w:t>
      </w:r>
      <w:r w:rsidR="004942DF">
        <w:rPr>
          <w:rFonts w:ascii="Times New Roman" w:hAnsi="Times New Roman" w:cs="Times New Roman"/>
          <w:sz w:val="24"/>
          <w:szCs w:val="24"/>
        </w:rPr>
        <w:t>18</w:t>
      </w:r>
      <w:r w:rsidRPr="00927391">
        <w:rPr>
          <w:rFonts w:ascii="Times New Roman" w:hAnsi="Times New Roman" w:cs="Times New Roman"/>
          <w:sz w:val="24"/>
          <w:szCs w:val="24"/>
        </w:rPr>
        <w:t xml:space="preserve"> - </w:t>
      </w:r>
      <w:r w:rsidR="004942DF">
        <w:rPr>
          <w:rFonts w:ascii="Times New Roman" w:hAnsi="Times New Roman" w:cs="Times New Roman"/>
          <w:sz w:val="24"/>
          <w:szCs w:val="24"/>
        </w:rPr>
        <w:t>22</w:t>
      </w:r>
    </w:p>
    <w:p w:rsidR="00927391" w:rsidRPr="00927391" w:rsidRDefault="00927391" w:rsidP="00927391">
      <w:pPr>
        <w:contextualSpacing/>
        <w:rPr>
          <w:rFonts w:ascii="Times New Roman" w:hAnsi="Times New Roman" w:cs="Times New Roman"/>
          <w:sz w:val="24"/>
          <w:szCs w:val="24"/>
        </w:rPr>
      </w:pPr>
      <w:r>
        <w:rPr>
          <w:rFonts w:ascii="Times New Roman" w:hAnsi="Times New Roman" w:cs="Times New Roman"/>
          <w:sz w:val="24"/>
          <w:szCs w:val="24"/>
        </w:rPr>
        <w:t xml:space="preserve"> </w:t>
      </w:r>
      <w:r w:rsidRPr="00927391">
        <w:rPr>
          <w:rFonts w:ascii="Times New Roman" w:hAnsi="Times New Roman" w:cs="Times New Roman"/>
          <w:sz w:val="24"/>
          <w:szCs w:val="24"/>
        </w:rPr>
        <w:t>1.2. Чтение. Работа с текстом (</w:t>
      </w:r>
      <w:proofErr w:type="spellStart"/>
      <w:r w:rsidRPr="00927391">
        <w:rPr>
          <w:rFonts w:ascii="Times New Roman" w:hAnsi="Times New Roman" w:cs="Times New Roman"/>
          <w:sz w:val="24"/>
          <w:szCs w:val="24"/>
        </w:rPr>
        <w:t>метапредметные</w:t>
      </w:r>
      <w:proofErr w:type="spellEnd"/>
      <w:r w:rsidRPr="00927391">
        <w:rPr>
          <w:rFonts w:ascii="Times New Roman" w:hAnsi="Times New Roman" w:cs="Times New Roman"/>
          <w:sz w:val="24"/>
          <w:szCs w:val="24"/>
        </w:rPr>
        <w:t xml:space="preserve"> результаты)</w:t>
      </w:r>
      <w:r>
        <w:rPr>
          <w:rFonts w:ascii="Times New Roman" w:hAnsi="Times New Roman" w:cs="Times New Roman"/>
          <w:sz w:val="24"/>
          <w:szCs w:val="24"/>
        </w:rPr>
        <w:t>………………………..</w:t>
      </w:r>
      <w:r w:rsidR="004942DF">
        <w:rPr>
          <w:rFonts w:ascii="Times New Roman" w:hAnsi="Times New Roman" w:cs="Times New Roman"/>
          <w:sz w:val="24"/>
          <w:szCs w:val="24"/>
        </w:rPr>
        <w:t>22</w:t>
      </w:r>
      <w:r w:rsidRPr="00927391">
        <w:rPr>
          <w:rFonts w:ascii="Times New Roman" w:hAnsi="Times New Roman" w:cs="Times New Roman"/>
          <w:sz w:val="24"/>
          <w:szCs w:val="24"/>
        </w:rPr>
        <w:t xml:space="preserve"> - 2</w:t>
      </w:r>
      <w:r w:rsidR="004942DF">
        <w:rPr>
          <w:rFonts w:ascii="Times New Roman" w:hAnsi="Times New Roman" w:cs="Times New Roman"/>
          <w:sz w:val="24"/>
          <w:szCs w:val="24"/>
        </w:rPr>
        <w:t>3</w:t>
      </w:r>
    </w:p>
    <w:p w:rsidR="00927391" w:rsidRPr="00927391" w:rsidRDefault="00927391" w:rsidP="00927391">
      <w:pPr>
        <w:contextualSpacing/>
        <w:rPr>
          <w:rFonts w:ascii="Times New Roman" w:hAnsi="Times New Roman" w:cs="Times New Roman"/>
          <w:sz w:val="24"/>
          <w:szCs w:val="24"/>
        </w:rPr>
      </w:pPr>
      <w:r w:rsidRPr="00927391">
        <w:rPr>
          <w:rFonts w:ascii="Times New Roman" w:hAnsi="Times New Roman" w:cs="Times New Roman"/>
          <w:sz w:val="24"/>
          <w:szCs w:val="24"/>
        </w:rPr>
        <w:t xml:space="preserve">1.3.Русский язык. </w:t>
      </w:r>
      <w:r>
        <w:rPr>
          <w:rFonts w:ascii="Times New Roman" w:hAnsi="Times New Roman" w:cs="Times New Roman"/>
          <w:sz w:val="24"/>
          <w:szCs w:val="24"/>
        </w:rPr>
        <w:t>…………………………………………………………………………</w:t>
      </w:r>
      <w:r w:rsidRPr="00927391">
        <w:rPr>
          <w:rFonts w:ascii="Times New Roman" w:hAnsi="Times New Roman" w:cs="Times New Roman"/>
          <w:sz w:val="24"/>
          <w:szCs w:val="24"/>
        </w:rPr>
        <w:t>2</w:t>
      </w:r>
      <w:r w:rsidR="004942DF">
        <w:rPr>
          <w:rFonts w:ascii="Times New Roman" w:hAnsi="Times New Roman" w:cs="Times New Roman"/>
          <w:sz w:val="24"/>
          <w:szCs w:val="24"/>
        </w:rPr>
        <w:t>3</w:t>
      </w:r>
      <w:r w:rsidRPr="00927391">
        <w:rPr>
          <w:rFonts w:ascii="Times New Roman" w:hAnsi="Times New Roman" w:cs="Times New Roman"/>
          <w:sz w:val="24"/>
          <w:szCs w:val="24"/>
        </w:rPr>
        <w:t xml:space="preserve"> - 2</w:t>
      </w:r>
      <w:r w:rsidR="004942DF">
        <w:rPr>
          <w:rFonts w:ascii="Times New Roman" w:hAnsi="Times New Roman" w:cs="Times New Roman"/>
          <w:sz w:val="24"/>
          <w:szCs w:val="24"/>
        </w:rPr>
        <w:t>6</w:t>
      </w:r>
    </w:p>
    <w:p w:rsidR="00927391" w:rsidRPr="00927391" w:rsidRDefault="00927391" w:rsidP="00927391">
      <w:pPr>
        <w:contextualSpacing/>
        <w:rPr>
          <w:rFonts w:ascii="Times New Roman" w:hAnsi="Times New Roman" w:cs="Times New Roman"/>
          <w:sz w:val="24"/>
          <w:szCs w:val="24"/>
        </w:rPr>
      </w:pPr>
      <w:r w:rsidRPr="00927391">
        <w:rPr>
          <w:rFonts w:ascii="Times New Roman" w:hAnsi="Times New Roman" w:cs="Times New Roman"/>
          <w:sz w:val="24"/>
          <w:szCs w:val="24"/>
        </w:rPr>
        <w:t>1.4.Литературное чтение</w:t>
      </w:r>
      <w:r>
        <w:rPr>
          <w:rFonts w:ascii="Times New Roman" w:hAnsi="Times New Roman" w:cs="Times New Roman"/>
          <w:sz w:val="24"/>
          <w:szCs w:val="24"/>
        </w:rPr>
        <w:t>…………………………………………………………………</w:t>
      </w:r>
      <w:r w:rsidRPr="00927391">
        <w:rPr>
          <w:rFonts w:ascii="Times New Roman" w:hAnsi="Times New Roman" w:cs="Times New Roman"/>
          <w:sz w:val="24"/>
          <w:szCs w:val="24"/>
        </w:rPr>
        <w:t>2</w:t>
      </w:r>
      <w:r w:rsidR="004942DF">
        <w:rPr>
          <w:rFonts w:ascii="Times New Roman" w:hAnsi="Times New Roman" w:cs="Times New Roman"/>
          <w:sz w:val="24"/>
          <w:szCs w:val="24"/>
        </w:rPr>
        <w:t>6</w:t>
      </w:r>
      <w:r w:rsidRPr="00927391">
        <w:rPr>
          <w:rFonts w:ascii="Times New Roman" w:hAnsi="Times New Roman" w:cs="Times New Roman"/>
          <w:sz w:val="24"/>
          <w:szCs w:val="24"/>
        </w:rPr>
        <w:t xml:space="preserve"> - 2</w:t>
      </w:r>
      <w:r w:rsidR="004942DF">
        <w:rPr>
          <w:rFonts w:ascii="Times New Roman" w:hAnsi="Times New Roman" w:cs="Times New Roman"/>
          <w:sz w:val="24"/>
          <w:szCs w:val="24"/>
        </w:rPr>
        <w:t>9</w:t>
      </w:r>
    </w:p>
    <w:p w:rsidR="00927391" w:rsidRPr="00927391" w:rsidRDefault="00927391" w:rsidP="00927391">
      <w:pPr>
        <w:contextualSpacing/>
        <w:rPr>
          <w:rFonts w:ascii="Times New Roman" w:hAnsi="Times New Roman" w:cs="Times New Roman"/>
          <w:sz w:val="24"/>
          <w:szCs w:val="24"/>
        </w:rPr>
      </w:pPr>
      <w:r w:rsidRPr="00927391">
        <w:rPr>
          <w:rFonts w:ascii="Times New Roman" w:hAnsi="Times New Roman" w:cs="Times New Roman"/>
          <w:sz w:val="24"/>
          <w:szCs w:val="24"/>
        </w:rPr>
        <w:t>1</w:t>
      </w:r>
      <w:r w:rsidR="008B4DCE">
        <w:rPr>
          <w:rFonts w:ascii="Times New Roman" w:hAnsi="Times New Roman" w:cs="Times New Roman"/>
          <w:sz w:val="24"/>
          <w:szCs w:val="24"/>
        </w:rPr>
        <w:t xml:space="preserve">.5.Иностранный язык </w:t>
      </w:r>
      <w:proofErr w:type="gramStart"/>
      <w:r w:rsidR="008B4DCE">
        <w:rPr>
          <w:rFonts w:ascii="Times New Roman" w:hAnsi="Times New Roman" w:cs="Times New Roman"/>
          <w:sz w:val="24"/>
          <w:szCs w:val="24"/>
        </w:rPr>
        <w:t>(</w:t>
      </w:r>
      <w:r w:rsidRPr="00927391">
        <w:rPr>
          <w:rFonts w:ascii="Times New Roman" w:hAnsi="Times New Roman" w:cs="Times New Roman"/>
          <w:sz w:val="24"/>
          <w:szCs w:val="24"/>
        </w:rPr>
        <w:t xml:space="preserve"> </w:t>
      </w:r>
      <w:proofErr w:type="gramEnd"/>
      <w:r w:rsidRPr="00927391">
        <w:rPr>
          <w:rFonts w:ascii="Times New Roman" w:hAnsi="Times New Roman" w:cs="Times New Roman"/>
          <w:sz w:val="24"/>
          <w:szCs w:val="24"/>
        </w:rPr>
        <w:t xml:space="preserve">немецкий) </w:t>
      </w:r>
      <w:r>
        <w:rPr>
          <w:rFonts w:ascii="Times New Roman" w:hAnsi="Times New Roman" w:cs="Times New Roman"/>
          <w:sz w:val="24"/>
          <w:szCs w:val="24"/>
        </w:rPr>
        <w:t>……………………………</w:t>
      </w:r>
      <w:r w:rsidR="004942DF">
        <w:rPr>
          <w:rFonts w:ascii="Times New Roman" w:hAnsi="Times New Roman" w:cs="Times New Roman"/>
          <w:sz w:val="24"/>
          <w:szCs w:val="24"/>
        </w:rPr>
        <w:t>……………..……</w:t>
      </w:r>
      <w:r>
        <w:rPr>
          <w:rFonts w:ascii="Times New Roman" w:hAnsi="Times New Roman" w:cs="Times New Roman"/>
          <w:sz w:val="24"/>
          <w:szCs w:val="24"/>
        </w:rPr>
        <w:t>…….</w:t>
      </w:r>
      <w:r w:rsidRPr="00927391">
        <w:rPr>
          <w:rFonts w:ascii="Times New Roman" w:hAnsi="Times New Roman" w:cs="Times New Roman"/>
          <w:sz w:val="24"/>
          <w:szCs w:val="24"/>
        </w:rPr>
        <w:t>2</w:t>
      </w:r>
      <w:r w:rsidR="004942DF">
        <w:rPr>
          <w:rFonts w:ascii="Times New Roman" w:hAnsi="Times New Roman" w:cs="Times New Roman"/>
          <w:sz w:val="24"/>
          <w:szCs w:val="24"/>
        </w:rPr>
        <w:t>9</w:t>
      </w:r>
      <w:r w:rsidRPr="00927391">
        <w:rPr>
          <w:rFonts w:ascii="Times New Roman" w:hAnsi="Times New Roman" w:cs="Times New Roman"/>
          <w:sz w:val="24"/>
          <w:szCs w:val="24"/>
        </w:rPr>
        <w:t xml:space="preserve"> - </w:t>
      </w:r>
      <w:r w:rsidR="004942DF">
        <w:rPr>
          <w:rFonts w:ascii="Times New Roman" w:hAnsi="Times New Roman" w:cs="Times New Roman"/>
          <w:sz w:val="24"/>
          <w:szCs w:val="24"/>
        </w:rPr>
        <w:t>32</w:t>
      </w:r>
    </w:p>
    <w:p w:rsidR="00927391" w:rsidRPr="00927391" w:rsidRDefault="00927391" w:rsidP="00927391">
      <w:pPr>
        <w:contextualSpacing/>
        <w:rPr>
          <w:rFonts w:ascii="Times New Roman" w:hAnsi="Times New Roman" w:cs="Times New Roman"/>
          <w:sz w:val="24"/>
          <w:szCs w:val="24"/>
        </w:rPr>
      </w:pPr>
      <w:r w:rsidRPr="00927391">
        <w:rPr>
          <w:rFonts w:ascii="Times New Roman" w:hAnsi="Times New Roman" w:cs="Times New Roman"/>
          <w:sz w:val="24"/>
          <w:szCs w:val="24"/>
        </w:rPr>
        <w:t>1.6.Математика</w:t>
      </w:r>
      <w:r>
        <w:rPr>
          <w:rFonts w:ascii="Times New Roman" w:hAnsi="Times New Roman" w:cs="Times New Roman"/>
          <w:sz w:val="24"/>
          <w:szCs w:val="24"/>
        </w:rPr>
        <w:t>…………………………………………………………………………….</w:t>
      </w:r>
      <w:r w:rsidRPr="00927391">
        <w:rPr>
          <w:rFonts w:ascii="Times New Roman" w:hAnsi="Times New Roman" w:cs="Times New Roman"/>
          <w:sz w:val="24"/>
          <w:szCs w:val="24"/>
        </w:rPr>
        <w:t>3</w:t>
      </w:r>
      <w:r w:rsidR="004942DF">
        <w:rPr>
          <w:rFonts w:ascii="Times New Roman" w:hAnsi="Times New Roman" w:cs="Times New Roman"/>
          <w:sz w:val="24"/>
          <w:szCs w:val="24"/>
        </w:rPr>
        <w:t>2</w:t>
      </w:r>
      <w:r w:rsidRPr="00927391">
        <w:rPr>
          <w:rFonts w:ascii="Times New Roman" w:hAnsi="Times New Roman" w:cs="Times New Roman"/>
          <w:sz w:val="24"/>
          <w:szCs w:val="24"/>
        </w:rPr>
        <w:t xml:space="preserve"> - 3</w:t>
      </w:r>
      <w:r w:rsidR="004942DF">
        <w:rPr>
          <w:rFonts w:ascii="Times New Roman" w:hAnsi="Times New Roman" w:cs="Times New Roman"/>
          <w:sz w:val="24"/>
          <w:szCs w:val="24"/>
        </w:rPr>
        <w:t>5</w:t>
      </w:r>
    </w:p>
    <w:p w:rsidR="00927391" w:rsidRPr="00927391" w:rsidRDefault="00927391" w:rsidP="00927391">
      <w:pPr>
        <w:contextualSpacing/>
        <w:rPr>
          <w:rFonts w:ascii="Times New Roman" w:hAnsi="Times New Roman" w:cs="Times New Roman"/>
          <w:sz w:val="24"/>
          <w:szCs w:val="24"/>
        </w:rPr>
      </w:pPr>
      <w:r w:rsidRPr="00927391">
        <w:rPr>
          <w:rFonts w:ascii="Times New Roman" w:hAnsi="Times New Roman" w:cs="Times New Roman"/>
          <w:sz w:val="24"/>
          <w:szCs w:val="24"/>
        </w:rPr>
        <w:t>1.7.Окружающий мир</w:t>
      </w:r>
      <w:r>
        <w:rPr>
          <w:rFonts w:ascii="Times New Roman" w:hAnsi="Times New Roman" w:cs="Times New Roman"/>
          <w:sz w:val="24"/>
          <w:szCs w:val="24"/>
        </w:rPr>
        <w:t>……………………………………………………………………</w:t>
      </w:r>
      <w:r w:rsidR="004942DF">
        <w:rPr>
          <w:rFonts w:ascii="Times New Roman" w:hAnsi="Times New Roman" w:cs="Times New Roman"/>
          <w:sz w:val="24"/>
          <w:szCs w:val="24"/>
        </w:rPr>
        <w:t>..</w:t>
      </w:r>
      <w:r w:rsidRPr="00927391">
        <w:rPr>
          <w:rFonts w:ascii="Times New Roman" w:hAnsi="Times New Roman" w:cs="Times New Roman"/>
          <w:sz w:val="24"/>
          <w:szCs w:val="24"/>
        </w:rPr>
        <w:t>3</w:t>
      </w:r>
      <w:r w:rsidR="004942DF">
        <w:rPr>
          <w:rFonts w:ascii="Times New Roman" w:hAnsi="Times New Roman" w:cs="Times New Roman"/>
          <w:sz w:val="24"/>
          <w:szCs w:val="24"/>
        </w:rPr>
        <w:t>6</w:t>
      </w:r>
      <w:r w:rsidRPr="00927391">
        <w:rPr>
          <w:rFonts w:ascii="Times New Roman" w:hAnsi="Times New Roman" w:cs="Times New Roman"/>
          <w:sz w:val="24"/>
          <w:szCs w:val="24"/>
        </w:rPr>
        <w:t xml:space="preserve"> - 3</w:t>
      </w:r>
      <w:r w:rsidR="004942DF">
        <w:rPr>
          <w:rFonts w:ascii="Times New Roman" w:hAnsi="Times New Roman" w:cs="Times New Roman"/>
          <w:sz w:val="24"/>
          <w:szCs w:val="24"/>
        </w:rPr>
        <w:t>7</w:t>
      </w:r>
    </w:p>
    <w:p w:rsidR="00927391" w:rsidRPr="00927391" w:rsidRDefault="00927391" w:rsidP="00927391">
      <w:pPr>
        <w:contextualSpacing/>
        <w:rPr>
          <w:rFonts w:ascii="Times New Roman" w:hAnsi="Times New Roman" w:cs="Times New Roman"/>
          <w:sz w:val="24"/>
          <w:szCs w:val="24"/>
        </w:rPr>
      </w:pPr>
      <w:r w:rsidRPr="00927391">
        <w:rPr>
          <w:rFonts w:ascii="Times New Roman" w:hAnsi="Times New Roman" w:cs="Times New Roman"/>
          <w:sz w:val="24"/>
          <w:szCs w:val="24"/>
        </w:rPr>
        <w:t>1.8.Музыка</w:t>
      </w:r>
      <w:r>
        <w:rPr>
          <w:rFonts w:ascii="Times New Roman" w:hAnsi="Times New Roman" w:cs="Times New Roman"/>
          <w:sz w:val="24"/>
          <w:szCs w:val="24"/>
        </w:rPr>
        <w:t>…………………………………………………………………………………</w:t>
      </w:r>
      <w:r w:rsidRPr="00927391">
        <w:rPr>
          <w:rFonts w:ascii="Times New Roman" w:hAnsi="Times New Roman" w:cs="Times New Roman"/>
          <w:sz w:val="24"/>
          <w:szCs w:val="24"/>
        </w:rPr>
        <w:t>3</w:t>
      </w:r>
      <w:r w:rsidR="004942DF">
        <w:rPr>
          <w:rFonts w:ascii="Times New Roman" w:hAnsi="Times New Roman" w:cs="Times New Roman"/>
          <w:sz w:val="24"/>
          <w:szCs w:val="24"/>
        </w:rPr>
        <w:t>7</w:t>
      </w:r>
      <w:r w:rsidRPr="00927391">
        <w:rPr>
          <w:rFonts w:ascii="Times New Roman" w:hAnsi="Times New Roman" w:cs="Times New Roman"/>
          <w:sz w:val="24"/>
          <w:szCs w:val="24"/>
        </w:rPr>
        <w:t xml:space="preserve"> - 3</w:t>
      </w:r>
      <w:r w:rsidR="004942DF">
        <w:rPr>
          <w:rFonts w:ascii="Times New Roman" w:hAnsi="Times New Roman" w:cs="Times New Roman"/>
          <w:sz w:val="24"/>
          <w:szCs w:val="24"/>
        </w:rPr>
        <w:t>8</w:t>
      </w:r>
    </w:p>
    <w:p w:rsidR="00927391" w:rsidRPr="00927391" w:rsidRDefault="00927391" w:rsidP="00927391">
      <w:pPr>
        <w:contextualSpacing/>
        <w:rPr>
          <w:rFonts w:ascii="Times New Roman" w:hAnsi="Times New Roman" w:cs="Times New Roman"/>
          <w:sz w:val="24"/>
          <w:szCs w:val="24"/>
        </w:rPr>
      </w:pPr>
      <w:r w:rsidRPr="00927391">
        <w:rPr>
          <w:rFonts w:ascii="Times New Roman" w:hAnsi="Times New Roman" w:cs="Times New Roman"/>
          <w:sz w:val="24"/>
          <w:szCs w:val="24"/>
        </w:rPr>
        <w:t>1.9.Изобразительное искусство</w:t>
      </w:r>
      <w:r>
        <w:rPr>
          <w:rFonts w:ascii="Times New Roman" w:hAnsi="Times New Roman" w:cs="Times New Roman"/>
          <w:sz w:val="24"/>
          <w:szCs w:val="24"/>
        </w:rPr>
        <w:t>…………………………………………………………...</w:t>
      </w:r>
      <w:r w:rsidRPr="00927391">
        <w:rPr>
          <w:rFonts w:ascii="Times New Roman" w:hAnsi="Times New Roman" w:cs="Times New Roman"/>
          <w:sz w:val="24"/>
          <w:szCs w:val="24"/>
        </w:rPr>
        <w:t>3</w:t>
      </w:r>
      <w:r w:rsidR="004942DF">
        <w:rPr>
          <w:rFonts w:ascii="Times New Roman" w:hAnsi="Times New Roman" w:cs="Times New Roman"/>
          <w:sz w:val="24"/>
          <w:szCs w:val="24"/>
        </w:rPr>
        <w:t>8</w:t>
      </w:r>
      <w:r w:rsidRPr="00927391">
        <w:rPr>
          <w:rFonts w:ascii="Times New Roman" w:hAnsi="Times New Roman" w:cs="Times New Roman"/>
          <w:sz w:val="24"/>
          <w:szCs w:val="24"/>
        </w:rPr>
        <w:t xml:space="preserve"> - </w:t>
      </w:r>
      <w:r w:rsidR="004942DF">
        <w:rPr>
          <w:rFonts w:ascii="Times New Roman" w:hAnsi="Times New Roman" w:cs="Times New Roman"/>
          <w:sz w:val="24"/>
          <w:szCs w:val="24"/>
        </w:rPr>
        <w:t>41</w:t>
      </w:r>
    </w:p>
    <w:p w:rsidR="00927391" w:rsidRPr="00927391" w:rsidRDefault="00927391" w:rsidP="00927391">
      <w:pPr>
        <w:contextualSpacing/>
        <w:rPr>
          <w:rFonts w:ascii="Times New Roman" w:hAnsi="Times New Roman" w:cs="Times New Roman"/>
          <w:sz w:val="24"/>
          <w:szCs w:val="24"/>
        </w:rPr>
      </w:pPr>
      <w:r w:rsidRPr="00927391">
        <w:rPr>
          <w:rFonts w:ascii="Times New Roman" w:hAnsi="Times New Roman" w:cs="Times New Roman"/>
          <w:sz w:val="24"/>
          <w:szCs w:val="24"/>
        </w:rPr>
        <w:t>1.10.Технология</w:t>
      </w:r>
      <w:r>
        <w:rPr>
          <w:rFonts w:ascii="Times New Roman" w:hAnsi="Times New Roman" w:cs="Times New Roman"/>
          <w:sz w:val="24"/>
          <w:szCs w:val="24"/>
        </w:rPr>
        <w:t>……………………………………………………………………………</w:t>
      </w:r>
      <w:r w:rsidR="004942DF">
        <w:rPr>
          <w:rFonts w:ascii="Times New Roman" w:hAnsi="Times New Roman" w:cs="Times New Roman"/>
          <w:sz w:val="24"/>
          <w:szCs w:val="24"/>
        </w:rPr>
        <w:t>41</w:t>
      </w:r>
      <w:r w:rsidRPr="00927391">
        <w:rPr>
          <w:rFonts w:ascii="Times New Roman" w:hAnsi="Times New Roman" w:cs="Times New Roman"/>
          <w:sz w:val="24"/>
          <w:szCs w:val="24"/>
        </w:rPr>
        <w:t xml:space="preserve"> - 4</w:t>
      </w:r>
      <w:r w:rsidR="004942DF">
        <w:rPr>
          <w:rFonts w:ascii="Times New Roman" w:hAnsi="Times New Roman" w:cs="Times New Roman"/>
          <w:sz w:val="24"/>
          <w:szCs w:val="24"/>
        </w:rPr>
        <w:t>3</w:t>
      </w:r>
    </w:p>
    <w:p w:rsidR="00927391" w:rsidRPr="00927391" w:rsidRDefault="008B4DCE" w:rsidP="00927391">
      <w:pPr>
        <w:contextualSpacing/>
        <w:rPr>
          <w:rFonts w:ascii="Times New Roman" w:hAnsi="Times New Roman" w:cs="Times New Roman"/>
          <w:sz w:val="24"/>
          <w:szCs w:val="24"/>
        </w:rPr>
      </w:pPr>
      <w:r>
        <w:rPr>
          <w:rFonts w:ascii="Times New Roman" w:hAnsi="Times New Roman" w:cs="Times New Roman"/>
          <w:sz w:val="24"/>
          <w:szCs w:val="24"/>
        </w:rPr>
        <w:t>1.11.</w:t>
      </w:r>
      <w:r w:rsidR="00927391" w:rsidRPr="00927391">
        <w:rPr>
          <w:rFonts w:ascii="Times New Roman" w:hAnsi="Times New Roman" w:cs="Times New Roman"/>
          <w:sz w:val="24"/>
          <w:szCs w:val="24"/>
        </w:rPr>
        <w:t>Физическая культура</w:t>
      </w:r>
      <w:r w:rsidR="00927391">
        <w:rPr>
          <w:rFonts w:ascii="Times New Roman" w:hAnsi="Times New Roman" w:cs="Times New Roman"/>
          <w:sz w:val="24"/>
          <w:szCs w:val="24"/>
        </w:rPr>
        <w:t>……………………………………………………………</w:t>
      </w:r>
      <w:r w:rsidR="002B654C">
        <w:rPr>
          <w:rFonts w:ascii="Times New Roman" w:hAnsi="Times New Roman" w:cs="Times New Roman"/>
          <w:sz w:val="24"/>
          <w:szCs w:val="24"/>
        </w:rPr>
        <w:t>…..</w:t>
      </w:r>
      <w:r w:rsidR="00927391">
        <w:rPr>
          <w:rFonts w:ascii="Times New Roman" w:hAnsi="Times New Roman" w:cs="Times New Roman"/>
          <w:sz w:val="24"/>
          <w:szCs w:val="24"/>
        </w:rPr>
        <w:t>..</w:t>
      </w:r>
      <w:r w:rsidR="00927391" w:rsidRPr="00927391">
        <w:rPr>
          <w:rFonts w:ascii="Times New Roman" w:hAnsi="Times New Roman" w:cs="Times New Roman"/>
          <w:sz w:val="24"/>
          <w:szCs w:val="24"/>
        </w:rPr>
        <w:t>40 - 42</w:t>
      </w:r>
    </w:p>
    <w:p w:rsidR="00927391" w:rsidRPr="00927391" w:rsidRDefault="00927391" w:rsidP="00927391">
      <w:pPr>
        <w:contextualSpacing/>
        <w:rPr>
          <w:rFonts w:ascii="Times New Roman" w:hAnsi="Times New Roman" w:cs="Times New Roman"/>
          <w:sz w:val="24"/>
          <w:szCs w:val="24"/>
        </w:rPr>
      </w:pPr>
      <w:r w:rsidRPr="00927391">
        <w:rPr>
          <w:rFonts w:ascii="Times New Roman" w:hAnsi="Times New Roman" w:cs="Times New Roman"/>
          <w:sz w:val="24"/>
          <w:szCs w:val="24"/>
        </w:rPr>
        <w:t>1.12.Информатика</w:t>
      </w:r>
      <w:r>
        <w:rPr>
          <w:rFonts w:ascii="Times New Roman" w:hAnsi="Times New Roman" w:cs="Times New Roman"/>
          <w:sz w:val="24"/>
          <w:szCs w:val="24"/>
        </w:rPr>
        <w:t>…………………………………………………………………………</w:t>
      </w:r>
      <w:r w:rsidRPr="00927391">
        <w:rPr>
          <w:rFonts w:ascii="Times New Roman" w:hAnsi="Times New Roman" w:cs="Times New Roman"/>
          <w:sz w:val="24"/>
          <w:szCs w:val="24"/>
        </w:rPr>
        <w:t>42 - 43</w:t>
      </w:r>
    </w:p>
    <w:p w:rsidR="00927391" w:rsidRPr="00927391" w:rsidRDefault="00927391" w:rsidP="00927391">
      <w:pPr>
        <w:contextualSpacing/>
        <w:rPr>
          <w:rFonts w:ascii="Times New Roman" w:hAnsi="Times New Roman" w:cs="Times New Roman"/>
          <w:b/>
          <w:sz w:val="24"/>
          <w:szCs w:val="24"/>
        </w:rPr>
      </w:pPr>
      <w:r w:rsidRPr="00927391">
        <w:rPr>
          <w:rFonts w:ascii="Times New Roman" w:hAnsi="Times New Roman" w:cs="Times New Roman"/>
          <w:b/>
          <w:sz w:val="24"/>
          <w:szCs w:val="24"/>
        </w:rPr>
        <w:t>2. Учебный план начального общего</w:t>
      </w:r>
      <w:r w:rsidR="00247007">
        <w:rPr>
          <w:rFonts w:ascii="Times New Roman" w:hAnsi="Times New Roman" w:cs="Times New Roman"/>
          <w:b/>
          <w:sz w:val="24"/>
          <w:szCs w:val="24"/>
        </w:rPr>
        <w:t xml:space="preserve"> образования…………………………………46 – 51</w:t>
      </w:r>
    </w:p>
    <w:p w:rsidR="00927391" w:rsidRPr="00927391" w:rsidRDefault="00927391" w:rsidP="00927391">
      <w:pPr>
        <w:contextualSpacing/>
        <w:rPr>
          <w:rFonts w:ascii="Times New Roman" w:hAnsi="Times New Roman" w:cs="Times New Roman"/>
          <w:sz w:val="24"/>
          <w:szCs w:val="24"/>
        </w:rPr>
      </w:pPr>
      <w:r w:rsidRPr="00927391">
        <w:rPr>
          <w:rFonts w:ascii="Times New Roman" w:hAnsi="Times New Roman" w:cs="Times New Roman"/>
          <w:sz w:val="24"/>
          <w:szCs w:val="24"/>
        </w:rPr>
        <w:t xml:space="preserve">2.1.Программно-методическое обеспечение </w:t>
      </w:r>
      <w:r>
        <w:rPr>
          <w:rFonts w:ascii="Times New Roman" w:hAnsi="Times New Roman" w:cs="Times New Roman"/>
          <w:sz w:val="24"/>
          <w:szCs w:val="24"/>
        </w:rPr>
        <w:t>……………………………………………</w:t>
      </w:r>
      <w:r w:rsidR="00247007">
        <w:rPr>
          <w:rFonts w:ascii="Times New Roman" w:hAnsi="Times New Roman" w:cs="Times New Roman"/>
          <w:sz w:val="24"/>
          <w:szCs w:val="24"/>
        </w:rPr>
        <w:t>51 - 52</w:t>
      </w:r>
    </w:p>
    <w:p w:rsidR="00927391" w:rsidRPr="00927391" w:rsidRDefault="00927391" w:rsidP="00927391">
      <w:pPr>
        <w:contextualSpacing/>
        <w:rPr>
          <w:rFonts w:ascii="Times New Roman" w:hAnsi="Times New Roman" w:cs="Times New Roman"/>
          <w:b/>
          <w:sz w:val="24"/>
          <w:szCs w:val="24"/>
        </w:rPr>
      </w:pPr>
      <w:r w:rsidRPr="00927391">
        <w:rPr>
          <w:rFonts w:ascii="Times New Roman" w:hAnsi="Times New Roman" w:cs="Times New Roman"/>
          <w:b/>
          <w:sz w:val="24"/>
          <w:szCs w:val="24"/>
        </w:rPr>
        <w:t xml:space="preserve">3. </w:t>
      </w:r>
      <w:proofErr w:type="gramStart"/>
      <w:r w:rsidRPr="00927391">
        <w:rPr>
          <w:rFonts w:ascii="Times New Roman" w:hAnsi="Times New Roman" w:cs="Times New Roman"/>
          <w:b/>
          <w:sz w:val="24"/>
          <w:szCs w:val="24"/>
        </w:rPr>
        <w:t>Программа формирования универсальных учебных действий у обучающихся на ступени</w:t>
      </w:r>
      <w:r>
        <w:rPr>
          <w:rFonts w:ascii="Times New Roman" w:hAnsi="Times New Roman" w:cs="Times New Roman"/>
          <w:b/>
          <w:sz w:val="24"/>
          <w:szCs w:val="24"/>
        </w:rPr>
        <w:t xml:space="preserve"> начального общего образования</w:t>
      </w:r>
      <w:r w:rsidRPr="00927391">
        <w:rPr>
          <w:rFonts w:ascii="Times New Roman" w:hAnsi="Times New Roman" w:cs="Times New Roman"/>
          <w:b/>
          <w:sz w:val="24"/>
          <w:szCs w:val="24"/>
        </w:rPr>
        <w:t>……………………………</w:t>
      </w:r>
      <w:r>
        <w:rPr>
          <w:rFonts w:ascii="Times New Roman" w:hAnsi="Times New Roman" w:cs="Times New Roman"/>
          <w:b/>
          <w:sz w:val="24"/>
          <w:szCs w:val="24"/>
        </w:rPr>
        <w:t>.</w:t>
      </w:r>
      <w:r w:rsidRPr="00927391">
        <w:rPr>
          <w:rFonts w:ascii="Times New Roman" w:hAnsi="Times New Roman" w:cs="Times New Roman"/>
          <w:b/>
          <w:sz w:val="24"/>
          <w:szCs w:val="24"/>
        </w:rPr>
        <w:t>……………</w:t>
      </w:r>
      <w:r w:rsidR="002B654C">
        <w:rPr>
          <w:rFonts w:ascii="Times New Roman" w:hAnsi="Times New Roman" w:cs="Times New Roman"/>
          <w:b/>
          <w:sz w:val="24"/>
          <w:szCs w:val="24"/>
        </w:rPr>
        <w:t>...</w:t>
      </w:r>
      <w:r w:rsidR="00247007">
        <w:rPr>
          <w:rFonts w:ascii="Times New Roman" w:hAnsi="Times New Roman" w:cs="Times New Roman"/>
          <w:b/>
          <w:sz w:val="24"/>
          <w:szCs w:val="24"/>
        </w:rPr>
        <w:t>..52 - 66</w:t>
      </w:r>
      <w:proofErr w:type="gramEnd"/>
    </w:p>
    <w:p w:rsidR="00927391" w:rsidRPr="00927391" w:rsidRDefault="00927391" w:rsidP="00927391">
      <w:pPr>
        <w:contextualSpacing/>
        <w:rPr>
          <w:rFonts w:ascii="Times New Roman" w:hAnsi="Times New Roman" w:cs="Times New Roman"/>
          <w:sz w:val="24"/>
          <w:szCs w:val="24"/>
        </w:rPr>
      </w:pPr>
      <w:r w:rsidRPr="00927391">
        <w:rPr>
          <w:rFonts w:ascii="Times New Roman" w:hAnsi="Times New Roman" w:cs="Times New Roman"/>
          <w:sz w:val="24"/>
          <w:szCs w:val="24"/>
        </w:rPr>
        <w:t>3.1.Ценностные ориентиры начального общего образования</w:t>
      </w:r>
      <w:r>
        <w:rPr>
          <w:rFonts w:ascii="Times New Roman" w:hAnsi="Times New Roman" w:cs="Times New Roman"/>
          <w:sz w:val="24"/>
          <w:szCs w:val="24"/>
        </w:rPr>
        <w:t>………………………….</w:t>
      </w:r>
      <w:r w:rsidR="00247007">
        <w:rPr>
          <w:rFonts w:ascii="Times New Roman" w:hAnsi="Times New Roman" w:cs="Times New Roman"/>
          <w:sz w:val="24"/>
          <w:szCs w:val="24"/>
        </w:rPr>
        <w:t>53</w:t>
      </w:r>
      <w:r w:rsidRPr="00927391">
        <w:rPr>
          <w:rFonts w:ascii="Times New Roman" w:hAnsi="Times New Roman" w:cs="Times New Roman"/>
          <w:sz w:val="24"/>
          <w:szCs w:val="24"/>
        </w:rPr>
        <w:t xml:space="preserve">- </w:t>
      </w:r>
      <w:r w:rsidR="00247007">
        <w:rPr>
          <w:rFonts w:ascii="Times New Roman" w:hAnsi="Times New Roman" w:cs="Times New Roman"/>
          <w:sz w:val="24"/>
          <w:szCs w:val="24"/>
        </w:rPr>
        <w:t>54</w:t>
      </w:r>
    </w:p>
    <w:p w:rsidR="00927391" w:rsidRPr="00927391" w:rsidRDefault="00927391" w:rsidP="00927391">
      <w:pPr>
        <w:contextualSpacing/>
        <w:rPr>
          <w:rFonts w:ascii="Times New Roman" w:hAnsi="Times New Roman" w:cs="Times New Roman"/>
          <w:sz w:val="24"/>
          <w:szCs w:val="24"/>
        </w:rPr>
      </w:pPr>
      <w:r w:rsidRPr="00927391">
        <w:rPr>
          <w:rFonts w:ascii="Times New Roman" w:hAnsi="Times New Roman" w:cs="Times New Roman"/>
          <w:sz w:val="24"/>
          <w:szCs w:val="24"/>
        </w:rPr>
        <w:t>3.2.Понятие, функции, состав и характеристики универсальных учебных действий на ступени начального общего образования</w:t>
      </w:r>
      <w:r w:rsidRPr="00927391">
        <w:rPr>
          <w:rFonts w:ascii="Times New Roman" w:hAnsi="Times New Roman" w:cs="Times New Roman"/>
          <w:sz w:val="24"/>
          <w:szCs w:val="24"/>
        </w:rPr>
        <w:tab/>
      </w:r>
      <w:r>
        <w:rPr>
          <w:rFonts w:ascii="Times New Roman" w:hAnsi="Times New Roman" w:cs="Times New Roman"/>
          <w:sz w:val="24"/>
          <w:szCs w:val="24"/>
        </w:rPr>
        <w:t>……………………………………………….</w:t>
      </w:r>
      <w:r w:rsidR="00247007">
        <w:rPr>
          <w:rFonts w:ascii="Times New Roman" w:hAnsi="Times New Roman" w:cs="Times New Roman"/>
          <w:sz w:val="24"/>
          <w:szCs w:val="24"/>
        </w:rPr>
        <w:t>54</w:t>
      </w:r>
      <w:r w:rsidRPr="00927391">
        <w:rPr>
          <w:rFonts w:ascii="Times New Roman" w:hAnsi="Times New Roman" w:cs="Times New Roman"/>
          <w:sz w:val="24"/>
          <w:szCs w:val="24"/>
        </w:rPr>
        <w:t xml:space="preserve"> - </w:t>
      </w:r>
      <w:r w:rsidR="00247007">
        <w:rPr>
          <w:rFonts w:ascii="Times New Roman" w:hAnsi="Times New Roman" w:cs="Times New Roman"/>
          <w:sz w:val="24"/>
          <w:szCs w:val="24"/>
        </w:rPr>
        <w:t>58</w:t>
      </w:r>
    </w:p>
    <w:p w:rsidR="00927391" w:rsidRPr="00927391" w:rsidRDefault="00927391" w:rsidP="00927391">
      <w:pPr>
        <w:contextualSpacing/>
        <w:rPr>
          <w:rFonts w:ascii="Times New Roman" w:hAnsi="Times New Roman" w:cs="Times New Roman"/>
          <w:sz w:val="24"/>
          <w:szCs w:val="24"/>
        </w:rPr>
      </w:pPr>
      <w:r w:rsidRPr="00927391">
        <w:rPr>
          <w:rFonts w:ascii="Times New Roman" w:hAnsi="Times New Roman" w:cs="Times New Roman"/>
          <w:sz w:val="24"/>
          <w:szCs w:val="24"/>
        </w:rPr>
        <w:t>3.3.Связь универсальных учебных действий с содержанием учебных предметов</w:t>
      </w:r>
      <w:r>
        <w:rPr>
          <w:rFonts w:ascii="Times New Roman" w:hAnsi="Times New Roman" w:cs="Times New Roman"/>
          <w:sz w:val="24"/>
          <w:szCs w:val="24"/>
        </w:rPr>
        <w:t>……</w:t>
      </w:r>
      <w:r w:rsidR="00247007">
        <w:rPr>
          <w:rFonts w:ascii="Times New Roman" w:hAnsi="Times New Roman" w:cs="Times New Roman"/>
          <w:sz w:val="24"/>
          <w:szCs w:val="24"/>
        </w:rPr>
        <w:t>58 - 62</w:t>
      </w:r>
    </w:p>
    <w:p w:rsidR="00927391" w:rsidRPr="00927391" w:rsidRDefault="00927391" w:rsidP="00927391">
      <w:pPr>
        <w:contextualSpacing/>
        <w:rPr>
          <w:rFonts w:ascii="Times New Roman" w:hAnsi="Times New Roman" w:cs="Times New Roman"/>
          <w:sz w:val="24"/>
          <w:szCs w:val="24"/>
        </w:rPr>
      </w:pPr>
      <w:r w:rsidRPr="00927391">
        <w:rPr>
          <w:rFonts w:ascii="Times New Roman" w:hAnsi="Times New Roman" w:cs="Times New Roman"/>
          <w:sz w:val="24"/>
          <w:szCs w:val="24"/>
        </w:rPr>
        <w:t xml:space="preserve">3.4. Обеспечение преемственности программы формирования универсальных учебных        действий при переходе </w:t>
      </w:r>
      <w:proofErr w:type="gramStart"/>
      <w:r w:rsidRPr="00927391">
        <w:rPr>
          <w:rFonts w:ascii="Times New Roman" w:hAnsi="Times New Roman" w:cs="Times New Roman"/>
          <w:sz w:val="24"/>
          <w:szCs w:val="24"/>
        </w:rPr>
        <w:t>от</w:t>
      </w:r>
      <w:proofErr w:type="gramEnd"/>
      <w:r w:rsidRPr="00927391">
        <w:rPr>
          <w:rFonts w:ascii="Times New Roman" w:hAnsi="Times New Roman" w:cs="Times New Roman"/>
          <w:sz w:val="24"/>
          <w:szCs w:val="24"/>
        </w:rPr>
        <w:t xml:space="preserve"> дошкольного к начальному и основному общему образованию</w:t>
      </w:r>
      <w:r>
        <w:rPr>
          <w:rFonts w:ascii="Times New Roman" w:hAnsi="Times New Roman" w:cs="Times New Roman"/>
          <w:sz w:val="24"/>
          <w:szCs w:val="24"/>
        </w:rPr>
        <w:t>……………………………………………………………………………….</w:t>
      </w:r>
      <w:r w:rsidR="00247007">
        <w:rPr>
          <w:rFonts w:ascii="Times New Roman" w:hAnsi="Times New Roman" w:cs="Times New Roman"/>
          <w:sz w:val="24"/>
          <w:szCs w:val="24"/>
        </w:rPr>
        <w:t>62</w:t>
      </w:r>
      <w:r w:rsidRPr="00927391">
        <w:rPr>
          <w:rFonts w:ascii="Times New Roman" w:hAnsi="Times New Roman" w:cs="Times New Roman"/>
          <w:sz w:val="24"/>
          <w:szCs w:val="24"/>
        </w:rPr>
        <w:t xml:space="preserve"> – </w:t>
      </w:r>
      <w:r w:rsidR="00247007">
        <w:rPr>
          <w:rFonts w:ascii="Times New Roman" w:hAnsi="Times New Roman" w:cs="Times New Roman"/>
          <w:sz w:val="24"/>
          <w:szCs w:val="24"/>
        </w:rPr>
        <w:t>66</w:t>
      </w:r>
    </w:p>
    <w:p w:rsidR="00927391" w:rsidRPr="00927391" w:rsidRDefault="00927391" w:rsidP="00927391">
      <w:pPr>
        <w:contextualSpacing/>
        <w:rPr>
          <w:b/>
        </w:rPr>
      </w:pPr>
      <w:r w:rsidRPr="00927391">
        <w:rPr>
          <w:rFonts w:ascii="Times New Roman" w:hAnsi="Times New Roman" w:cs="Times New Roman"/>
          <w:b/>
          <w:sz w:val="24"/>
          <w:szCs w:val="24"/>
        </w:rPr>
        <w:t xml:space="preserve">4. Программа духовно-нравственного развития и воспитания </w:t>
      </w:r>
      <w:proofErr w:type="gramStart"/>
      <w:r w:rsidRPr="00927391">
        <w:rPr>
          <w:rFonts w:ascii="Times New Roman" w:hAnsi="Times New Roman" w:cs="Times New Roman"/>
          <w:b/>
          <w:sz w:val="24"/>
          <w:szCs w:val="24"/>
        </w:rPr>
        <w:t>обучающихся</w:t>
      </w:r>
      <w:proofErr w:type="gramEnd"/>
      <w:r w:rsidRPr="00927391">
        <w:rPr>
          <w:rFonts w:ascii="Times New Roman" w:hAnsi="Times New Roman" w:cs="Times New Roman"/>
          <w:b/>
          <w:sz w:val="24"/>
          <w:szCs w:val="24"/>
        </w:rPr>
        <w:t xml:space="preserve"> на ступени начального общего образования……………………………………………</w:t>
      </w:r>
      <w:r w:rsidR="00247007">
        <w:rPr>
          <w:rFonts w:ascii="Times New Roman" w:hAnsi="Times New Roman" w:cs="Times New Roman"/>
          <w:b/>
          <w:sz w:val="24"/>
          <w:szCs w:val="24"/>
        </w:rPr>
        <w:t>.</w:t>
      </w:r>
      <w:r w:rsidR="00247007" w:rsidRPr="00247007">
        <w:rPr>
          <w:rFonts w:ascii="Times New Roman" w:hAnsi="Times New Roman" w:cs="Times New Roman"/>
          <w:b/>
          <w:sz w:val="24"/>
          <w:szCs w:val="24"/>
        </w:rPr>
        <w:t>66 – 7</w:t>
      </w:r>
      <w:r w:rsidRPr="00247007">
        <w:rPr>
          <w:rFonts w:ascii="Times New Roman" w:hAnsi="Times New Roman" w:cs="Times New Roman"/>
          <w:b/>
          <w:sz w:val="24"/>
          <w:szCs w:val="24"/>
        </w:rPr>
        <w:t>0</w:t>
      </w:r>
    </w:p>
    <w:p w:rsidR="00927391" w:rsidRPr="00927391" w:rsidRDefault="00927391" w:rsidP="00927391">
      <w:pPr>
        <w:contextualSpacing/>
      </w:pPr>
      <w:r w:rsidRPr="00927391">
        <w:rPr>
          <w:rFonts w:ascii="Times New Roman" w:hAnsi="Times New Roman" w:cs="Times New Roman"/>
          <w:sz w:val="24"/>
          <w:szCs w:val="24"/>
        </w:rPr>
        <w:t xml:space="preserve">4.1. Цель и задачи духовно-нравственного развития и воспитания </w:t>
      </w:r>
      <w:proofErr w:type="gramStart"/>
      <w:r w:rsidRPr="00927391">
        <w:rPr>
          <w:rFonts w:ascii="Times New Roman" w:hAnsi="Times New Roman" w:cs="Times New Roman"/>
          <w:sz w:val="24"/>
          <w:szCs w:val="24"/>
        </w:rPr>
        <w:t>обучающихся</w:t>
      </w:r>
      <w:proofErr w:type="gramEnd"/>
      <w:r w:rsidRPr="00927391">
        <w:rPr>
          <w:rFonts w:ascii="Times New Roman" w:hAnsi="Times New Roman" w:cs="Times New Roman"/>
          <w:sz w:val="24"/>
          <w:szCs w:val="24"/>
        </w:rPr>
        <w:t xml:space="preserve"> на ступени начального общего образования</w:t>
      </w:r>
      <w:r>
        <w:rPr>
          <w:rFonts w:ascii="Times New Roman" w:hAnsi="Times New Roman" w:cs="Times New Roman"/>
          <w:sz w:val="24"/>
          <w:szCs w:val="24"/>
        </w:rPr>
        <w:t>………………………………………………..</w:t>
      </w:r>
      <w:r w:rsidR="00247007">
        <w:rPr>
          <w:rFonts w:ascii="Times New Roman" w:hAnsi="Times New Roman" w:cs="Times New Roman"/>
          <w:sz w:val="24"/>
          <w:szCs w:val="24"/>
        </w:rPr>
        <w:t>67</w:t>
      </w:r>
      <w:r w:rsidRPr="00247007">
        <w:rPr>
          <w:rFonts w:ascii="Times New Roman" w:hAnsi="Times New Roman" w:cs="Times New Roman"/>
          <w:sz w:val="24"/>
          <w:szCs w:val="24"/>
        </w:rPr>
        <w:t xml:space="preserve"> - </w:t>
      </w:r>
      <w:r w:rsidR="00247007">
        <w:rPr>
          <w:rFonts w:ascii="Times New Roman" w:hAnsi="Times New Roman" w:cs="Times New Roman"/>
          <w:sz w:val="24"/>
          <w:szCs w:val="24"/>
        </w:rPr>
        <w:t>70</w:t>
      </w:r>
    </w:p>
    <w:p w:rsidR="00927391" w:rsidRPr="00927391" w:rsidRDefault="00927391" w:rsidP="00927391">
      <w:pPr>
        <w:contextualSpacing/>
        <w:rPr>
          <w:rFonts w:ascii="Times New Roman" w:hAnsi="Times New Roman" w:cs="Times New Roman"/>
          <w:b/>
          <w:sz w:val="24"/>
          <w:szCs w:val="24"/>
        </w:rPr>
      </w:pPr>
      <w:r w:rsidRPr="00927391">
        <w:rPr>
          <w:rFonts w:ascii="Times New Roman" w:hAnsi="Times New Roman" w:cs="Times New Roman"/>
          <w:b/>
          <w:sz w:val="24"/>
          <w:szCs w:val="24"/>
        </w:rPr>
        <w:t>5. Программы отдельных учебных предметов, курсов..........................................</w:t>
      </w:r>
      <w:r w:rsidR="0009566A">
        <w:rPr>
          <w:rFonts w:ascii="Times New Roman" w:hAnsi="Times New Roman" w:cs="Times New Roman"/>
          <w:b/>
          <w:sz w:val="24"/>
          <w:szCs w:val="24"/>
        </w:rPr>
        <w:t>...</w:t>
      </w:r>
      <w:r w:rsidR="002B654C">
        <w:rPr>
          <w:rFonts w:ascii="Times New Roman" w:hAnsi="Times New Roman" w:cs="Times New Roman"/>
          <w:b/>
          <w:sz w:val="24"/>
          <w:szCs w:val="24"/>
        </w:rPr>
        <w:t>.</w:t>
      </w:r>
      <w:r w:rsidR="00247007">
        <w:rPr>
          <w:rFonts w:ascii="Times New Roman" w:hAnsi="Times New Roman" w:cs="Times New Roman"/>
          <w:b/>
          <w:sz w:val="24"/>
          <w:szCs w:val="24"/>
        </w:rPr>
        <w:t>70</w:t>
      </w:r>
      <w:r w:rsidRPr="00927391">
        <w:rPr>
          <w:rFonts w:ascii="Times New Roman" w:hAnsi="Times New Roman" w:cs="Times New Roman"/>
          <w:b/>
          <w:sz w:val="24"/>
          <w:szCs w:val="24"/>
        </w:rPr>
        <w:t xml:space="preserve"> - </w:t>
      </w:r>
      <w:r w:rsidR="00247007">
        <w:rPr>
          <w:rFonts w:ascii="Times New Roman" w:hAnsi="Times New Roman" w:cs="Times New Roman"/>
          <w:b/>
          <w:sz w:val="24"/>
          <w:szCs w:val="24"/>
        </w:rPr>
        <w:t>92</w:t>
      </w:r>
    </w:p>
    <w:p w:rsidR="00927391" w:rsidRPr="00927391" w:rsidRDefault="00927391" w:rsidP="00927391">
      <w:pPr>
        <w:contextualSpacing/>
        <w:rPr>
          <w:rFonts w:ascii="Times New Roman" w:hAnsi="Times New Roman" w:cs="Times New Roman"/>
          <w:sz w:val="24"/>
          <w:szCs w:val="24"/>
        </w:rPr>
      </w:pPr>
      <w:r w:rsidRPr="00927391">
        <w:rPr>
          <w:rFonts w:ascii="Times New Roman" w:hAnsi="Times New Roman" w:cs="Times New Roman"/>
          <w:sz w:val="24"/>
          <w:szCs w:val="24"/>
        </w:rPr>
        <w:t>5.1</w:t>
      </w:r>
      <w:r w:rsidR="005B2A9A">
        <w:rPr>
          <w:rFonts w:ascii="Times New Roman" w:hAnsi="Times New Roman" w:cs="Times New Roman"/>
          <w:sz w:val="24"/>
          <w:szCs w:val="24"/>
        </w:rPr>
        <w:t>.</w:t>
      </w:r>
      <w:r>
        <w:rPr>
          <w:rFonts w:ascii="Times New Roman" w:hAnsi="Times New Roman" w:cs="Times New Roman"/>
          <w:sz w:val="24"/>
          <w:szCs w:val="24"/>
        </w:rPr>
        <w:t>Общие полож</w:t>
      </w:r>
      <w:r w:rsidR="00247007">
        <w:rPr>
          <w:rFonts w:ascii="Times New Roman" w:hAnsi="Times New Roman" w:cs="Times New Roman"/>
          <w:sz w:val="24"/>
          <w:szCs w:val="24"/>
        </w:rPr>
        <w:t>ения………………………………………………………………</w:t>
      </w:r>
      <w:r w:rsidR="0009566A">
        <w:rPr>
          <w:rFonts w:ascii="Times New Roman" w:hAnsi="Times New Roman" w:cs="Times New Roman"/>
          <w:sz w:val="24"/>
          <w:szCs w:val="24"/>
        </w:rPr>
        <w:t>….</w:t>
      </w:r>
      <w:r w:rsidR="00247007">
        <w:rPr>
          <w:rFonts w:ascii="Times New Roman" w:hAnsi="Times New Roman" w:cs="Times New Roman"/>
          <w:sz w:val="24"/>
          <w:szCs w:val="24"/>
        </w:rPr>
        <w:t xml:space="preserve">….70 - </w:t>
      </w:r>
      <w:r w:rsidR="0009566A">
        <w:rPr>
          <w:rFonts w:ascii="Times New Roman" w:hAnsi="Times New Roman" w:cs="Times New Roman"/>
          <w:sz w:val="24"/>
          <w:szCs w:val="24"/>
        </w:rPr>
        <w:t>71</w:t>
      </w:r>
    </w:p>
    <w:p w:rsidR="00927391" w:rsidRDefault="00927391" w:rsidP="00927391">
      <w:pPr>
        <w:contextualSpacing/>
        <w:rPr>
          <w:rFonts w:ascii="Times New Roman" w:hAnsi="Times New Roman" w:cs="Times New Roman"/>
          <w:sz w:val="24"/>
          <w:szCs w:val="24"/>
        </w:rPr>
      </w:pPr>
      <w:r w:rsidRPr="00927391">
        <w:rPr>
          <w:rFonts w:ascii="Times New Roman" w:hAnsi="Times New Roman" w:cs="Times New Roman"/>
          <w:sz w:val="24"/>
          <w:szCs w:val="24"/>
        </w:rPr>
        <w:t>5.2</w:t>
      </w:r>
      <w:r w:rsidR="008B4DCE">
        <w:rPr>
          <w:rFonts w:ascii="Times New Roman" w:hAnsi="Times New Roman" w:cs="Times New Roman"/>
          <w:sz w:val="24"/>
          <w:szCs w:val="24"/>
        </w:rPr>
        <w:t>.</w:t>
      </w:r>
      <w:r w:rsidRPr="00927391">
        <w:rPr>
          <w:rFonts w:ascii="Times New Roman" w:hAnsi="Times New Roman" w:cs="Times New Roman"/>
          <w:sz w:val="24"/>
          <w:szCs w:val="24"/>
        </w:rPr>
        <w:t>Основное содержание учебных предметов на ступени начального общего образования</w:t>
      </w:r>
      <w:r w:rsidR="00F77E09">
        <w:rPr>
          <w:rFonts w:ascii="Times New Roman" w:hAnsi="Times New Roman" w:cs="Times New Roman"/>
          <w:sz w:val="24"/>
          <w:szCs w:val="24"/>
        </w:rPr>
        <w:t>…………………………………………………………………………</w:t>
      </w:r>
      <w:r w:rsidR="0009566A">
        <w:rPr>
          <w:rFonts w:ascii="Times New Roman" w:hAnsi="Times New Roman" w:cs="Times New Roman"/>
          <w:sz w:val="24"/>
          <w:szCs w:val="24"/>
        </w:rPr>
        <w:t>….…</w:t>
      </w:r>
      <w:r w:rsidR="00F77E09">
        <w:rPr>
          <w:rFonts w:ascii="Times New Roman" w:hAnsi="Times New Roman" w:cs="Times New Roman"/>
          <w:sz w:val="24"/>
          <w:szCs w:val="24"/>
        </w:rPr>
        <w:t>.</w:t>
      </w:r>
      <w:r w:rsidR="0009566A">
        <w:rPr>
          <w:rFonts w:ascii="Times New Roman" w:hAnsi="Times New Roman" w:cs="Times New Roman"/>
          <w:sz w:val="24"/>
          <w:szCs w:val="24"/>
        </w:rPr>
        <w:t>71</w:t>
      </w:r>
      <w:r>
        <w:rPr>
          <w:rFonts w:ascii="Times New Roman" w:hAnsi="Times New Roman" w:cs="Times New Roman"/>
          <w:sz w:val="24"/>
          <w:szCs w:val="24"/>
        </w:rPr>
        <w:t>–</w:t>
      </w:r>
      <w:r w:rsidRPr="00927391">
        <w:rPr>
          <w:rFonts w:ascii="Times New Roman" w:hAnsi="Times New Roman" w:cs="Times New Roman"/>
          <w:sz w:val="24"/>
          <w:szCs w:val="24"/>
        </w:rPr>
        <w:t xml:space="preserve"> </w:t>
      </w:r>
      <w:r w:rsidR="0009566A">
        <w:rPr>
          <w:rFonts w:ascii="Times New Roman" w:hAnsi="Times New Roman" w:cs="Times New Roman"/>
          <w:sz w:val="24"/>
          <w:szCs w:val="24"/>
        </w:rPr>
        <w:t>92</w:t>
      </w:r>
    </w:p>
    <w:p w:rsidR="00927391" w:rsidRPr="00927391" w:rsidRDefault="00927391" w:rsidP="00927391">
      <w:pPr>
        <w:contextualSpacing/>
        <w:rPr>
          <w:rFonts w:ascii="Times New Roman" w:hAnsi="Times New Roman" w:cs="Times New Roman"/>
          <w:b/>
          <w:sz w:val="24"/>
          <w:szCs w:val="24"/>
        </w:rPr>
      </w:pPr>
      <w:r w:rsidRPr="00927391">
        <w:rPr>
          <w:rFonts w:ascii="Times New Roman" w:hAnsi="Times New Roman" w:cs="Times New Roman"/>
          <w:b/>
          <w:sz w:val="24"/>
          <w:szCs w:val="24"/>
        </w:rPr>
        <w:t xml:space="preserve">6. Программа формирования культуры здорового и безопасного образа жизни </w:t>
      </w:r>
      <w:r w:rsidR="0009566A">
        <w:rPr>
          <w:rFonts w:ascii="Times New Roman" w:hAnsi="Times New Roman" w:cs="Times New Roman"/>
          <w:b/>
          <w:sz w:val="24"/>
          <w:szCs w:val="24"/>
        </w:rPr>
        <w:t>.</w:t>
      </w:r>
      <w:r w:rsidR="00F77E09">
        <w:rPr>
          <w:rFonts w:ascii="Times New Roman" w:hAnsi="Times New Roman" w:cs="Times New Roman"/>
          <w:b/>
          <w:sz w:val="24"/>
          <w:szCs w:val="24"/>
        </w:rPr>
        <w:t>.</w:t>
      </w:r>
      <w:r w:rsidR="0009566A">
        <w:rPr>
          <w:rFonts w:ascii="Times New Roman" w:hAnsi="Times New Roman" w:cs="Times New Roman"/>
          <w:b/>
          <w:sz w:val="24"/>
          <w:szCs w:val="24"/>
        </w:rPr>
        <w:t>92-96</w:t>
      </w:r>
    </w:p>
    <w:p w:rsidR="00927391" w:rsidRPr="00927391" w:rsidRDefault="00927391" w:rsidP="00927391">
      <w:pPr>
        <w:contextualSpacing/>
        <w:rPr>
          <w:rFonts w:ascii="Times New Roman" w:hAnsi="Times New Roman" w:cs="Times New Roman"/>
          <w:b/>
          <w:sz w:val="24"/>
          <w:szCs w:val="24"/>
        </w:rPr>
      </w:pPr>
      <w:r w:rsidRPr="00927391">
        <w:rPr>
          <w:rFonts w:ascii="Times New Roman" w:hAnsi="Times New Roman" w:cs="Times New Roman"/>
          <w:b/>
          <w:sz w:val="24"/>
          <w:szCs w:val="24"/>
        </w:rPr>
        <w:t>7. Программа коррекционной работы…………………………………………….</w:t>
      </w:r>
      <w:r w:rsidR="0009566A">
        <w:rPr>
          <w:rFonts w:ascii="Times New Roman" w:hAnsi="Times New Roman" w:cs="Times New Roman"/>
          <w:b/>
          <w:sz w:val="24"/>
          <w:szCs w:val="24"/>
        </w:rPr>
        <w:t>96</w:t>
      </w:r>
      <w:r w:rsidRPr="00927391">
        <w:rPr>
          <w:rFonts w:ascii="Times New Roman" w:hAnsi="Times New Roman" w:cs="Times New Roman"/>
          <w:b/>
          <w:sz w:val="24"/>
          <w:szCs w:val="24"/>
        </w:rPr>
        <w:t xml:space="preserve"> - </w:t>
      </w:r>
      <w:r w:rsidR="0009566A">
        <w:rPr>
          <w:rFonts w:ascii="Times New Roman" w:hAnsi="Times New Roman" w:cs="Times New Roman"/>
          <w:b/>
          <w:sz w:val="24"/>
          <w:szCs w:val="24"/>
        </w:rPr>
        <w:t>98</w:t>
      </w:r>
    </w:p>
    <w:p w:rsidR="00927391" w:rsidRPr="00927391" w:rsidRDefault="00927391" w:rsidP="00927391">
      <w:pPr>
        <w:contextualSpacing/>
        <w:rPr>
          <w:rFonts w:ascii="Times New Roman" w:hAnsi="Times New Roman" w:cs="Times New Roman"/>
          <w:b/>
          <w:sz w:val="24"/>
          <w:szCs w:val="24"/>
        </w:rPr>
      </w:pPr>
      <w:r w:rsidRPr="00927391">
        <w:rPr>
          <w:rFonts w:ascii="Times New Roman" w:hAnsi="Times New Roman" w:cs="Times New Roman"/>
          <w:b/>
          <w:sz w:val="24"/>
          <w:szCs w:val="24"/>
        </w:rPr>
        <w:lastRenderedPageBreak/>
        <w:t xml:space="preserve">8.Система </w:t>
      </w:r>
      <w:proofErr w:type="gramStart"/>
      <w:r w:rsidRPr="00927391">
        <w:rPr>
          <w:rFonts w:ascii="Times New Roman" w:hAnsi="Times New Roman" w:cs="Times New Roman"/>
          <w:b/>
          <w:sz w:val="24"/>
          <w:szCs w:val="24"/>
        </w:rPr>
        <w:t>оценки достижения планируемых результатов освоения основной образовательной программы начального общего образования</w:t>
      </w:r>
      <w:proofErr w:type="gramEnd"/>
      <w:r w:rsidRPr="00927391">
        <w:rPr>
          <w:rFonts w:ascii="Times New Roman" w:hAnsi="Times New Roman" w:cs="Times New Roman"/>
          <w:b/>
          <w:sz w:val="24"/>
          <w:szCs w:val="24"/>
        </w:rPr>
        <w:t>………………</w:t>
      </w:r>
      <w:r w:rsidR="0009566A">
        <w:rPr>
          <w:rFonts w:ascii="Times New Roman" w:hAnsi="Times New Roman" w:cs="Times New Roman"/>
          <w:b/>
          <w:sz w:val="24"/>
          <w:szCs w:val="24"/>
        </w:rPr>
        <w:t>…98 - 12</w:t>
      </w:r>
      <w:r w:rsidRPr="00927391">
        <w:rPr>
          <w:rFonts w:ascii="Times New Roman" w:hAnsi="Times New Roman" w:cs="Times New Roman"/>
          <w:b/>
          <w:sz w:val="24"/>
          <w:szCs w:val="24"/>
        </w:rPr>
        <w:t>3</w:t>
      </w:r>
    </w:p>
    <w:p w:rsidR="00927391" w:rsidRPr="00927391" w:rsidRDefault="00927391" w:rsidP="00927391">
      <w:pPr>
        <w:contextualSpacing/>
        <w:rPr>
          <w:rFonts w:ascii="Times New Roman" w:hAnsi="Times New Roman" w:cs="Times New Roman"/>
          <w:sz w:val="24"/>
          <w:szCs w:val="24"/>
        </w:rPr>
      </w:pPr>
      <w:r w:rsidRPr="00927391">
        <w:rPr>
          <w:rFonts w:ascii="Times New Roman" w:hAnsi="Times New Roman" w:cs="Times New Roman"/>
          <w:sz w:val="24"/>
          <w:szCs w:val="24"/>
        </w:rPr>
        <w:t>8.1.Организация накопительной системы оценки. Портфель достижений</w:t>
      </w:r>
      <w:r>
        <w:rPr>
          <w:rFonts w:ascii="Times New Roman" w:hAnsi="Times New Roman" w:cs="Times New Roman"/>
          <w:sz w:val="24"/>
          <w:szCs w:val="24"/>
        </w:rPr>
        <w:t>…..…….</w:t>
      </w:r>
      <w:r w:rsidR="0041542E">
        <w:rPr>
          <w:rFonts w:ascii="Times New Roman" w:hAnsi="Times New Roman" w:cs="Times New Roman"/>
          <w:sz w:val="24"/>
          <w:szCs w:val="24"/>
        </w:rPr>
        <w:t>120 - 124</w:t>
      </w:r>
    </w:p>
    <w:p w:rsidR="005527D0" w:rsidRDefault="005527D0" w:rsidP="00927391">
      <w:pPr>
        <w:contextualSpacing/>
        <w:rPr>
          <w:rFonts w:ascii="Times New Roman" w:hAnsi="Times New Roman" w:cs="Times New Roman"/>
          <w:sz w:val="24"/>
          <w:szCs w:val="24"/>
        </w:rPr>
      </w:pPr>
    </w:p>
    <w:p w:rsidR="005527D0" w:rsidRDefault="005527D0" w:rsidP="00927391">
      <w:pPr>
        <w:contextualSpacing/>
        <w:rPr>
          <w:rFonts w:ascii="Times New Roman" w:hAnsi="Times New Roman" w:cs="Times New Roman"/>
          <w:sz w:val="24"/>
          <w:szCs w:val="24"/>
        </w:rPr>
      </w:pPr>
    </w:p>
    <w:p w:rsidR="005527D0" w:rsidRDefault="005527D0" w:rsidP="00927391">
      <w:pPr>
        <w:contextualSpacing/>
        <w:rPr>
          <w:rFonts w:ascii="Times New Roman" w:hAnsi="Times New Roman" w:cs="Times New Roman"/>
          <w:sz w:val="24"/>
          <w:szCs w:val="24"/>
        </w:rPr>
      </w:pPr>
    </w:p>
    <w:p w:rsidR="005527D0" w:rsidRDefault="005527D0" w:rsidP="00927391">
      <w:pPr>
        <w:contextualSpacing/>
        <w:rPr>
          <w:rFonts w:ascii="Times New Roman" w:hAnsi="Times New Roman" w:cs="Times New Roman"/>
          <w:sz w:val="24"/>
          <w:szCs w:val="24"/>
        </w:rPr>
      </w:pPr>
    </w:p>
    <w:p w:rsidR="005527D0" w:rsidRDefault="005527D0" w:rsidP="00927391">
      <w:pPr>
        <w:contextualSpacing/>
        <w:rPr>
          <w:rFonts w:ascii="Times New Roman" w:hAnsi="Times New Roman" w:cs="Times New Roman"/>
          <w:sz w:val="24"/>
          <w:szCs w:val="24"/>
        </w:rPr>
      </w:pPr>
    </w:p>
    <w:p w:rsidR="005527D0" w:rsidRDefault="005527D0" w:rsidP="00927391">
      <w:pPr>
        <w:contextualSpacing/>
        <w:rPr>
          <w:rFonts w:ascii="Times New Roman" w:hAnsi="Times New Roman" w:cs="Times New Roman"/>
          <w:sz w:val="24"/>
          <w:szCs w:val="24"/>
        </w:rPr>
      </w:pPr>
    </w:p>
    <w:p w:rsidR="005527D0" w:rsidRDefault="005527D0" w:rsidP="00927391">
      <w:pPr>
        <w:contextualSpacing/>
        <w:rPr>
          <w:rFonts w:ascii="Times New Roman" w:hAnsi="Times New Roman" w:cs="Times New Roman"/>
          <w:sz w:val="24"/>
          <w:szCs w:val="24"/>
        </w:rPr>
      </w:pPr>
    </w:p>
    <w:p w:rsidR="005527D0" w:rsidRDefault="005527D0" w:rsidP="00927391">
      <w:pPr>
        <w:contextualSpacing/>
        <w:rPr>
          <w:rFonts w:ascii="Times New Roman" w:hAnsi="Times New Roman" w:cs="Times New Roman"/>
          <w:sz w:val="24"/>
          <w:szCs w:val="24"/>
        </w:rPr>
      </w:pPr>
    </w:p>
    <w:p w:rsidR="005527D0" w:rsidRDefault="005527D0" w:rsidP="00927391">
      <w:pPr>
        <w:contextualSpacing/>
        <w:rPr>
          <w:rFonts w:ascii="Times New Roman" w:hAnsi="Times New Roman" w:cs="Times New Roman"/>
          <w:sz w:val="24"/>
          <w:szCs w:val="24"/>
        </w:rPr>
      </w:pPr>
    </w:p>
    <w:p w:rsidR="005527D0" w:rsidRDefault="005527D0" w:rsidP="00927391">
      <w:pPr>
        <w:contextualSpacing/>
        <w:rPr>
          <w:rFonts w:ascii="Times New Roman" w:hAnsi="Times New Roman" w:cs="Times New Roman"/>
          <w:sz w:val="24"/>
          <w:szCs w:val="24"/>
        </w:rPr>
      </w:pPr>
    </w:p>
    <w:p w:rsidR="005527D0" w:rsidRDefault="005527D0" w:rsidP="00927391">
      <w:pPr>
        <w:contextualSpacing/>
        <w:rPr>
          <w:rFonts w:ascii="Times New Roman" w:hAnsi="Times New Roman" w:cs="Times New Roman"/>
          <w:sz w:val="24"/>
          <w:szCs w:val="24"/>
        </w:rPr>
      </w:pPr>
    </w:p>
    <w:p w:rsidR="005527D0" w:rsidRDefault="005527D0" w:rsidP="00927391">
      <w:pPr>
        <w:contextualSpacing/>
        <w:rPr>
          <w:rFonts w:ascii="Times New Roman" w:hAnsi="Times New Roman" w:cs="Times New Roman"/>
          <w:sz w:val="24"/>
          <w:szCs w:val="24"/>
        </w:rPr>
      </w:pPr>
    </w:p>
    <w:p w:rsidR="005527D0" w:rsidRDefault="005527D0" w:rsidP="00927391">
      <w:pPr>
        <w:contextualSpacing/>
        <w:rPr>
          <w:rFonts w:ascii="Times New Roman" w:hAnsi="Times New Roman" w:cs="Times New Roman"/>
          <w:sz w:val="24"/>
          <w:szCs w:val="24"/>
        </w:rPr>
      </w:pPr>
    </w:p>
    <w:p w:rsidR="005527D0" w:rsidRDefault="005527D0" w:rsidP="00927391">
      <w:pPr>
        <w:contextualSpacing/>
        <w:rPr>
          <w:rFonts w:ascii="Times New Roman" w:hAnsi="Times New Roman" w:cs="Times New Roman"/>
          <w:sz w:val="24"/>
          <w:szCs w:val="24"/>
        </w:rPr>
      </w:pPr>
    </w:p>
    <w:p w:rsidR="005527D0" w:rsidRDefault="005527D0" w:rsidP="00927391">
      <w:pPr>
        <w:contextualSpacing/>
        <w:rPr>
          <w:rFonts w:ascii="Times New Roman" w:hAnsi="Times New Roman" w:cs="Times New Roman"/>
          <w:sz w:val="24"/>
          <w:szCs w:val="24"/>
        </w:rPr>
      </w:pPr>
    </w:p>
    <w:p w:rsidR="005527D0" w:rsidRDefault="005527D0" w:rsidP="00927391">
      <w:pPr>
        <w:contextualSpacing/>
        <w:rPr>
          <w:rFonts w:ascii="Times New Roman" w:hAnsi="Times New Roman" w:cs="Times New Roman"/>
          <w:sz w:val="24"/>
          <w:szCs w:val="24"/>
        </w:rPr>
      </w:pPr>
    </w:p>
    <w:p w:rsidR="005527D0" w:rsidRDefault="005527D0" w:rsidP="00927391">
      <w:pPr>
        <w:contextualSpacing/>
        <w:rPr>
          <w:rFonts w:ascii="Times New Roman" w:hAnsi="Times New Roman" w:cs="Times New Roman"/>
          <w:sz w:val="24"/>
          <w:szCs w:val="24"/>
        </w:rPr>
      </w:pPr>
    </w:p>
    <w:p w:rsidR="005527D0" w:rsidRDefault="005527D0" w:rsidP="00927391">
      <w:pPr>
        <w:contextualSpacing/>
        <w:rPr>
          <w:rFonts w:ascii="Times New Roman" w:hAnsi="Times New Roman" w:cs="Times New Roman"/>
          <w:sz w:val="24"/>
          <w:szCs w:val="24"/>
        </w:rPr>
      </w:pPr>
    </w:p>
    <w:p w:rsidR="005527D0" w:rsidRDefault="005527D0" w:rsidP="00927391">
      <w:pPr>
        <w:contextualSpacing/>
        <w:rPr>
          <w:rFonts w:ascii="Times New Roman" w:hAnsi="Times New Roman" w:cs="Times New Roman"/>
          <w:sz w:val="24"/>
          <w:szCs w:val="24"/>
        </w:rPr>
      </w:pPr>
    </w:p>
    <w:p w:rsidR="005527D0" w:rsidRPr="003E415D" w:rsidRDefault="005527D0" w:rsidP="00927391">
      <w:pPr>
        <w:contextualSpacing/>
        <w:rPr>
          <w:rFonts w:ascii="Times New Roman" w:hAnsi="Times New Roman" w:cs="Times New Roman"/>
          <w:sz w:val="24"/>
          <w:szCs w:val="24"/>
        </w:rPr>
      </w:pPr>
    </w:p>
    <w:p w:rsidR="003413E2" w:rsidRPr="003E415D" w:rsidRDefault="003413E2" w:rsidP="00927391">
      <w:pPr>
        <w:contextualSpacing/>
        <w:rPr>
          <w:rFonts w:ascii="Times New Roman" w:hAnsi="Times New Roman" w:cs="Times New Roman"/>
          <w:sz w:val="24"/>
          <w:szCs w:val="24"/>
        </w:rPr>
      </w:pPr>
    </w:p>
    <w:p w:rsidR="003413E2" w:rsidRPr="003E415D" w:rsidRDefault="003413E2" w:rsidP="00927391">
      <w:pPr>
        <w:contextualSpacing/>
        <w:rPr>
          <w:rFonts w:ascii="Times New Roman" w:hAnsi="Times New Roman" w:cs="Times New Roman"/>
          <w:sz w:val="24"/>
          <w:szCs w:val="24"/>
        </w:rPr>
      </w:pPr>
    </w:p>
    <w:p w:rsidR="003413E2" w:rsidRPr="003E415D" w:rsidRDefault="003413E2" w:rsidP="00927391">
      <w:pPr>
        <w:contextualSpacing/>
        <w:rPr>
          <w:rFonts w:ascii="Times New Roman" w:hAnsi="Times New Roman" w:cs="Times New Roman"/>
          <w:sz w:val="24"/>
          <w:szCs w:val="24"/>
        </w:rPr>
      </w:pPr>
    </w:p>
    <w:p w:rsidR="005527D0" w:rsidRDefault="005527D0" w:rsidP="00927391">
      <w:pPr>
        <w:contextualSpacing/>
        <w:rPr>
          <w:rFonts w:ascii="Times New Roman" w:hAnsi="Times New Roman" w:cs="Times New Roman"/>
          <w:sz w:val="24"/>
          <w:szCs w:val="24"/>
        </w:rPr>
      </w:pPr>
    </w:p>
    <w:p w:rsidR="005527D0" w:rsidRPr="00927391" w:rsidRDefault="005527D0" w:rsidP="00927391">
      <w:pPr>
        <w:contextualSpacing/>
        <w:rPr>
          <w:rFonts w:ascii="Times New Roman" w:hAnsi="Times New Roman" w:cs="Times New Roman"/>
          <w:sz w:val="24"/>
          <w:szCs w:val="24"/>
        </w:rPr>
      </w:pPr>
    </w:p>
    <w:p w:rsidR="00927391" w:rsidRDefault="00927391" w:rsidP="00927391">
      <w:pPr>
        <w:contextualSpacing/>
        <w:jc w:val="center"/>
        <w:rPr>
          <w:rFonts w:ascii="Times New Roman" w:hAnsi="Times New Roman" w:cs="Times New Roman"/>
          <w:b/>
          <w:color w:val="FF0000"/>
          <w:sz w:val="24"/>
          <w:szCs w:val="24"/>
        </w:rPr>
      </w:pPr>
    </w:p>
    <w:p w:rsidR="00F77E09" w:rsidRDefault="00F77E09" w:rsidP="00927391">
      <w:pPr>
        <w:contextualSpacing/>
        <w:jc w:val="center"/>
        <w:rPr>
          <w:rFonts w:ascii="Times New Roman" w:hAnsi="Times New Roman" w:cs="Times New Roman"/>
          <w:b/>
          <w:color w:val="FF0000"/>
          <w:sz w:val="24"/>
          <w:szCs w:val="24"/>
        </w:rPr>
      </w:pPr>
    </w:p>
    <w:p w:rsidR="00F77E09" w:rsidRDefault="00F77E09" w:rsidP="00927391">
      <w:pPr>
        <w:contextualSpacing/>
        <w:jc w:val="center"/>
        <w:rPr>
          <w:rFonts w:ascii="Times New Roman" w:hAnsi="Times New Roman" w:cs="Times New Roman"/>
          <w:b/>
          <w:color w:val="FF0000"/>
          <w:sz w:val="24"/>
          <w:szCs w:val="24"/>
        </w:rPr>
      </w:pPr>
    </w:p>
    <w:p w:rsidR="00F77E09" w:rsidRDefault="00F77E09" w:rsidP="00927391">
      <w:pPr>
        <w:contextualSpacing/>
        <w:jc w:val="center"/>
        <w:rPr>
          <w:rFonts w:ascii="Times New Roman" w:hAnsi="Times New Roman" w:cs="Times New Roman"/>
          <w:b/>
          <w:color w:val="FF0000"/>
          <w:sz w:val="24"/>
          <w:szCs w:val="24"/>
        </w:rPr>
      </w:pPr>
    </w:p>
    <w:p w:rsidR="002B654C" w:rsidRDefault="002B654C" w:rsidP="00927391">
      <w:pPr>
        <w:contextualSpacing/>
        <w:jc w:val="center"/>
        <w:rPr>
          <w:rFonts w:ascii="Times New Roman" w:hAnsi="Times New Roman" w:cs="Times New Roman"/>
          <w:b/>
          <w:color w:val="FF0000"/>
          <w:sz w:val="24"/>
          <w:szCs w:val="24"/>
        </w:rPr>
      </w:pPr>
    </w:p>
    <w:p w:rsidR="002B654C" w:rsidRDefault="002B654C" w:rsidP="00927391">
      <w:pPr>
        <w:contextualSpacing/>
        <w:jc w:val="center"/>
        <w:rPr>
          <w:rFonts w:ascii="Times New Roman" w:hAnsi="Times New Roman" w:cs="Times New Roman"/>
          <w:b/>
          <w:color w:val="FF0000"/>
          <w:sz w:val="24"/>
          <w:szCs w:val="24"/>
        </w:rPr>
      </w:pPr>
    </w:p>
    <w:p w:rsidR="002B654C" w:rsidRDefault="002B654C" w:rsidP="00927391">
      <w:pPr>
        <w:contextualSpacing/>
        <w:jc w:val="center"/>
        <w:rPr>
          <w:rFonts w:ascii="Times New Roman" w:hAnsi="Times New Roman" w:cs="Times New Roman"/>
          <w:b/>
          <w:color w:val="FF0000"/>
          <w:sz w:val="24"/>
          <w:szCs w:val="24"/>
        </w:rPr>
      </w:pPr>
    </w:p>
    <w:p w:rsidR="002B654C" w:rsidRDefault="002B654C" w:rsidP="00927391">
      <w:pPr>
        <w:contextualSpacing/>
        <w:jc w:val="center"/>
        <w:rPr>
          <w:rFonts w:ascii="Times New Roman" w:hAnsi="Times New Roman" w:cs="Times New Roman"/>
          <w:b/>
          <w:color w:val="FF0000"/>
          <w:sz w:val="24"/>
          <w:szCs w:val="24"/>
        </w:rPr>
      </w:pPr>
    </w:p>
    <w:p w:rsidR="002B654C" w:rsidRDefault="002B654C" w:rsidP="00927391">
      <w:pPr>
        <w:contextualSpacing/>
        <w:jc w:val="center"/>
        <w:rPr>
          <w:rFonts w:ascii="Times New Roman" w:hAnsi="Times New Roman" w:cs="Times New Roman"/>
          <w:b/>
          <w:color w:val="FF0000"/>
          <w:sz w:val="24"/>
          <w:szCs w:val="24"/>
        </w:rPr>
      </w:pPr>
    </w:p>
    <w:p w:rsidR="00F77E09" w:rsidRDefault="00F77E09" w:rsidP="00927391">
      <w:pPr>
        <w:contextualSpacing/>
        <w:jc w:val="center"/>
        <w:rPr>
          <w:rFonts w:ascii="Times New Roman" w:hAnsi="Times New Roman" w:cs="Times New Roman"/>
          <w:b/>
          <w:color w:val="FF0000"/>
          <w:sz w:val="24"/>
          <w:szCs w:val="24"/>
        </w:rPr>
      </w:pPr>
    </w:p>
    <w:p w:rsidR="0009566A" w:rsidRDefault="0009566A" w:rsidP="00927391">
      <w:pPr>
        <w:contextualSpacing/>
        <w:jc w:val="center"/>
        <w:rPr>
          <w:rFonts w:ascii="Times New Roman" w:hAnsi="Times New Roman" w:cs="Times New Roman"/>
          <w:b/>
          <w:color w:val="FF0000"/>
          <w:sz w:val="24"/>
          <w:szCs w:val="24"/>
        </w:rPr>
      </w:pPr>
    </w:p>
    <w:p w:rsidR="0009566A" w:rsidRDefault="0009566A" w:rsidP="00927391">
      <w:pPr>
        <w:contextualSpacing/>
        <w:jc w:val="center"/>
        <w:rPr>
          <w:rFonts w:ascii="Times New Roman" w:hAnsi="Times New Roman" w:cs="Times New Roman"/>
          <w:b/>
          <w:color w:val="FF0000"/>
          <w:sz w:val="24"/>
          <w:szCs w:val="24"/>
        </w:rPr>
      </w:pPr>
    </w:p>
    <w:p w:rsidR="0009566A" w:rsidRDefault="0009566A" w:rsidP="00927391">
      <w:pPr>
        <w:contextualSpacing/>
        <w:jc w:val="center"/>
        <w:rPr>
          <w:rFonts w:ascii="Times New Roman" w:hAnsi="Times New Roman" w:cs="Times New Roman"/>
          <w:b/>
          <w:color w:val="FF0000"/>
          <w:sz w:val="24"/>
          <w:szCs w:val="24"/>
        </w:rPr>
      </w:pPr>
    </w:p>
    <w:p w:rsidR="0009566A" w:rsidRDefault="0009566A" w:rsidP="00927391">
      <w:pPr>
        <w:contextualSpacing/>
        <w:jc w:val="center"/>
        <w:rPr>
          <w:rFonts w:ascii="Times New Roman" w:hAnsi="Times New Roman" w:cs="Times New Roman"/>
          <w:b/>
          <w:color w:val="FF0000"/>
          <w:sz w:val="24"/>
          <w:szCs w:val="24"/>
        </w:rPr>
      </w:pPr>
    </w:p>
    <w:p w:rsidR="0009566A" w:rsidRDefault="0009566A" w:rsidP="00927391">
      <w:pPr>
        <w:contextualSpacing/>
        <w:jc w:val="center"/>
        <w:rPr>
          <w:rFonts w:ascii="Times New Roman" w:hAnsi="Times New Roman" w:cs="Times New Roman"/>
          <w:b/>
          <w:color w:val="FF0000"/>
          <w:sz w:val="24"/>
          <w:szCs w:val="24"/>
        </w:rPr>
      </w:pPr>
    </w:p>
    <w:p w:rsidR="00F77E09" w:rsidRPr="00927391" w:rsidRDefault="00F77E09" w:rsidP="00927391">
      <w:pPr>
        <w:contextualSpacing/>
        <w:jc w:val="center"/>
        <w:rPr>
          <w:rFonts w:ascii="Times New Roman" w:hAnsi="Times New Roman" w:cs="Times New Roman"/>
          <w:b/>
          <w:color w:val="FF0000"/>
          <w:sz w:val="24"/>
          <w:szCs w:val="24"/>
        </w:rPr>
      </w:pPr>
    </w:p>
    <w:p w:rsidR="00927391" w:rsidRPr="002B654C" w:rsidRDefault="00927391" w:rsidP="005527D0">
      <w:pPr>
        <w:spacing w:line="240" w:lineRule="auto"/>
        <w:contextualSpacing/>
        <w:jc w:val="center"/>
        <w:rPr>
          <w:rFonts w:ascii="Times New Roman" w:hAnsi="Times New Roman" w:cs="Times New Roman"/>
          <w:b/>
          <w:sz w:val="32"/>
          <w:szCs w:val="32"/>
        </w:rPr>
      </w:pPr>
      <w:r w:rsidRPr="002B654C">
        <w:rPr>
          <w:rFonts w:ascii="Times New Roman" w:hAnsi="Times New Roman" w:cs="Times New Roman"/>
          <w:b/>
          <w:sz w:val="32"/>
          <w:szCs w:val="32"/>
        </w:rPr>
        <w:lastRenderedPageBreak/>
        <w:t>Паспорт</w:t>
      </w:r>
    </w:p>
    <w:p w:rsidR="00927391" w:rsidRPr="002B654C" w:rsidRDefault="00927391" w:rsidP="005527D0">
      <w:pPr>
        <w:spacing w:line="240" w:lineRule="auto"/>
        <w:contextualSpacing/>
        <w:jc w:val="center"/>
        <w:rPr>
          <w:rFonts w:ascii="Times New Roman" w:hAnsi="Times New Roman" w:cs="Times New Roman"/>
          <w:b/>
          <w:sz w:val="32"/>
          <w:szCs w:val="32"/>
        </w:rPr>
      </w:pPr>
      <w:r w:rsidRPr="002B654C">
        <w:rPr>
          <w:rFonts w:ascii="Times New Roman" w:hAnsi="Times New Roman" w:cs="Times New Roman"/>
          <w:b/>
          <w:sz w:val="32"/>
          <w:szCs w:val="32"/>
        </w:rPr>
        <w:t>основной образовательной программы</w:t>
      </w:r>
    </w:p>
    <w:p w:rsidR="00927391" w:rsidRPr="002B654C" w:rsidRDefault="00927391" w:rsidP="005527D0">
      <w:pPr>
        <w:spacing w:line="240" w:lineRule="auto"/>
        <w:contextualSpacing/>
        <w:jc w:val="center"/>
        <w:rPr>
          <w:rFonts w:ascii="Times New Roman" w:hAnsi="Times New Roman" w:cs="Times New Roman"/>
          <w:b/>
          <w:sz w:val="32"/>
          <w:szCs w:val="32"/>
        </w:rPr>
      </w:pPr>
      <w:r w:rsidRPr="002B654C">
        <w:rPr>
          <w:rFonts w:ascii="Times New Roman" w:hAnsi="Times New Roman" w:cs="Times New Roman"/>
          <w:b/>
          <w:sz w:val="32"/>
          <w:szCs w:val="32"/>
        </w:rPr>
        <w:t>начального общего образования муниципального</w:t>
      </w:r>
    </w:p>
    <w:p w:rsidR="00927391" w:rsidRPr="002B654C" w:rsidRDefault="00927391" w:rsidP="005527D0">
      <w:pPr>
        <w:spacing w:line="240" w:lineRule="auto"/>
        <w:contextualSpacing/>
        <w:jc w:val="center"/>
        <w:rPr>
          <w:rFonts w:ascii="Times New Roman" w:hAnsi="Times New Roman" w:cs="Times New Roman"/>
          <w:b/>
          <w:sz w:val="32"/>
          <w:szCs w:val="32"/>
        </w:rPr>
      </w:pPr>
      <w:r w:rsidRPr="002B654C">
        <w:rPr>
          <w:rFonts w:ascii="Times New Roman" w:hAnsi="Times New Roman" w:cs="Times New Roman"/>
          <w:b/>
          <w:sz w:val="32"/>
          <w:szCs w:val="32"/>
        </w:rPr>
        <w:t>общеобразовательного учреждения «</w:t>
      </w:r>
      <w:proofErr w:type="spellStart"/>
      <w:r w:rsidR="005527D0" w:rsidRPr="002B654C">
        <w:rPr>
          <w:rFonts w:ascii="Times New Roman" w:hAnsi="Times New Roman" w:cs="Times New Roman"/>
          <w:b/>
          <w:sz w:val="32"/>
          <w:szCs w:val="32"/>
        </w:rPr>
        <w:t>Байцуровская</w:t>
      </w:r>
      <w:proofErr w:type="spellEnd"/>
      <w:r w:rsidR="005527D0" w:rsidRPr="002B654C">
        <w:rPr>
          <w:rFonts w:ascii="Times New Roman" w:hAnsi="Times New Roman" w:cs="Times New Roman"/>
          <w:b/>
          <w:sz w:val="32"/>
          <w:szCs w:val="32"/>
        </w:rPr>
        <w:t xml:space="preserve"> основная общеобразовательная школа</w:t>
      </w:r>
      <w:r w:rsidRPr="002B654C">
        <w:rPr>
          <w:rFonts w:ascii="Times New Roman" w:hAnsi="Times New Roman" w:cs="Times New Roman"/>
          <w:b/>
          <w:sz w:val="32"/>
          <w:szCs w:val="32"/>
        </w:rPr>
        <w:t>»</w:t>
      </w:r>
    </w:p>
    <w:p w:rsidR="00927391" w:rsidRPr="00927391" w:rsidRDefault="00927391" w:rsidP="00927391">
      <w:pPr>
        <w:contextualSpacing/>
        <w:jc w:val="center"/>
        <w:rPr>
          <w:rFonts w:ascii="Times New Roman" w:hAnsi="Times New Roman" w:cs="Times New Roman"/>
          <w:b/>
          <w:color w:val="FF0000"/>
          <w:sz w:val="24"/>
          <w:szCs w:val="24"/>
        </w:rPr>
      </w:pPr>
    </w:p>
    <w:p w:rsidR="00927391" w:rsidRPr="00927391" w:rsidRDefault="00927391" w:rsidP="00927391">
      <w:pPr>
        <w:contextualSpacing/>
        <w:jc w:val="center"/>
        <w:rPr>
          <w:rFonts w:ascii="Times New Roman" w:hAnsi="Times New Roman" w:cs="Times New Roman"/>
          <w:b/>
          <w:color w:val="FF0000"/>
          <w:sz w:val="24"/>
          <w:szCs w:val="24"/>
        </w:rPr>
      </w:pPr>
    </w:p>
    <w:tbl>
      <w:tblPr>
        <w:tblStyle w:val="a4"/>
        <w:tblW w:w="0" w:type="auto"/>
        <w:tblLook w:val="04A0"/>
      </w:tblPr>
      <w:tblGrid>
        <w:gridCol w:w="3267"/>
        <w:gridCol w:w="6304"/>
      </w:tblGrid>
      <w:tr w:rsidR="00927391" w:rsidTr="00927391">
        <w:tc>
          <w:tcPr>
            <w:tcW w:w="0" w:type="auto"/>
          </w:tcPr>
          <w:p w:rsidR="00927391" w:rsidRDefault="00927391" w:rsidP="00927391">
            <w:pPr>
              <w:contextualSpacing/>
              <w:rPr>
                <w:rFonts w:ascii="Times New Roman" w:hAnsi="Times New Roman" w:cs="Times New Roman"/>
                <w:sz w:val="24"/>
                <w:szCs w:val="24"/>
              </w:rPr>
            </w:pPr>
            <w:r w:rsidRPr="00927391">
              <w:rPr>
                <w:rFonts w:ascii="Times New Roman" w:hAnsi="Times New Roman" w:cs="Times New Roman"/>
                <w:sz w:val="24"/>
                <w:szCs w:val="24"/>
              </w:rPr>
              <w:t>Полное название программы</w:t>
            </w:r>
          </w:p>
        </w:tc>
        <w:tc>
          <w:tcPr>
            <w:tcW w:w="0" w:type="auto"/>
          </w:tcPr>
          <w:p w:rsidR="00927391" w:rsidRDefault="00927391" w:rsidP="00927391">
            <w:pPr>
              <w:contextualSpacing/>
              <w:rPr>
                <w:rFonts w:ascii="Times New Roman" w:hAnsi="Times New Roman" w:cs="Times New Roman"/>
                <w:sz w:val="24"/>
                <w:szCs w:val="24"/>
              </w:rPr>
            </w:pPr>
            <w:r w:rsidRPr="00927391">
              <w:rPr>
                <w:rFonts w:ascii="Times New Roman" w:hAnsi="Times New Roman" w:cs="Times New Roman"/>
                <w:sz w:val="24"/>
                <w:szCs w:val="24"/>
              </w:rPr>
              <w:t>Основная образовательная программа начального общего образования</w:t>
            </w:r>
          </w:p>
        </w:tc>
      </w:tr>
      <w:tr w:rsidR="00927391" w:rsidTr="00927391">
        <w:tc>
          <w:tcPr>
            <w:tcW w:w="0" w:type="auto"/>
          </w:tcPr>
          <w:p w:rsidR="00927391" w:rsidRDefault="00846FC4" w:rsidP="00927391">
            <w:pPr>
              <w:contextualSpacing/>
              <w:rPr>
                <w:rFonts w:ascii="Times New Roman" w:hAnsi="Times New Roman" w:cs="Times New Roman"/>
                <w:sz w:val="24"/>
                <w:szCs w:val="24"/>
              </w:rPr>
            </w:pPr>
            <w:r w:rsidRPr="00846FC4">
              <w:rPr>
                <w:rFonts w:ascii="Times New Roman" w:hAnsi="Times New Roman" w:cs="Times New Roman"/>
                <w:sz w:val="24"/>
                <w:szCs w:val="24"/>
              </w:rPr>
              <w:t>Сроки реализации программы</w:t>
            </w:r>
          </w:p>
        </w:tc>
        <w:tc>
          <w:tcPr>
            <w:tcW w:w="0" w:type="auto"/>
          </w:tcPr>
          <w:p w:rsidR="00927391" w:rsidRDefault="003E415D" w:rsidP="00927391">
            <w:pPr>
              <w:contextualSpacing/>
              <w:rPr>
                <w:rFonts w:ascii="Times New Roman" w:hAnsi="Times New Roman" w:cs="Times New Roman"/>
                <w:sz w:val="24"/>
                <w:szCs w:val="24"/>
              </w:rPr>
            </w:pPr>
            <w:r>
              <w:rPr>
                <w:rFonts w:ascii="Times New Roman" w:hAnsi="Times New Roman" w:cs="Times New Roman"/>
                <w:sz w:val="24"/>
                <w:szCs w:val="24"/>
              </w:rPr>
              <w:t xml:space="preserve">2011 – </w:t>
            </w:r>
            <w:r w:rsidR="00846FC4" w:rsidRPr="00846FC4">
              <w:rPr>
                <w:rFonts w:ascii="Times New Roman" w:hAnsi="Times New Roman" w:cs="Times New Roman"/>
                <w:sz w:val="24"/>
                <w:szCs w:val="24"/>
              </w:rPr>
              <w:t>2015 учебные годы</w:t>
            </w:r>
          </w:p>
        </w:tc>
      </w:tr>
      <w:tr w:rsidR="00927391" w:rsidTr="00927391">
        <w:tc>
          <w:tcPr>
            <w:tcW w:w="0" w:type="auto"/>
          </w:tcPr>
          <w:p w:rsidR="00927391" w:rsidRDefault="00846FC4" w:rsidP="00927391">
            <w:pPr>
              <w:contextualSpacing/>
              <w:rPr>
                <w:rFonts w:ascii="Times New Roman" w:hAnsi="Times New Roman" w:cs="Times New Roman"/>
                <w:sz w:val="24"/>
                <w:szCs w:val="24"/>
              </w:rPr>
            </w:pPr>
            <w:r w:rsidRPr="00846FC4">
              <w:rPr>
                <w:rFonts w:ascii="Times New Roman" w:hAnsi="Times New Roman" w:cs="Times New Roman"/>
                <w:sz w:val="24"/>
                <w:szCs w:val="24"/>
              </w:rPr>
              <w:t>Основания для разработки программы</w:t>
            </w:r>
          </w:p>
        </w:tc>
        <w:tc>
          <w:tcPr>
            <w:tcW w:w="0" w:type="auto"/>
          </w:tcPr>
          <w:p w:rsidR="00927391" w:rsidRDefault="00846FC4" w:rsidP="00927391">
            <w:pPr>
              <w:contextualSpacing/>
              <w:rPr>
                <w:rFonts w:ascii="Times New Roman" w:hAnsi="Times New Roman" w:cs="Times New Roman"/>
                <w:sz w:val="24"/>
                <w:szCs w:val="24"/>
              </w:rPr>
            </w:pPr>
            <w:r w:rsidRPr="00846FC4">
              <w:rPr>
                <w:rFonts w:ascii="Times New Roman" w:hAnsi="Times New Roman" w:cs="Times New Roman"/>
                <w:sz w:val="24"/>
                <w:szCs w:val="24"/>
              </w:rPr>
              <w:t>Примерная основная образовательная программа образовательного учреждения</w:t>
            </w:r>
          </w:p>
        </w:tc>
      </w:tr>
      <w:tr w:rsidR="00927391" w:rsidTr="00927391">
        <w:tc>
          <w:tcPr>
            <w:tcW w:w="0" w:type="auto"/>
          </w:tcPr>
          <w:p w:rsidR="00927391" w:rsidRDefault="00846FC4" w:rsidP="00927391">
            <w:pPr>
              <w:contextualSpacing/>
              <w:rPr>
                <w:rFonts w:ascii="Times New Roman" w:hAnsi="Times New Roman" w:cs="Times New Roman"/>
                <w:sz w:val="24"/>
                <w:szCs w:val="24"/>
              </w:rPr>
            </w:pPr>
            <w:r w:rsidRPr="00846FC4">
              <w:rPr>
                <w:rFonts w:ascii="Times New Roman" w:hAnsi="Times New Roman" w:cs="Times New Roman"/>
                <w:sz w:val="24"/>
                <w:szCs w:val="24"/>
              </w:rPr>
              <w:t>Период и этапы реализации программы</w:t>
            </w:r>
          </w:p>
        </w:tc>
        <w:tc>
          <w:tcPr>
            <w:tcW w:w="0" w:type="auto"/>
          </w:tcPr>
          <w:p w:rsidR="00846FC4" w:rsidRPr="00846FC4" w:rsidRDefault="00846FC4" w:rsidP="00846FC4">
            <w:pPr>
              <w:contextualSpacing/>
              <w:rPr>
                <w:rFonts w:ascii="Times New Roman" w:hAnsi="Times New Roman" w:cs="Times New Roman"/>
                <w:sz w:val="24"/>
                <w:szCs w:val="24"/>
              </w:rPr>
            </w:pPr>
            <w:r>
              <w:rPr>
                <w:rFonts w:ascii="Times New Roman" w:hAnsi="Times New Roman" w:cs="Times New Roman"/>
                <w:sz w:val="24"/>
                <w:szCs w:val="24"/>
              </w:rPr>
              <w:t>1 этап – введение</w:t>
            </w:r>
          </w:p>
          <w:p w:rsidR="00846FC4" w:rsidRPr="00846FC4" w:rsidRDefault="00846FC4" w:rsidP="00846FC4">
            <w:pPr>
              <w:contextualSpacing/>
              <w:rPr>
                <w:rFonts w:ascii="Times New Roman" w:hAnsi="Times New Roman" w:cs="Times New Roman"/>
                <w:sz w:val="24"/>
                <w:szCs w:val="24"/>
              </w:rPr>
            </w:pPr>
            <w:r w:rsidRPr="00846FC4">
              <w:rPr>
                <w:rFonts w:ascii="Times New Roman" w:hAnsi="Times New Roman" w:cs="Times New Roman"/>
                <w:sz w:val="24"/>
                <w:szCs w:val="24"/>
              </w:rPr>
              <w:t>2 этап – основной</w:t>
            </w:r>
          </w:p>
          <w:p w:rsidR="00927391" w:rsidRDefault="00846FC4" w:rsidP="00846FC4">
            <w:pPr>
              <w:contextualSpacing/>
              <w:rPr>
                <w:rFonts w:ascii="Times New Roman" w:hAnsi="Times New Roman" w:cs="Times New Roman"/>
                <w:sz w:val="24"/>
                <w:szCs w:val="24"/>
              </w:rPr>
            </w:pPr>
            <w:r w:rsidRPr="00846FC4">
              <w:rPr>
                <w:rFonts w:ascii="Times New Roman" w:hAnsi="Times New Roman" w:cs="Times New Roman"/>
                <w:sz w:val="24"/>
                <w:szCs w:val="24"/>
              </w:rPr>
              <w:t>3 этап - заключительный</w:t>
            </w:r>
          </w:p>
        </w:tc>
      </w:tr>
      <w:tr w:rsidR="00927391" w:rsidTr="00927391">
        <w:tc>
          <w:tcPr>
            <w:tcW w:w="0" w:type="auto"/>
          </w:tcPr>
          <w:p w:rsidR="00927391" w:rsidRDefault="00846FC4" w:rsidP="00927391">
            <w:pPr>
              <w:contextualSpacing/>
              <w:rPr>
                <w:rFonts w:ascii="Times New Roman" w:hAnsi="Times New Roman" w:cs="Times New Roman"/>
                <w:sz w:val="24"/>
                <w:szCs w:val="24"/>
              </w:rPr>
            </w:pPr>
            <w:r w:rsidRPr="00846FC4">
              <w:rPr>
                <w:rFonts w:ascii="Times New Roman" w:hAnsi="Times New Roman" w:cs="Times New Roman"/>
                <w:sz w:val="24"/>
                <w:szCs w:val="24"/>
              </w:rPr>
              <w:t>Цель программы</w:t>
            </w:r>
          </w:p>
        </w:tc>
        <w:tc>
          <w:tcPr>
            <w:tcW w:w="0" w:type="auto"/>
          </w:tcPr>
          <w:p w:rsidR="00927391" w:rsidRDefault="00846FC4" w:rsidP="00927391">
            <w:pPr>
              <w:contextualSpacing/>
              <w:rPr>
                <w:rFonts w:ascii="Times New Roman" w:hAnsi="Times New Roman" w:cs="Times New Roman"/>
                <w:sz w:val="24"/>
                <w:szCs w:val="24"/>
              </w:rPr>
            </w:pPr>
            <w:r w:rsidRPr="00846FC4">
              <w:rPr>
                <w:rFonts w:ascii="Times New Roman" w:hAnsi="Times New Roman" w:cs="Times New Roman"/>
                <w:sz w:val="24"/>
                <w:szCs w:val="24"/>
              </w:rPr>
              <w:t>Обеспечение планируемых результатов по достижению выпускником начальной общеобразовательной школы целевых установок, знаний, умений, навыков и компетенций, определяемых личностными, семейными, общественными, государственными потребностями и возможностями ребёнка младшего школьного возраста,  индивидуальными особенностями его развития и состояния здоровья.</w:t>
            </w:r>
          </w:p>
        </w:tc>
      </w:tr>
      <w:tr w:rsidR="00927391" w:rsidTr="00927391">
        <w:tc>
          <w:tcPr>
            <w:tcW w:w="0" w:type="auto"/>
          </w:tcPr>
          <w:p w:rsidR="00927391" w:rsidRDefault="00846FC4" w:rsidP="00927391">
            <w:pPr>
              <w:contextualSpacing/>
              <w:rPr>
                <w:rFonts w:ascii="Times New Roman" w:hAnsi="Times New Roman" w:cs="Times New Roman"/>
                <w:sz w:val="24"/>
                <w:szCs w:val="24"/>
              </w:rPr>
            </w:pPr>
            <w:r w:rsidRPr="00846FC4">
              <w:rPr>
                <w:rFonts w:ascii="Times New Roman" w:hAnsi="Times New Roman" w:cs="Times New Roman"/>
                <w:sz w:val="24"/>
                <w:szCs w:val="24"/>
              </w:rPr>
              <w:t>Основные задачи программы</w:t>
            </w:r>
          </w:p>
        </w:tc>
        <w:tc>
          <w:tcPr>
            <w:tcW w:w="0" w:type="auto"/>
          </w:tcPr>
          <w:p w:rsidR="00846FC4" w:rsidRPr="00846FC4" w:rsidRDefault="000F0689" w:rsidP="00846FC4">
            <w:pPr>
              <w:contextualSpacing/>
              <w:rPr>
                <w:rFonts w:ascii="Times New Roman" w:hAnsi="Times New Roman" w:cs="Times New Roman"/>
                <w:sz w:val="24"/>
                <w:szCs w:val="24"/>
              </w:rPr>
            </w:pPr>
            <w:r>
              <w:rPr>
                <w:rFonts w:ascii="Times New Roman" w:hAnsi="Times New Roman" w:cs="Times New Roman"/>
                <w:sz w:val="24"/>
                <w:szCs w:val="24"/>
              </w:rPr>
              <w:t>В</w:t>
            </w:r>
            <w:r w:rsidR="00846FC4" w:rsidRPr="00846FC4">
              <w:rPr>
                <w:rFonts w:ascii="Times New Roman" w:hAnsi="Times New Roman" w:cs="Times New Roman"/>
                <w:sz w:val="24"/>
                <w:szCs w:val="24"/>
              </w:rPr>
              <w:t xml:space="preserve">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его многонационального, </w:t>
            </w:r>
            <w:proofErr w:type="spellStart"/>
            <w:r w:rsidR="00846FC4" w:rsidRPr="00846FC4">
              <w:rPr>
                <w:rFonts w:ascii="Times New Roman" w:hAnsi="Times New Roman" w:cs="Times New Roman"/>
                <w:sz w:val="24"/>
                <w:szCs w:val="24"/>
              </w:rPr>
              <w:t>полилингвального</w:t>
            </w:r>
            <w:proofErr w:type="spellEnd"/>
            <w:r w:rsidR="00846FC4" w:rsidRPr="00846FC4">
              <w:rPr>
                <w:rFonts w:ascii="Times New Roman" w:hAnsi="Times New Roman" w:cs="Times New Roman"/>
                <w:sz w:val="24"/>
                <w:szCs w:val="24"/>
              </w:rPr>
              <w:t xml:space="preserve">, поликультурного и </w:t>
            </w:r>
            <w:proofErr w:type="spellStart"/>
            <w:r w:rsidR="00846FC4" w:rsidRPr="00846FC4">
              <w:rPr>
                <w:rFonts w:ascii="Times New Roman" w:hAnsi="Times New Roman" w:cs="Times New Roman"/>
                <w:sz w:val="24"/>
                <w:szCs w:val="24"/>
              </w:rPr>
              <w:t>поликонфессионального</w:t>
            </w:r>
            <w:proofErr w:type="spellEnd"/>
            <w:r w:rsidR="00846FC4" w:rsidRPr="00846FC4">
              <w:rPr>
                <w:rFonts w:ascii="Times New Roman" w:hAnsi="Times New Roman" w:cs="Times New Roman"/>
                <w:sz w:val="24"/>
                <w:szCs w:val="24"/>
              </w:rPr>
              <w:t xml:space="preserve"> состава;</w:t>
            </w:r>
          </w:p>
          <w:p w:rsidR="00846FC4" w:rsidRPr="00846FC4" w:rsidRDefault="00846FC4" w:rsidP="00846FC4">
            <w:pPr>
              <w:contextualSpacing/>
              <w:rPr>
                <w:rFonts w:ascii="Times New Roman" w:hAnsi="Times New Roman" w:cs="Times New Roman"/>
                <w:sz w:val="24"/>
                <w:szCs w:val="24"/>
              </w:rPr>
            </w:pPr>
          </w:p>
          <w:p w:rsidR="00846FC4" w:rsidRPr="00846FC4" w:rsidRDefault="003E415D" w:rsidP="00846FC4">
            <w:pPr>
              <w:contextualSpacing/>
              <w:rPr>
                <w:rFonts w:ascii="Times New Roman" w:hAnsi="Times New Roman" w:cs="Times New Roman"/>
                <w:sz w:val="24"/>
                <w:szCs w:val="24"/>
              </w:rPr>
            </w:pPr>
            <w:r>
              <w:rPr>
                <w:rFonts w:ascii="Times New Roman" w:hAnsi="Times New Roman" w:cs="Times New Roman"/>
                <w:sz w:val="24"/>
                <w:szCs w:val="24"/>
              </w:rPr>
              <w:t xml:space="preserve">  </w:t>
            </w:r>
            <w:r w:rsidR="000F0689">
              <w:rPr>
                <w:rFonts w:ascii="Times New Roman" w:hAnsi="Times New Roman" w:cs="Times New Roman"/>
                <w:sz w:val="24"/>
                <w:szCs w:val="24"/>
              </w:rPr>
              <w:t>П</w:t>
            </w:r>
            <w:r w:rsidR="00846FC4" w:rsidRPr="00846FC4">
              <w:rPr>
                <w:rFonts w:ascii="Times New Roman" w:hAnsi="Times New Roman" w:cs="Times New Roman"/>
                <w:sz w:val="24"/>
                <w:szCs w:val="24"/>
              </w:rPr>
              <w:t>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социально желаемого уровня (результата) личностного и познавательного развития обучающихся в конкретном образовательном учреждении, реализующем основную образовательную программу;</w:t>
            </w:r>
          </w:p>
          <w:p w:rsidR="00846FC4" w:rsidRPr="00846FC4" w:rsidRDefault="00846FC4" w:rsidP="00846FC4">
            <w:pPr>
              <w:contextualSpacing/>
              <w:rPr>
                <w:rFonts w:ascii="Times New Roman" w:hAnsi="Times New Roman" w:cs="Times New Roman"/>
                <w:sz w:val="24"/>
                <w:szCs w:val="24"/>
              </w:rPr>
            </w:pPr>
          </w:p>
          <w:p w:rsidR="00846FC4" w:rsidRPr="00846FC4" w:rsidRDefault="003E415D" w:rsidP="00846FC4">
            <w:pPr>
              <w:contextualSpacing/>
              <w:rPr>
                <w:rFonts w:ascii="Times New Roman" w:hAnsi="Times New Roman" w:cs="Times New Roman"/>
                <w:sz w:val="24"/>
                <w:szCs w:val="24"/>
              </w:rPr>
            </w:pPr>
            <w:r>
              <w:rPr>
                <w:rFonts w:ascii="Times New Roman" w:hAnsi="Times New Roman" w:cs="Times New Roman"/>
                <w:sz w:val="24"/>
                <w:szCs w:val="24"/>
              </w:rPr>
              <w:t xml:space="preserve"> </w:t>
            </w:r>
            <w:r w:rsidR="000F0689">
              <w:rPr>
                <w:rFonts w:ascii="Times New Roman" w:hAnsi="Times New Roman" w:cs="Times New Roman"/>
                <w:sz w:val="24"/>
                <w:szCs w:val="24"/>
              </w:rPr>
              <w:t>О</w:t>
            </w:r>
            <w:r w:rsidR="00846FC4" w:rsidRPr="00846FC4">
              <w:rPr>
                <w:rFonts w:ascii="Times New Roman" w:hAnsi="Times New Roman" w:cs="Times New Roman"/>
                <w:sz w:val="24"/>
                <w:szCs w:val="24"/>
              </w:rPr>
              <w:t>риентацию на достижение цели и основного результата образования — развитие личности обучающегося на основе освоения универсальных учебных действий, познания и освоения мира;</w:t>
            </w:r>
          </w:p>
          <w:p w:rsidR="00846FC4" w:rsidRPr="00846FC4" w:rsidRDefault="00846FC4" w:rsidP="00846FC4">
            <w:pPr>
              <w:contextualSpacing/>
              <w:rPr>
                <w:rFonts w:ascii="Times New Roman" w:hAnsi="Times New Roman" w:cs="Times New Roman"/>
                <w:sz w:val="24"/>
                <w:szCs w:val="24"/>
              </w:rPr>
            </w:pPr>
          </w:p>
          <w:p w:rsidR="00846FC4" w:rsidRPr="00846FC4" w:rsidRDefault="003E415D" w:rsidP="00846FC4">
            <w:pPr>
              <w:contextualSpacing/>
              <w:rPr>
                <w:rFonts w:ascii="Times New Roman" w:hAnsi="Times New Roman" w:cs="Times New Roman"/>
                <w:sz w:val="24"/>
                <w:szCs w:val="24"/>
              </w:rPr>
            </w:pPr>
            <w:r>
              <w:rPr>
                <w:rFonts w:ascii="Times New Roman" w:hAnsi="Times New Roman" w:cs="Times New Roman"/>
                <w:sz w:val="24"/>
                <w:szCs w:val="24"/>
              </w:rPr>
              <w:t xml:space="preserve"> </w:t>
            </w:r>
            <w:r w:rsidR="000F0689">
              <w:rPr>
                <w:rFonts w:ascii="Times New Roman" w:hAnsi="Times New Roman" w:cs="Times New Roman"/>
                <w:sz w:val="24"/>
                <w:szCs w:val="24"/>
              </w:rPr>
              <w:t>П</w:t>
            </w:r>
            <w:r w:rsidR="00846FC4" w:rsidRPr="00846FC4">
              <w:rPr>
                <w:rFonts w:ascii="Times New Roman" w:hAnsi="Times New Roman" w:cs="Times New Roman"/>
                <w:sz w:val="24"/>
                <w:szCs w:val="24"/>
              </w:rPr>
              <w:t>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846FC4" w:rsidRPr="00846FC4" w:rsidRDefault="00846FC4" w:rsidP="00846FC4">
            <w:pPr>
              <w:contextualSpacing/>
              <w:rPr>
                <w:rFonts w:ascii="Times New Roman" w:hAnsi="Times New Roman" w:cs="Times New Roman"/>
                <w:sz w:val="24"/>
                <w:szCs w:val="24"/>
              </w:rPr>
            </w:pPr>
          </w:p>
          <w:p w:rsidR="00846FC4" w:rsidRPr="00846FC4" w:rsidRDefault="000F0689" w:rsidP="00846FC4">
            <w:pPr>
              <w:contextualSpacing/>
              <w:rPr>
                <w:rFonts w:ascii="Times New Roman" w:hAnsi="Times New Roman" w:cs="Times New Roman"/>
                <w:sz w:val="24"/>
                <w:szCs w:val="24"/>
              </w:rPr>
            </w:pPr>
            <w:r>
              <w:rPr>
                <w:rFonts w:ascii="Times New Roman" w:hAnsi="Times New Roman" w:cs="Times New Roman"/>
                <w:sz w:val="24"/>
                <w:szCs w:val="24"/>
              </w:rPr>
              <w:t xml:space="preserve">        У</w:t>
            </w:r>
            <w:r w:rsidR="00846FC4" w:rsidRPr="00846FC4">
              <w:rPr>
                <w:rFonts w:ascii="Times New Roman" w:hAnsi="Times New Roman" w:cs="Times New Roman"/>
                <w:sz w:val="24"/>
                <w:szCs w:val="24"/>
              </w:rPr>
              <w:t>чёт индивидуальных возрастных, психологических и физиологических особенностей обучающихся, роли и значения видов деятельности и форм общения при определении образовательно-воспитательных целей и путей их достижения;</w:t>
            </w:r>
          </w:p>
          <w:p w:rsidR="00846FC4" w:rsidRPr="00846FC4" w:rsidRDefault="00846FC4" w:rsidP="00846FC4">
            <w:pPr>
              <w:contextualSpacing/>
              <w:rPr>
                <w:rFonts w:ascii="Times New Roman" w:hAnsi="Times New Roman" w:cs="Times New Roman"/>
                <w:sz w:val="24"/>
                <w:szCs w:val="24"/>
              </w:rPr>
            </w:pPr>
          </w:p>
          <w:p w:rsidR="00846FC4" w:rsidRPr="00846FC4" w:rsidRDefault="00846FC4" w:rsidP="00846FC4">
            <w:pPr>
              <w:contextualSpacing/>
              <w:rPr>
                <w:rFonts w:ascii="Times New Roman" w:hAnsi="Times New Roman" w:cs="Times New Roman"/>
                <w:sz w:val="24"/>
                <w:szCs w:val="24"/>
              </w:rPr>
            </w:pPr>
            <w:r w:rsidRPr="00846FC4">
              <w:rPr>
                <w:rFonts w:ascii="Times New Roman" w:hAnsi="Times New Roman" w:cs="Times New Roman"/>
                <w:sz w:val="24"/>
                <w:szCs w:val="24"/>
              </w:rPr>
              <w:t xml:space="preserve">  </w:t>
            </w:r>
            <w:r w:rsidR="000F0689">
              <w:rPr>
                <w:rFonts w:ascii="Times New Roman" w:hAnsi="Times New Roman" w:cs="Times New Roman"/>
                <w:sz w:val="24"/>
                <w:szCs w:val="24"/>
              </w:rPr>
              <w:t xml:space="preserve">      О</w:t>
            </w:r>
            <w:r w:rsidRPr="00846FC4">
              <w:rPr>
                <w:rFonts w:ascii="Times New Roman" w:hAnsi="Times New Roman" w:cs="Times New Roman"/>
                <w:sz w:val="24"/>
                <w:szCs w:val="24"/>
              </w:rPr>
              <w:t>беспечение преемственности дошкольного, начального общего, основного общего, среднего (полного) общего и профессионального образования;</w:t>
            </w:r>
          </w:p>
          <w:p w:rsidR="00846FC4" w:rsidRPr="00846FC4" w:rsidRDefault="00846FC4" w:rsidP="00846FC4">
            <w:pPr>
              <w:contextualSpacing/>
              <w:rPr>
                <w:rFonts w:ascii="Times New Roman" w:hAnsi="Times New Roman" w:cs="Times New Roman"/>
                <w:sz w:val="24"/>
                <w:szCs w:val="24"/>
              </w:rPr>
            </w:pPr>
          </w:p>
          <w:p w:rsidR="00927391" w:rsidRDefault="000F0689" w:rsidP="00846FC4">
            <w:pPr>
              <w:contextualSpacing/>
              <w:rPr>
                <w:rFonts w:ascii="Times New Roman" w:hAnsi="Times New Roman" w:cs="Times New Roman"/>
                <w:sz w:val="24"/>
                <w:szCs w:val="24"/>
              </w:rPr>
            </w:pPr>
            <w:r>
              <w:rPr>
                <w:rFonts w:ascii="Times New Roman" w:hAnsi="Times New Roman" w:cs="Times New Roman"/>
                <w:sz w:val="24"/>
                <w:szCs w:val="24"/>
              </w:rPr>
              <w:t xml:space="preserve">        Р</w:t>
            </w:r>
            <w:r w:rsidR="00846FC4" w:rsidRPr="00846FC4">
              <w:rPr>
                <w:rFonts w:ascii="Times New Roman" w:hAnsi="Times New Roman" w:cs="Times New Roman"/>
                <w:sz w:val="24"/>
                <w:szCs w:val="24"/>
              </w:rPr>
              <w:t>азнообразие индивидуальных образовательных траекторий и индивидуального развития каждого обучающегося (включая одарённых детей и детей с ограниченными возможностями здоровья), обеспе</w:t>
            </w:r>
            <w:r w:rsidR="003E415D">
              <w:rPr>
                <w:rFonts w:ascii="Times New Roman" w:hAnsi="Times New Roman" w:cs="Times New Roman"/>
                <w:sz w:val="24"/>
                <w:szCs w:val="24"/>
              </w:rPr>
              <w:t>чивающих рост творческого потен</w:t>
            </w:r>
            <w:r w:rsidR="00846FC4" w:rsidRPr="00846FC4">
              <w:rPr>
                <w:rFonts w:ascii="Times New Roman" w:hAnsi="Times New Roman" w:cs="Times New Roman"/>
                <w:sz w:val="24"/>
                <w:szCs w:val="24"/>
              </w:rPr>
              <w:t>циала, познавательных мотивов, обогащение форм учебного сотрудничества и расширение зоны ближайшего развития.</w:t>
            </w:r>
          </w:p>
        </w:tc>
      </w:tr>
      <w:tr w:rsidR="00927391" w:rsidTr="00927391">
        <w:tc>
          <w:tcPr>
            <w:tcW w:w="0" w:type="auto"/>
          </w:tcPr>
          <w:p w:rsidR="00927391" w:rsidRDefault="00846FC4" w:rsidP="00927391">
            <w:pPr>
              <w:contextualSpacing/>
              <w:rPr>
                <w:rFonts w:ascii="Times New Roman" w:hAnsi="Times New Roman" w:cs="Times New Roman"/>
                <w:sz w:val="24"/>
                <w:szCs w:val="24"/>
              </w:rPr>
            </w:pPr>
            <w:r w:rsidRPr="00846FC4">
              <w:rPr>
                <w:rFonts w:ascii="Times New Roman" w:hAnsi="Times New Roman" w:cs="Times New Roman"/>
                <w:sz w:val="24"/>
                <w:szCs w:val="24"/>
              </w:rPr>
              <w:lastRenderedPageBreak/>
              <w:t>Ожидаемые конечные результаты освоения основной образовательной программы начального общего образования</w:t>
            </w:r>
          </w:p>
        </w:tc>
        <w:tc>
          <w:tcPr>
            <w:tcW w:w="0" w:type="auto"/>
          </w:tcPr>
          <w:p w:rsidR="00846FC4" w:rsidRPr="00846FC4" w:rsidRDefault="000F0689" w:rsidP="00846FC4">
            <w:pPr>
              <w:contextualSpacing/>
              <w:rPr>
                <w:rFonts w:ascii="Times New Roman" w:hAnsi="Times New Roman" w:cs="Times New Roman"/>
                <w:sz w:val="24"/>
                <w:szCs w:val="24"/>
              </w:rPr>
            </w:pPr>
            <w:r>
              <w:rPr>
                <w:rFonts w:ascii="Times New Roman" w:hAnsi="Times New Roman" w:cs="Times New Roman"/>
                <w:sz w:val="24"/>
                <w:szCs w:val="24"/>
              </w:rPr>
              <w:t>Л</w:t>
            </w:r>
            <w:r w:rsidR="00846FC4" w:rsidRPr="00846FC4">
              <w:rPr>
                <w:rFonts w:ascii="Times New Roman" w:hAnsi="Times New Roman" w:cs="Times New Roman"/>
                <w:sz w:val="24"/>
                <w:szCs w:val="24"/>
              </w:rPr>
              <w:t xml:space="preserve">ичностные результаты — готовность и способность обучающихся к саморазвитию, </w:t>
            </w:r>
            <w:proofErr w:type="spellStart"/>
            <w:r w:rsidR="00846FC4" w:rsidRPr="00846FC4">
              <w:rPr>
                <w:rFonts w:ascii="Times New Roman" w:hAnsi="Times New Roman" w:cs="Times New Roman"/>
                <w:sz w:val="24"/>
                <w:szCs w:val="24"/>
              </w:rPr>
              <w:t>сформированность</w:t>
            </w:r>
            <w:proofErr w:type="spellEnd"/>
            <w:r w:rsidR="00846FC4" w:rsidRPr="00846FC4">
              <w:rPr>
                <w:rFonts w:ascii="Times New Roman" w:hAnsi="Times New Roman" w:cs="Times New Roman"/>
                <w:sz w:val="24"/>
                <w:szCs w:val="24"/>
              </w:rPr>
              <w:t xml:space="preserve"> мотивации к учению и познанию, ценностно-смысловые установки выпускников начальной школы, отражающие их индивидуально-личностные позиции, социальные компетентности, личностные качества; </w:t>
            </w:r>
            <w:proofErr w:type="spellStart"/>
            <w:r w:rsidR="00846FC4" w:rsidRPr="00846FC4">
              <w:rPr>
                <w:rFonts w:ascii="Times New Roman" w:hAnsi="Times New Roman" w:cs="Times New Roman"/>
                <w:sz w:val="24"/>
                <w:szCs w:val="24"/>
              </w:rPr>
              <w:t>сформированность</w:t>
            </w:r>
            <w:proofErr w:type="spellEnd"/>
            <w:r w:rsidR="00846FC4" w:rsidRPr="00846FC4">
              <w:rPr>
                <w:rFonts w:ascii="Times New Roman" w:hAnsi="Times New Roman" w:cs="Times New Roman"/>
                <w:sz w:val="24"/>
                <w:szCs w:val="24"/>
              </w:rPr>
              <w:t xml:space="preserve"> основ российской, гражданской идентичности;</w:t>
            </w:r>
          </w:p>
          <w:p w:rsidR="00846FC4" w:rsidRPr="00846FC4" w:rsidRDefault="00846FC4" w:rsidP="00846FC4">
            <w:pPr>
              <w:contextualSpacing/>
              <w:rPr>
                <w:rFonts w:ascii="Times New Roman" w:hAnsi="Times New Roman" w:cs="Times New Roman"/>
                <w:sz w:val="24"/>
                <w:szCs w:val="24"/>
              </w:rPr>
            </w:pPr>
          </w:p>
          <w:p w:rsidR="00846FC4" w:rsidRPr="00846FC4" w:rsidRDefault="000F0689" w:rsidP="00846FC4">
            <w:pPr>
              <w:contextualSpacing/>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М</w:t>
            </w:r>
            <w:r w:rsidR="00846FC4" w:rsidRPr="00846FC4">
              <w:rPr>
                <w:rFonts w:ascii="Times New Roman" w:hAnsi="Times New Roman" w:cs="Times New Roman"/>
                <w:sz w:val="24"/>
                <w:szCs w:val="24"/>
              </w:rPr>
              <w:t>етапредметные</w:t>
            </w:r>
            <w:proofErr w:type="spellEnd"/>
            <w:r w:rsidR="00846FC4" w:rsidRPr="00846FC4">
              <w:rPr>
                <w:rFonts w:ascii="Times New Roman" w:hAnsi="Times New Roman" w:cs="Times New Roman"/>
                <w:sz w:val="24"/>
                <w:szCs w:val="24"/>
              </w:rPr>
              <w:t xml:space="preserve"> результаты — освоенные </w:t>
            </w:r>
            <w:proofErr w:type="gramStart"/>
            <w:r w:rsidR="00846FC4" w:rsidRPr="00846FC4">
              <w:rPr>
                <w:rFonts w:ascii="Times New Roman" w:hAnsi="Times New Roman" w:cs="Times New Roman"/>
                <w:sz w:val="24"/>
                <w:szCs w:val="24"/>
              </w:rPr>
              <w:t>обучающимися</w:t>
            </w:r>
            <w:proofErr w:type="gramEnd"/>
            <w:r w:rsidR="00846FC4" w:rsidRPr="00846FC4">
              <w:rPr>
                <w:rFonts w:ascii="Times New Roman" w:hAnsi="Times New Roman" w:cs="Times New Roman"/>
                <w:sz w:val="24"/>
                <w:szCs w:val="24"/>
              </w:rPr>
              <w:t xml:space="preserve"> универсальные учебные действия (познавательные, регулятивные и коммуникативные);</w:t>
            </w:r>
          </w:p>
          <w:p w:rsidR="00846FC4" w:rsidRPr="00846FC4" w:rsidRDefault="00846FC4" w:rsidP="00846FC4">
            <w:pPr>
              <w:contextualSpacing/>
              <w:rPr>
                <w:rFonts w:ascii="Times New Roman" w:hAnsi="Times New Roman" w:cs="Times New Roman"/>
                <w:sz w:val="24"/>
                <w:szCs w:val="24"/>
              </w:rPr>
            </w:pPr>
          </w:p>
          <w:p w:rsidR="00927391" w:rsidRDefault="000F0689" w:rsidP="00846FC4">
            <w:pPr>
              <w:contextualSpacing/>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r w:rsidR="00846FC4" w:rsidRPr="00846FC4">
              <w:rPr>
                <w:rFonts w:ascii="Times New Roman" w:hAnsi="Times New Roman" w:cs="Times New Roman"/>
                <w:sz w:val="24"/>
                <w:szCs w:val="24"/>
              </w:rPr>
              <w:t>редметные результаты — освоенный обучающимися в ходе изучения учебных предметов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roofErr w:type="gramEnd"/>
          </w:p>
        </w:tc>
      </w:tr>
      <w:tr w:rsidR="00927391" w:rsidTr="00927391">
        <w:tc>
          <w:tcPr>
            <w:tcW w:w="0" w:type="auto"/>
          </w:tcPr>
          <w:p w:rsidR="00927391" w:rsidRDefault="00846FC4" w:rsidP="00927391">
            <w:pPr>
              <w:contextualSpacing/>
              <w:rPr>
                <w:rFonts w:ascii="Times New Roman" w:hAnsi="Times New Roman" w:cs="Times New Roman"/>
                <w:sz w:val="24"/>
                <w:szCs w:val="24"/>
              </w:rPr>
            </w:pPr>
            <w:r w:rsidRPr="00846FC4">
              <w:rPr>
                <w:rFonts w:ascii="Times New Roman" w:hAnsi="Times New Roman" w:cs="Times New Roman"/>
                <w:sz w:val="24"/>
                <w:szCs w:val="24"/>
              </w:rPr>
              <w:t>Разделы основной образовательной программы начального общего образования</w:t>
            </w:r>
          </w:p>
        </w:tc>
        <w:tc>
          <w:tcPr>
            <w:tcW w:w="0" w:type="auto"/>
          </w:tcPr>
          <w:p w:rsidR="00846FC4" w:rsidRPr="00846FC4" w:rsidRDefault="000F0689" w:rsidP="00846FC4">
            <w:pPr>
              <w:contextualSpacing/>
              <w:rPr>
                <w:rFonts w:ascii="Times New Roman" w:hAnsi="Times New Roman" w:cs="Times New Roman"/>
                <w:sz w:val="24"/>
                <w:szCs w:val="24"/>
              </w:rPr>
            </w:pPr>
            <w:r>
              <w:rPr>
                <w:rFonts w:ascii="Times New Roman" w:hAnsi="Times New Roman" w:cs="Times New Roman"/>
                <w:sz w:val="24"/>
                <w:szCs w:val="24"/>
              </w:rPr>
              <w:t xml:space="preserve">1. </w:t>
            </w:r>
            <w:r w:rsidR="00846FC4" w:rsidRPr="00846FC4">
              <w:rPr>
                <w:rFonts w:ascii="Times New Roman" w:hAnsi="Times New Roman" w:cs="Times New Roman"/>
                <w:sz w:val="24"/>
                <w:szCs w:val="24"/>
              </w:rPr>
              <w:t xml:space="preserve"> Пояснительная записка.</w:t>
            </w:r>
          </w:p>
          <w:p w:rsidR="00846FC4" w:rsidRPr="00846FC4" w:rsidRDefault="000F0689" w:rsidP="00846FC4">
            <w:pPr>
              <w:contextualSpacing/>
              <w:rPr>
                <w:rFonts w:ascii="Times New Roman" w:hAnsi="Times New Roman" w:cs="Times New Roman"/>
                <w:sz w:val="24"/>
                <w:szCs w:val="24"/>
              </w:rPr>
            </w:pPr>
            <w:r>
              <w:rPr>
                <w:rFonts w:ascii="Times New Roman" w:hAnsi="Times New Roman" w:cs="Times New Roman"/>
                <w:sz w:val="24"/>
                <w:szCs w:val="24"/>
              </w:rPr>
              <w:t xml:space="preserve">2. </w:t>
            </w:r>
            <w:r w:rsidR="00846FC4" w:rsidRPr="00846FC4">
              <w:rPr>
                <w:rFonts w:ascii="Times New Roman" w:hAnsi="Times New Roman" w:cs="Times New Roman"/>
                <w:sz w:val="24"/>
                <w:szCs w:val="24"/>
              </w:rPr>
              <w:t xml:space="preserve"> Планируемые результаты освоения </w:t>
            </w:r>
            <w:proofErr w:type="gramStart"/>
            <w:r w:rsidR="00846FC4" w:rsidRPr="00846FC4">
              <w:rPr>
                <w:rFonts w:ascii="Times New Roman" w:hAnsi="Times New Roman" w:cs="Times New Roman"/>
                <w:sz w:val="24"/>
                <w:szCs w:val="24"/>
              </w:rPr>
              <w:t>обучающимися</w:t>
            </w:r>
            <w:proofErr w:type="gramEnd"/>
            <w:r w:rsidR="00846FC4" w:rsidRPr="00846FC4">
              <w:rPr>
                <w:rFonts w:ascii="Times New Roman" w:hAnsi="Times New Roman" w:cs="Times New Roman"/>
                <w:sz w:val="24"/>
                <w:szCs w:val="24"/>
              </w:rPr>
              <w:t xml:space="preserve"> основной образовательной программы начального общего образования.</w:t>
            </w:r>
          </w:p>
          <w:p w:rsidR="00846FC4" w:rsidRPr="00846FC4" w:rsidRDefault="000F0689" w:rsidP="00846FC4">
            <w:pPr>
              <w:contextualSpacing/>
              <w:rPr>
                <w:rFonts w:ascii="Times New Roman" w:hAnsi="Times New Roman" w:cs="Times New Roman"/>
                <w:sz w:val="24"/>
                <w:szCs w:val="24"/>
              </w:rPr>
            </w:pPr>
            <w:r>
              <w:rPr>
                <w:rFonts w:ascii="Times New Roman" w:hAnsi="Times New Roman" w:cs="Times New Roman"/>
                <w:sz w:val="24"/>
                <w:szCs w:val="24"/>
              </w:rPr>
              <w:t xml:space="preserve">3. </w:t>
            </w:r>
            <w:r w:rsidR="00846FC4" w:rsidRPr="00846FC4">
              <w:rPr>
                <w:rFonts w:ascii="Times New Roman" w:hAnsi="Times New Roman" w:cs="Times New Roman"/>
                <w:sz w:val="24"/>
                <w:szCs w:val="24"/>
              </w:rPr>
              <w:t xml:space="preserve"> Учебный план начального общего образования</w:t>
            </w:r>
          </w:p>
          <w:p w:rsidR="00846FC4" w:rsidRPr="00846FC4" w:rsidRDefault="000F0689" w:rsidP="00846FC4">
            <w:pPr>
              <w:contextualSpacing/>
              <w:rPr>
                <w:rFonts w:ascii="Times New Roman" w:hAnsi="Times New Roman" w:cs="Times New Roman"/>
                <w:sz w:val="24"/>
                <w:szCs w:val="24"/>
              </w:rPr>
            </w:pPr>
            <w:r>
              <w:rPr>
                <w:rFonts w:ascii="Times New Roman" w:hAnsi="Times New Roman" w:cs="Times New Roman"/>
                <w:sz w:val="24"/>
                <w:szCs w:val="24"/>
              </w:rPr>
              <w:t xml:space="preserve">4.  </w:t>
            </w:r>
            <w:proofErr w:type="gramStart"/>
            <w:r w:rsidR="00846FC4" w:rsidRPr="00846FC4">
              <w:rPr>
                <w:rFonts w:ascii="Times New Roman" w:hAnsi="Times New Roman" w:cs="Times New Roman"/>
                <w:sz w:val="24"/>
                <w:szCs w:val="24"/>
              </w:rPr>
              <w:t>Программа формирования универсальных учебных действий у обучающихся на ступени начального общего образования.</w:t>
            </w:r>
            <w:proofErr w:type="gramEnd"/>
          </w:p>
          <w:p w:rsidR="00846FC4" w:rsidRPr="00846FC4" w:rsidRDefault="000F0689" w:rsidP="00846FC4">
            <w:pPr>
              <w:contextualSpacing/>
              <w:rPr>
                <w:rFonts w:ascii="Times New Roman" w:hAnsi="Times New Roman" w:cs="Times New Roman"/>
                <w:sz w:val="24"/>
                <w:szCs w:val="24"/>
              </w:rPr>
            </w:pPr>
            <w:r>
              <w:rPr>
                <w:rFonts w:ascii="Times New Roman" w:hAnsi="Times New Roman" w:cs="Times New Roman"/>
                <w:sz w:val="24"/>
                <w:szCs w:val="24"/>
              </w:rPr>
              <w:t xml:space="preserve">5.  </w:t>
            </w:r>
            <w:r w:rsidR="00846FC4" w:rsidRPr="00846FC4">
              <w:rPr>
                <w:rFonts w:ascii="Times New Roman" w:hAnsi="Times New Roman" w:cs="Times New Roman"/>
                <w:sz w:val="24"/>
                <w:szCs w:val="24"/>
              </w:rPr>
              <w:t xml:space="preserve"> Программа духовно-нравственного развития на ступени начального общего образования.</w:t>
            </w:r>
          </w:p>
          <w:p w:rsidR="00846FC4" w:rsidRPr="00846FC4" w:rsidRDefault="000F0689" w:rsidP="00846FC4">
            <w:pPr>
              <w:contextualSpacing/>
              <w:rPr>
                <w:rFonts w:ascii="Times New Roman" w:hAnsi="Times New Roman" w:cs="Times New Roman"/>
                <w:sz w:val="24"/>
                <w:szCs w:val="24"/>
              </w:rPr>
            </w:pPr>
            <w:r>
              <w:rPr>
                <w:rFonts w:ascii="Times New Roman" w:hAnsi="Times New Roman" w:cs="Times New Roman"/>
                <w:sz w:val="24"/>
                <w:szCs w:val="24"/>
              </w:rPr>
              <w:t xml:space="preserve">6.  </w:t>
            </w:r>
            <w:r w:rsidR="00846FC4" w:rsidRPr="00846FC4">
              <w:rPr>
                <w:rFonts w:ascii="Times New Roman" w:hAnsi="Times New Roman" w:cs="Times New Roman"/>
                <w:sz w:val="24"/>
                <w:szCs w:val="24"/>
              </w:rPr>
              <w:t>Программы отдельных учебных предметов.</w:t>
            </w:r>
          </w:p>
          <w:p w:rsidR="00846FC4" w:rsidRPr="00846FC4" w:rsidRDefault="000F0689" w:rsidP="00846FC4">
            <w:pPr>
              <w:contextualSpacing/>
              <w:rPr>
                <w:rFonts w:ascii="Times New Roman" w:hAnsi="Times New Roman" w:cs="Times New Roman"/>
                <w:sz w:val="24"/>
                <w:szCs w:val="24"/>
              </w:rPr>
            </w:pPr>
            <w:r>
              <w:rPr>
                <w:rFonts w:ascii="Times New Roman" w:hAnsi="Times New Roman" w:cs="Times New Roman"/>
                <w:sz w:val="24"/>
                <w:szCs w:val="24"/>
              </w:rPr>
              <w:t xml:space="preserve">7.  </w:t>
            </w:r>
            <w:r w:rsidR="00846FC4" w:rsidRPr="00846FC4">
              <w:rPr>
                <w:rFonts w:ascii="Times New Roman" w:hAnsi="Times New Roman" w:cs="Times New Roman"/>
                <w:sz w:val="24"/>
                <w:szCs w:val="24"/>
              </w:rPr>
              <w:t>Программа формирования культуры здорового и безопасного образа жизни.</w:t>
            </w:r>
          </w:p>
          <w:p w:rsidR="00846FC4" w:rsidRPr="00846FC4" w:rsidRDefault="000F0689" w:rsidP="00846FC4">
            <w:pPr>
              <w:contextualSpacing/>
              <w:rPr>
                <w:rFonts w:ascii="Times New Roman" w:hAnsi="Times New Roman" w:cs="Times New Roman"/>
                <w:sz w:val="24"/>
                <w:szCs w:val="24"/>
              </w:rPr>
            </w:pPr>
            <w:r>
              <w:rPr>
                <w:rFonts w:ascii="Times New Roman" w:hAnsi="Times New Roman" w:cs="Times New Roman"/>
                <w:sz w:val="24"/>
                <w:szCs w:val="24"/>
              </w:rPr>
              <w:t xml:space="preserve">8.  </w:t>
            </w:r>
            <w:r w:rsidR="00846FC4" w:rsidRPr="00846FC4">
              <w:rPr>
                <w:rFonts w:ascii="Times New Roman" w:hAnsi="Times New Roman" w:cs="Times New Roman"/>
                <w:sz w:val="24"/>
                <w:szCs w:val="24"/>
              </w:rPr>
              <w:t>Программа коррекционной работы.</w:t>
            </w:r>
          </w:p>
          <w:p w:rsidR="00927391" w:rsidRDefault="000F0689" w:rsidP="00846FC4">
            <w:pPr>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9. </w:t>
            </w:r>
            <w:r w:rsidR="00846FC4" w:rsidRPr="00846FC4">
              <w:rPr>
                <w:rFonts w:ascii="Times New Roman" w:hAnsi="Times New Roman" w:cs="Times New Roman"/>
                <w:sz w:val="24"/>
                <w:szCs w:val="24"/>
              </w:rPr>
              <w:t xml:space="preserve"> Система </w:t>
            </w:r>
            <w:proofErr w:type="gramStart"/>
            <w:r w:rsidR="00846FC4" w:rsidRPr="00846FC4">
              <w:rPr>
                <w:rFonts w:ascii="Times New Roman" w:hAnsi="Times New Roman" w:cs="Times New Roman"/>
                <w:sz w:val="24"/>
                <w:szCs w:val="24"/>
              </w:rPr>
              <w:t>оценки достижения планируемых результатов освоения основной образовательной программы начального общего образования</w:t>
            </w:r>
            <w:proofErr w:type="gramEnd"/>
            <w:r w:rsidR="00846FC4" w:rsidRPr="00846FC4">
              <w:rPr>
                <w:rFonts w:ascii="Times New Roman" w:hAnsi="Times New Roman" w:cs="Times New Roman"/>
                <w:sz w:val="24"/>
                <w:szCs w:val="24"/>
              </w:rPr>
              <w:t>.</w:t>
            </w:r>
          </w:p>
        </w:tc>
      </w:tr>
      <w:tr w:rsidR="00927391" w:rsidTr="00927391">
        <w:tc>
          <w:tcPr>
            <w:tcW w:w="0" w:type="auto"/>
          </w:tcPr>
          <w:p w:rsidR="00927391" w:rsidRDefault="00846FC4" w:rsidP="00927391">
            <w:pPr>
              <w:contextualSpacing/>
              <w:rPr>
                <w:rFonts w:ascii="Times New Roman" w:hAnsi="Times New Roman" w:cs="Times New Roman"/>
                <w:sz w:val="24"/>
                <w:szCs w:val="24"/>
              </w:rPr>
            </w:pPr>
            <w:r w:rsidRPr="00846FC4">
              <w:rPr>
                <w:rFonts w:ascii="Times New Roman" w:hAnsi="Times New Roman" w:cs="Times New Roman"/>
                <w:sz w:val="24"/>
                <w:szCs w:val="24"/>
              </w:rPr>
              <w:lastRenderedPageBreak/>
              <w:t>Объёмы и источник финансирования</w:t>
            </w:r>
          </w:p>
        </w:tc>
        <w:tc>
          <w:tcPr>
            <w:tcW w:w="0" w:type="auto"/>
          </w:tcPr>
          <w:p w:rsidR="00927391" w:rsidRDefault="00846FC4" w:rsidP="00927391">
            <w:pPr>
              <w:contextualSpacing/>
              <w:rPr>
                <w:rFonts w:ascii="Times New Roman" w:hAnsi="Times New Roman" w:cs="Times New Roman"/>
                <w:sz w:val="24"/>
                <w:szCs w:val="24"/>
              </w:rPr>
            </w:pPr>
            <w:r w:rsidRPr="00846FC4">
              <w:rPr>
                <w:rFonts w:ascii="Times New Roman" w:hAnsi="Times New Roman" w:cs="Times New Roman"/>
                <w:sz w:val="24"/>
                <w:szCs w:val="24"/>
              </w:rPr>
              <w:t>Программа реализуется за счёт средств муниципального бюджета.</w:t>
            </w:r>
          </w:p>
        </w:tc>
      </w:tr>
      <w:tr w:rsidR="00927391" w:rsidTr="00927391">
        <w:tc>
          <w:tcPr>
            <w:tcW w:w="0" w:type="auto"/>
          </w:tcPr>
          <w:p w:rsidR="00927391" w:rsidRDefault="00846FC4" w:rsidP="00927391">
            <w:pPr>
              <w:contextualSpacing/>
              <w:rPr>
                <w:rFonts w:ascii="Times New Roman" w:hAnsi="Times New Roman" w:cs="Times New Roman"/>
                <w:sz w:val="24"/>
                <w:szCs w:val="24"/>
              </w:rPr>
            </w:pPr>
            <w:r w:rsidRPr="00846FC4">
              <w:rPr>
                <w:rFonts w:ascii="Times New Roman" w:hAnsi="Times New Roman" w:cs="Times New Roman"/>
                <w:sz w:val="24"/>
                <w:szCs w:val="24"/>
              </w:rPr>
              <w:t>Исполнители программы</w:t>
            </w:r>
          </w:p>
        </w:tc>
        <w:tc>
          <w:tcPr>
            <w:tcW w:w="0" w:type="auto"/>
          </w:tcPr>
          <w:p w:rsidR="00846FC4" w:rsidRPr="00846FC4" w:rsidRDefault="000F0689" w:rsidP="00846FC4">
            <w:pPr>
              <w:contextualSpacing/>
              <w:rPr>
                <w:rFonts w:ascii="Times New Roman" w:hAnsi="Times New Roman" w:cs="Times New Roman"/>
                <w:sz w:val="24"/>
                <w:szCs w:val="24"/>
              </w:rPr>
            </w:pPr>
            <w:proofErr w:type="spellStart"/>
            <w:r>
              <w:rPr>
                <w:rFonts w:ascii="Times New Roman" w:hAnsi="Times New Roman" w:cs="Times New Roman"/>
                <w:sz w:val="24"/>
                <w:szCs w:val="24"/>
              </w:rPr>
              <w:t>Турьянская</w:t>
            </w:r>
            <w:proofErr w:type="spellEnd"/>
            <w:r>
              <w:rPr>
                <w:rFonts w:ascii="Times New Roman" w:hAnsi="Times New Roman" w:cs="Times New Roman"/>
                <w:sz w:val="24"/>
                <w:szCs w:val="24"/>
              </w:rPr>
              <w:t xml:space="preserve"> Вера Васильевна</w:t>
            </w:r>
            <w:r w:rsidR="00846FC4" w:rsidRPr="00846FC4">
              <w:rPr>
                <w:rFonts w:ascii="Times New Roman" w:hAnsi="Times New Roman" w:cs="Times New Roman"/>
                <w:sz w:val="24"/>
                <w:szCs w:val="24"/>
              </w:rPr>
              <w:t xml:space="preserve"> заместитель директора по УВР</w:t>
            </w:r>
            <w:r>
              <w:rPr>
                <w:rFonts w:ascii="Times New Roman" w:hAnsi="Times New Roman" w:cs="Times New Roman"/>
                <w:sz w:val="24"/>
                <w:szCs w:val="24"/>
              </w:rPr>
              <w:t>;</w:t>
            </w:r>
          </w:p>
          <w:p w:rsidR="00927391" w:rsidRDefault="00846FC4" w:rsidP="000F0689">
            <w:pPr>
              <w:contextualSpacing/>
              <w:rPr>
                <w:rFonts w:ascii="Times New Roman" w:hAnsi="Times New Roman" w:cs="Times New Roman"/>
                <w:sz w:val="24"/>
                <w:szCs w:val="24"/>
              </w:rPr>
            </w:pPr>
            <w:r w:rsidRPr="00846FC4">
              <w:rPr>
                <w:rFonts w:ascii="Times New Roman" w:hAnsi="Times New Roman" w:cs="Times New Roman"/>
                <w:sz w:val="24"/>
                <w:szCs w:val="24"/>
              </w:rPr>
              <w:t>учителя начальных классов</w:t>
            </w:r>
            <w:r w:rsidR="000F0689">
              <w:rPr>
                <w:rFonts w:ascii="Times New Roman" w:hAnsi="Times New Roman" w:cs="Times New Roman"/>
                <w:sz w:val="24"/>
                <w:szCs w:val="24"/>
              </w:rPr>
              <w:t>.</w:t>
            </w:r>
          </w:p>
        </w:tc>
      </w:tr>
      <w:tr w:rsidR="00846FC4" w:rsidTr="00927391">
        <w:tc>
          <w:tcPr>
            <w:tcW w:w="0" w:type="auto"/>
          </w:tcPr>
          <w:p w:rsidR="00846FC4" w:rsidRPr="00846FC4" w:rsidRDefault="00846FC4" w:rsidP="00927391">
            <w:pPr>
              <w:contextualSpacing/>
              <w:rPr>
                <w:rFonts w:ascii="Times New Roman" w:hAnsi="Times New Roman" w:cs="Times New Roman"/>
                <w:sz w:val="24"/>
                <w:szCs w:val="24"/>
              </w:rPr>
            </w:pPr>
            <w:r w:rsidRPr="00846FC4">
              <w:rPr>
                <w:rFonts w:ascii="Times New Roman" w:hAnsi="Times New Roman" w:cs="Times New Roman"/>
                <w:sz w:val="24"/>
                <w:szCs w:val="24"/>
              </w:rPr>
              <w:t>Фамилия, имя, отчество, должность руководителя программы</w:t>
            </w:r>
          </w:p>
        </w:tc>
        <w:tc>
          <w:tcPr>
            <w:tcW w:w="0" w:type="auto"/>
          </w:tcPr>
          <w:p w:rsidR="00846FC4" w:rsidRPr="00846FC4" w:rsidRDefault="000F0689" w:rsidP="000F0689">
            <w:pPr>
              <w:contextualSpacing/>
              <w:rPr>
                <w:rFonts w:ascii="Times New Roman" w:hAnsi="Times New Roman" w:cs="Times New Roman"/>
                <w:sz w:val="24"/>
                <w:szCs w:val="24"/>
              </w:rPr>
            </w:pPr>
            <w:proofErr w:type="spellStart"/>
            <w:r>
              <w:rPr>
                <w:rFonts w:ascii="Times New Roman" w:hAnsi="Times New Roman" w:cs="Times New Roman"/>
                <w:sz w:val="24"/>
                <w:szCs w:val="24"/>
              </w:rPr>
              <w:t>Присада</w:t>
            </w:r>
            <w:proofErr w:type="spellEnd"/>
            <w:r>
              <w:rPr>
                <w:rFonts w:ascii="Times New Roman" w:hAnsi="Times New Roman" w:cs="Times New Roman"/>
                <w:sz w:val="24"/>
                <w:szCs w:val="24"/>
              </w:rPr>
              <w:t xml:space="preserve"> Светлана Евгеньевна</w:t>
            </w:r>
            <w:r w:rsidR="00846FC4" w:rsidRPr="00846FC4">
              <w:rPr>
                <w:rFonts w:ascii="Times New Roman" w:hAnsi="Times New Roman" w:cs="Times New Roman"/>
                <w:sz w:val="24"/>
                <w:szCs w:val="24"/>
              </w:rPr>
              <w:t xml:space="preserve">, директор МОУ </w:t>
            </w:r>
            <w:r>
              <w:rPr>
                <w:rFonts w:ascii="Times New Roman" w:hAnsi="Times New Roman" w:cs="Times New Roman"/>
                <w:sz w:val="24"/>
                <w:szCs w:val="24"/>
              </w:rPr>
              <w:t>«</w:t>
            </w:r>
            <w:proofErr w:type="spellStart"/>
            <w:r>
              <w:rPr>
                <w:rFonts w:ascii="Times New Roman" w:hAnsi="Times New Roman" w:cs="Times New Roman"/>
                <w:sz w:val="24"/>
                <w:szCs w:val="24"/>
              </w:rPr>
              <w:t>Байцуровская</w:t>
            </w:r>
            <w:proofErr w:type="spellEnd"/>
            <w:r>
              <w:rPr>
                <w:rFonts w:ascii="Times New Roman" w:hAnsi="Times New Roman" w:cs="Times New Roman"/>
                <w:sz w:val="24"/>
                <w:szCs w:val="24"/>
              </w:rPr>
              <w:t xml:space="preserve"> основная общеобразовательная школа»</w:t>
            </w:r>
          </w:p>
        </w:tc>
      </w:tr>
      <w:tr w:rsidR="00846FC4" w:rsidRPr="00846FC4" w:rsidTr="00927391">
        <w:tc>
          <w:tcPr>
            <w:tcW w:w="0" w:type="auto"/>
          </w:tcPr>
          <w:p w:rsidR="00846FC4" w:rsidRPr="00846FC4" w:rsidRDefault="00846FC4" w:rsidP="00846FC4">
            <w:pPr>
              <w:contextualSpacing/>
              <w:rPr>
                <w:rFonts w:ascii="Times New Roman" w:hAnsi="Times New Roman" w:cs="Times New Roman"/>
                <w:sz w:val="24"/>
                <w:szCs w:val="24"/>
              </w:rPr>
            </w:pPr>
            <w:r w:rsidRPr="00846FC4">
              <w:rPr>
                <w:rFonts w:ascii="Times New Roman" w:hAnsi="Times New Roman" w:cs="Times New Roman"/>
                <w:sz w:val="24"/>
                <w:szCs w:val="24"/>
              </w:rPr>
              <w:t xml:space="preserve">Юридический адрес образовательного учреждения, сайт, </w:t>
            </w:r>
          </w:p>
          <w:p w:rsidR="00846FC4" w:rsidRPr="00846FC4" w:rsidRDefault="00846FC4" w:rsidP="00846FC4">
            <w:pPr>
              <w:contextualSpacing/>
              <w:rPr>
                <w:rFonts w:ascii="Times New Roman" w:hAnsi="Times New Roman" w:cs="Times New Roman"/>
                <w:sz w:val="24"/>
                <w:szCs w:val="24"/>
              </w:rPr>
            </w:pPr>
          </w:p>
          <w:p w:rsidR="00846FC4" w:rsidRPr="00846FC4" w:rsidRDefault="00846FC4" w:rsidP="00846FC4">
            <w:pPr>
              <w:contextualSpacing/>
              <w:rPr>
                <w:rFonts w:ascii="Times New Roman" w:hAnsi="Times New Roman" w:cs="Times New Roman"/>
                <w:sz w:val="24"/>
                <w:szCs w:val="24"/>
              </w:rPr>
            </w:pPr>
            <w:proofErr w:type="spellStart"/>
            <w:r w:rsidRPr="00846FC4">
              <w:rPr>
                <w:rFonts w:ascii="Times New Roman" w:hAnsi="Times New Roman" w:cs="Times New Roman"/>
                <w:sz w:val="24"/>
                <w:szCs w:val="24"/>
              </w:rPr>
              <w:t>E-mail</w:t>
            </w:r>
            <w:proofErr w:type="spellEnd"/>
            <w:r w:rsidRPr="00846FC4">
              <w:rPr>
                <w:rFonts w:ascii="Times New Roman" w:hAnsi="Times New Roman" w:cs="Times New Roman"/>
                <w:sz w:val="24"/>
                <w:szCs w:val="24"/>
              </w:rPr>
              <w:t>, телефон, факс</w:t>
            </w:r>
          </w:p>
        </w:tc>
        <w:tc>
          <w:tcPr>
            <w:tcW w:w="0" w:type="auto"/>
          </w:tcPr>
          <w:p w:rsidR="00846FC4" w:rsidRPr="00846FC4" w:rsidRDefault="000F0689" w:rsidP="00846FC4">
            <w:pPr>
              <w:contextualSpacing/>
              <w:rPr>
                <w:rFonts w:ascii="Times New Roman" w:hAnsi="Times New Roman" w:cs="Times New Roman"/>
                <w:sz w:val="24"/>
                <w:szCs w:val="24"/>
              </w:rPr>
            </w:pPr>
            <w:r>
              <w:rPr>
                <w:rFonts w:ascii="Times New Roman" w:hAnsi="Times New Roman" w:cs="Times New Roman"/>
                <w:sz w:val="24"/>
                <w:szCs w:val="24"/>
              </w:rPr>
              <w:t>309353,</w:t>
            </w:r>
            <w:r w:rsidR="00846FC4" w:rsidRPr="00846FC4">
              <w:rPr>
                <w:rFonts w:ascii="Times New Roman" w:hAnsi="Times New Roman" w:cs="Times New Roman"/>
                <w:sz w:val="24"/>
                <w:szCs w:val="24"/>
              </w:rPr>
              <w:t xml:space="preserve"> </w:t>
            </w:r>
            <w:r>
              <w:rPr>
                <w:rFonts w:ascii="Times New Roman" w:hAnsi="Times New Roman" w:cs="Times New Roman"/>
                <w:sz w:val="24"/>
                <w:szCs w:val="24"/>
              </w:rPr>
              <w:t xml:space="preserve">Белгородская область, </w:t>
            </w:r>
            <w:proofErr w:type="spellStart"/>
            <w:r>
              <w:rPr>
                <w:rFonts w:ascii="Times New Roman" w:hAnsi="Times New Roman" w:cs="Times New Roman"/>
                <w:sz w:val="24"/>
                <w:szCs w:val="24"/>
              </w:rPr>
              <w:t>Борисовский</w:t>
            </w:r>
            <w:proofErr w:type="spellEnd"/>
            <w:r>
              <w:rPr>
                <w:rFonts w:ascii="Times New Roman" w:hAnsi="Times New Roman" w:cs="Times New Roman"/>
                <w:sz w:val="24"/>
                <w:szCs w:val="24"/>
              </w:rPr>
              <w:t xml:space="preserve"> район, с. </w:t>
            </w:r>
            <w:proofErr w:type="spellStart"/>
            <w:r>
              <w:rPr>
                <w:rFonts w:ascii="Times New Roman" w:hAnsi="Times New Roman" w:cs="Times New Roman"/>
                <w:sz w:val="24"/>
                <w:szCs w:val="24"/>
              </w:rPr>
              <w:t>Байцуры</w:t>
            </w:r>
            <w:proofErr w:type="spellEnd"/>
            <w:r>
              <w:rPr>
                <w:rFonts w:ascii="Times New Roman" w:hAnsi="Times New Roman" w:cs="Times New Roman"/>
                <w:sz w:val="24"/>
                <w:szCs w:val="24"/>
              </w:rPr>
              <w:t>, ул. Молодёжная, 69.</w:t>
            </w:r>
          </w:p>
          <w:p w:rsidR="00846FC4" w:rsidRPr="00846FC4" w:rsidRDefault="00846FC4" w:rsidP="00846FC4">
            <w:pPr>
              <w:contextualSpacing/>
              <w:rPr>
                <w:rFonts w:ascii="Times New Roman" w:hAnsi="Times New Roman" w:cs="Times New Roman"/>
                <w:sz w:val="24"/>
                <w:szCs w:val="24"/>
              </w:rPr>
            </w:pPr>
            <w:r w:rsidRPr="00846FC4">
              <w:rPr>
                <w:rFonts w:ascii="Times New Roman" w:hAnsi="Times New Roman" w:cs="Times New Roman"/>
                <w:sz w:val="24"/>
                <w:szCs w:val="24"/>
              </w:rPr>
              <w:t>Сайт:</w:t>
            </w:r>
          </w:p>
          <w:p w:rsidR="00846FC4" w:rsidRPr="003400F2" w:rsidRDefault="00846FC4" w:rsidP="00846FC4">
            <w:pPr>
              <w:contextualSpacing/>
              <w:rPr>
                <w:rFonts w:ascii="Times New Roman" w:hAnsi="Times New Roman" w:cs="Times New Roman"/>
                <w:sz w:val="24"/>
                <w:szCs w:val="24"/>
              </w:rPr>
            </w:pPr>
            <w:r w:rsidRPr="00846FC4">
              <w:rPr>
                <w:rFonts w:ascii="Times New Roman" w:hAnsi="Times New Roman" w:cs="Times New Roman"/>
                <w:sz w:val="24"/>
                <w:szCs w:val="24"/>
                <w:lang w:val="en-US"/>
              </w:rPr>
              <w:t>E</w:t>
            </w:r>
            <w:r w:rsidRPr="003400F2">
              <w:rPr>
                <w:rFonts w:ascii="Times New Roman" w:hAnsi="Times New Roman" w:cs="Times New Roman"/>
                <w:sz w:val="24"/>
                <w:szCs w:val="24"/>
              </w:rPr>
              <w:t>-</w:t>
            </w:r>
            <w:r w:rsidRPr="00846FC4">
              <w:rPr>
                <w:rFonts w:ascii="Times New Roman" w:hAnsi="Times New Roman" w:cs="Times New Roman"/>
                <w:sz w:val="24"/>
                <w:szCs w:val="24"/>
                <w:lang w:val="en-US"/>
              </w:rPr>
              <w:t>mail</w:t>
            </w:r>
            <w:r w:rsidRPr="003400F2">
              <w:rPr>
                <w:rFonts w:ascii="Times New Roman" w:hAnsi="Times New Roman" w:cs="Times New Roman"/>
                <w:sz w:val="24"/>
                <w:szCs w:val="24"/>
              </w:rPr>
              <w:t xml:space="preserve">: </w:t>
            </w:r>
          </w:p>
          <w:p w:rsidR="00846FC4" w:rsidRPr="000F0689" w:rsidRDefault="00846FC4" w:rsidP="00846FC4">
            <w:pPr>
              <w:contextualSpacing/>
              <w:rPr>
                <w:rFonts w:ascii="Times New Roman" w:hAnsi="Times New Roman" w:cs="Times New Roman"/>
                <w:sz w:val="24"/>
                <w:szCs w:val="24"/>
              </w:rPr>
            </w:pPr>
            <w:r w:rsidRPr="00846FC4">
              <w:rPr>
                <w:rFonts w:ascii="Times New Roman" w:hAnsi="Times New Roman" w:cs="Times New Roman"/>
                <w:sz w:val="24"/>
                <w:szCs w:val="24"/>
              </w:rPr>
              <w:t>Телефон</w:t>
            </w:r>
            <w:r w:rsidRPr="000F0689">
              <w:rPr>
                <w:rFonts w:ascii="Times New Roman" w:hAnsi="Times New Roman" w:cs="Times New Roman"/>
                <w:sz w:val="24"/>
                <w:szCs w:val="24"/>
              </w:rPr>
              <w:t>: (</w:t>
            </w:r>
            <w:r w:rsidR="000F0689">
              <w:rPr>
                <w:rFonts w:ascii="Times New Roman" w:hAnsi="Times New Roman" w:cs="Times New Roman"/>
                <w:sz w:val="24"/>
                <w:szCs w:val="24"/>
              </w:rPr>
              <w:t>59 – 1 – 20)</w:t>
            </w:r>
          </w:p>
        </w:tc>
      </w:tr>
      <w:tr w:rsidR="00846FC4" w:rsidRPr="00846FC4" w:rsidTr="00927391">
        <w:tc>
          <w:tcPr>
            <w:tcW w:w="0" w:type="auto"/>
          </w:tcPr>
          <w:p w:rsidR="00846FC4" w:rsidRPr="00846FC4" w:rsidRDefault="00846FC4" w:rsidP="00846FC4">
            <w:pPr>
              <w:contextualSpacing/>
              <w:rPr>
                <w:rFonts w:ascii="Times New Roman" w:hAnsi="Times New Roman" w:cs="Times New Roman"/>
                <w:sz w:val="24"/>
                <w:szCs w:val="24"/>
              </w:rPr>
            </w:pPr>
            <w:r w:rsidRPr="00846FC4">
              <w:rPr>
                <w:rFonts w:ascii="Times New Roman" w:hAnsi="Times New Roman" w:cs="Times New Roman"/>
                <w:sz w:val="24"/>
                <w:szCs w:val="24"/>
              </w:rPr>
              <w:t>Основные разработчики программы</w:t>
            </w:r>
          </w:p>
        </w:tc>
        <w:tc>
          <w:tcPr>
            <w:tcW w:w="0" w:type="auto"/>
          </w:tcPr>
          <w:p w:rsidR="00846FC4" w:rsidRPr="00846FC4" w:rsidRDefault="000F0689" w:rsidP="00846FC4">
            <w:pPr>
              <w:contextualSpacing/>
              <w:rPr>
                <w:rFonts w:ascii="Times New Roman" w:hAnsi="Times New Roman" w:cs="Times New Roman"/>
                <w:sz w:val="24"/>
                <w:szCs w:val="24"/>
              </w:rPr>
            </w:pPr>
            <w:proofErr w:type="spellStart"/>
            <w:r>
              <w:rPr>
                <w:rFonts w:ascii="Times New Roman" w:hAnsi="Times New Roman" w:cs="Times New Roman"/>
                <w:sz w:val="24"/>
                <w:szCs w:val="24"/>
              </w:rPr>
              <w:t>Присада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светлана</w:t>
            </w:r>
            <w:proofErr w:type="spellEnd"/>
            <w:r>
              <w:rPr>
                <w:rFonts w:ascii="Times New Roman" w:hAnsi="Times New Roman" w:cs="Times New Roman"/>
                <w:sz w:val="24"/>
                <w:szCs w:val="24"/>
              </w:rPr>
              <w:t xml:space="preserve"> Евгеньевна, </w:t>
            </w:r>
            <w:r w:rsidR="00846FC4" w:rsidRPr="00846FC4">
              <w:rPr>
                <w:rFonts w:ascii="Times New Roman" w:hAnsi="Times New Roman" w:cs="Times New Roman"/>
                <w:sz w:val="24"/>
                <w:szCs w:val="24"/>
              </w:rPr>
              <w:t xml:space="preserve"> директор;</w:t>
            </w:r>
          </w:p>
          <w:p w:rsidR="00846FC4" w:rsidRPr="00846FC4" w:rsidRDefault="00846FC4" w:rsidP="00846FC4">
            <w:pPr>
              <w:contextualSpacing/>
              <w:rPr>
                <w:rFonts w:ascii="Times New Roman" w:hAnsi="Times New Roman" w:cs="Times New Roman"/>
                <w:sz w:val="24"/>
                <w:szCs w:val="24"/>
              </w:rPr>
            </w:pPr>
          </w:p>
          <w:p w:rsidR="00846FC4" w:rsidRPr="00846FC4" w:rsidRDefault="005527D0" w:rsidP="00846FC4">
            <w:pPr>
              <w:contextualSpacing/>
              <w:rPr>
                <w:rFonts w:ascii="Times New Roman" w:hAnsi="Times New Roman" w:cs="Times New Roman"/>
                <w:sz w:val="24"/>
                <w:szCs w:val="24"/>
              </w:rPr>
            </w:pPr>
            <w:proofErr w:type="spellStart"/>
            <w:r>
              <w:rPr>
                <w:rFonts w:ascii="Times New Roman" w:hAnsi="Times New Roman" w:cs="Times New Roman"/>
                <w:sz w:val="24"/>
                <w:szCs w:val="24"/>
              </w:rPr>
              <w:t>Турьянская</w:t>
            </w:r>
            <w:proofErr w:type="spellEnd"/>
            <w:r>
              <w:rPr>
                <w:rFonts w:ascii="Times New Roman" w:hAnsi="Times New Roman" w:cs="Times New Roman"/>
                <w:sz w:val="24"/>
                <w:szCs w:val="24"/>
              </w:rPr>
              <w:t xml:space="preserve"> Вера Васильевна</w:t>
            </w:r>
            <w:r w:rsidR="000F0689">
              <w:rPr>
                <w:rFonts w:ascii="Times New Roman" w:hAnsi="Times New Roman" w:cs="Times New Roman"/>
                <w:sz w:val="24"/>
                <w:szCs w:val="24"/>
              </w:rPr>
              <w:t>, заместитель директора по УВР.</w:t>
            </w:r>
          </w:p>
        </w:tc>
      </w:tr>
      <w:tr w:rsidR="00846FC4" w:rsidRPr="00846FC4" w:rsidTr="00927391">
        <w:tc>
          <w:tcPr>
            <w:tcW w:w="0" w:type="auto"/>
          </w:tcPr>
          <w:p w:rsidR="00846FC4" w:rsidRPr="00846FC4" w:rsidRDefault="00846FC4" w:rsidP="00846FC4">
            <w:pPr>
              <w:contextualSpacing/>
              <w:rPr>
                <w:rFonts w:ascii="Times New Roman" w:hAnsi="Times New Roman" w:cs="Times New Roman"/>
                <w:sz w:val="24"/>
                <w:szCs w:val="24"/>
              </w:rPr>
            </w:pPr>
            <w:r w:rsidRPr="00846FC4">
              <w:rPr>
                <w:rFonts w:ascii="Times New Roman" w:hAnsi="Times New Roman" w:cs="Times New Roman"/>
                <w:sz w:val="24"/>
                <w:szCs w:val="24"/>
              </w:rPr>
              <w:t xml:space="preserve">Организация </w:t>
            </w:r>
            <w:proofErr w:type="gramStart"/>
            <w:r w:rsidRPr="00846FC4">
              <w:rPr>
                <w:rFonts w:ascii="Times New Roman" w:hAnsi="Times New Roman" w:cs="Times New Roman"/>
                <w:sz w:val="24"/>
                <w:szCs w:val="24"/>
              </w:rPr>
              <w:t>контроля за</w:t>
            </w:r>
            <w:proofErr w:type="gramEnd"/>
            <w:r w:rsidRPr="00846FC4">
              <w:rPr>
                <w:rFonts w:ascii="Times New Roman" w:hAnsi="Times New Roman" w:cs="Times New Roman"/>
                <w:sz w:val="24"/>
                <w:szCs w:val="24"/>
              </w:rPr>
              <w:t xml:space="preserve"> выполнением программы</w:t>
            </w:r>
          </w:p>
        </w:tc>
        <w:tc>
          <w:tcPr>
            <w:tcW w:w="0" w:type="auto"/>
          </w:tcPr>
          <w:p w:rsidR="00846FC4" w:rsidRPr="00846FC4" w:rsidRDefault="00846FC4" w:rsidP="00964682">
            <w:pPr>
              <w:contextualSpacing/>
              <w:rPr>
                <w:rFonts w:ascii="Times New Roman" w:hAnsi="Times New Roman" w:cs="Times New Roman"/>
                <w:sz w:val="24"/>
                <w:szCs w:val="24"/>
              </w:rPr>
            </w:pPr>
            <w:r w:rsidRPr="00846FC4">
              <w:rPr>
                <w:rFonts w:ascii="Times New Roman" w:hAnsi="Times New Roman" w:cs="Times New Roman"/>
                <w:sz w:val="24"/>
                <w:szCs w:val="24"/>
              </w:rPr>
              <w:t>Администрация школы предоставляет ежегодно (н</w:t>
            </w:r>
            <w:r w:rsidR="003E415D">
              <w:rPr>
                <w:rFonts w:ascii="Times New Roman" w:hAnsi="Times New Roman" w:cs="Times New Roman"/>
                <w:sz w:val="24"/>
                <w:szCs w:val="24"/>
              </w:rPr>
              <w:t>е позднее 5 октября)</w:t>
            </w:r>
            <w:r w:rsidRPr="00846FC4">
              <w:rPr>
                <w:rFonts w:ascii="Times New Roman" w:hAnsi="Times New Roman" w:cs="Times New Roman"/>
                <w:sz w:val="24"/>
                <w:szCs w:val="24"/>
              </w:rPr>
              <w:t xml:space="preserve"> родительской общественности аналитический отчёт в форме публичного школьного доклада с выкладкой на сайте школы об итогах реализации основной образовательной программы начального общего образования.</w:t>
            </w:r>
          </w:p>
        </w:tc>
      </w:tr>
    </w:tbl>
    <w:p w:rsidR="00927391" w:rsidRPr="00846FC4" w:rsidRDefault="00927391" w:rsidP="00927391">
      <w:pPr>
        <w:contextualSpacing/>
        <w:rPr>
          <w:rFonts w:ascii="Times New Roman" w:hAnsi="Times New Roman" w:cs="Times New Roman"/>
          <w:sz w:val="24"/>
          <w:szCs w:val="24"/>
        </w:rPr>
      </w:pPr>
    </w:p>
    <w:p w:rsidR="00846FC4" w:rsidRDefault="00846FC4" w:rsidP="00846FC4">
      <w:pPr>
        <w:contextualSpacing/>
        <w:rPr>
          <w:rFonts w:ascii="Times New Roman" w:hAnsi="Times New Roman" w:cs="Times New Roman"/>
          <w:sz w:val="24"/>
          <w:szCs w:val="24"/>
        </w:rPr>
      </w:pPr>
    </w:p>
    <w:p w:rsidR="000F0689" w:rsidRDefault="000F0689" w:rsidP="00846FC4">
      <w:pPr>
        <w:contextualSpacing/>
        <w:rPr>
          <w:rFonts w:ascii="Times New Roman" w:hAnsi="Times New Roman" w:cs="Times New Roman"/>
          <w:sz w:val="24"/>
          <w:szCs w:val="24"/>
        </w:rPr>
      </w:pPr>
    </w:p>
    <w:p w:rsidR="007A52B2" w:rsidRDefault="007A52B2" w:rsidP="00846FC4">
      <w:pPr>
        <w:contextualSpacing/>
        <w:rPr>
          <w:rFonts w:ascii="Times New Roman" w:hAnsi="Times New Roman" w:cs="Times New Roman"/>
          <w:sz w:val="24"/>
          <w:szCs w:val="24"/>
        </w:rPr>
      </w:pPr>
    </w:p>
    <w:p w:rsidR="007A52B2" w:rsidRDefault="007A52B2" w:rsidP="00846FC4">
      <w:pPr>
        <w:contextualSpacing/>
        <w:rPr>
          <w:rFonts w:ascii="Times New Roman" w:hAnsi="Times New Roman" w:cs="Times New Roman"/>
          <w:sz w:val="24"/>
          <w:szCs w:val="24"/>
        </w:rPr>
      </w:pPr>
    </w:p>
    <w:p w:rsidR="007A52B2" w:rsidRDefault="007A52B2" w:rsidP="00846FC4">
      <w:pPr>
        <w:contextualSpacing/>
        <w:rPr>
          <w:rFonts w:ascii="Times New Roman" w:hAnsi="Times New Roman" w:cs="Times New Roman"/>
          <w:sz w:val="24"/>
          <w:szCs w:val="24"/>
        </w:rPr>
      </w:pPr>
    </w:p>
    <w:p w:rsidR="007A52B2" w:rsidRDefault="007A52B2" w:rsidP="00846FC4">
      <w:pPr>
        <w:contextualSpacing/>
        <w:rPr>
          <w:rFonts w:ascii="Times New Roman" w:hAnsi="Times New Roman" w:cs="Times New Roman"/>
          <w:sz w:val="24"/>
          <w:szCs w:val="24"/>
        </w:rPr>
      </w:pPr>
    </w:p>
    <w:p w:rsidR="007A52B2" w:rsidRDefault="007A52B2" w:rsidP="00846FC4">
      <w:pPr>
        <w:contextualSpacing/>
        <w:rPr>
          <w:rFonts w:ascii="Times New Roman" w:hAnsi="Times New Roman" w:cs="Times New Roman"/>
          <w:sz w:val="24"/>
          <w:szCs w:val="24"/>
        </w:rPr>
      </w:pPr>
    </w:p>
    <w:p w:rsidR="007A52B2" w:rsidRDefault="007A52B2" w:rsidP="00846FC4">
      <w:pPr>
        <w:contextualSpacing/>
        <w:rPr>
          <w:rFonts w:ascii="Times New Roman" w:hAnsi="Times New Roman" w:cs="Times New Roman"/>
          <w:sz w:val="24"/>
          <w:szCs w:val="24"/>
        </w:rPr>
      </w:pPr>
    </w:p>
    <w:p w:rsidR="007A52B2" w:rsidRDefault="007A52B2" w:rsidP="00846FC4">
      <w:pPr>
        <w:contextualSpacing/>
        <w:rPr>
          <w:rFonts w:ascii="Times New Roman" w:hAnsi="Times New Roman" w:cs="Times New Roman"/>
          <w:sz w:val="24"/>
          <w:szCs w:val="24"/>
        </w:rPr>
      </w:pPr>
    </w:p>
    <w:p w:rsidR="007A52B2" w:rsidRDefault="007A52B2" w:rsidP="00846FC4">
      <w:pPr>
        <w:contextualSpacing/>
        <w:rPr>
          <w:rFonts w:ascii="Times New Roman" w:hAnsi="Times New Roman" w:cs="Times New Roman"/>
          <w:sz w:val="24"/>
          <w:szCs w:val="24"/>
        </w:rPr>
      </w:pPr>
    </w:p>
    <w:p w:rsidR="007A52B2" w:rsidRDefault="007A52B2" w:rsidP="00846FC4">
      <w:pPr>
        <w:contextualSpacing/>
        <w:rPr>
          <w:rFonts w:ascii="Times New Roman" w:hAnsi="Times New Roman" w:cs="Times New Roman"/>
          <w:sz w:val="24"/>
          <w:szCs w:val="24"/>
        </w:rPr>
      </w:pPr>
    </w:p>
    <w:p w:rsidR="007A52B2" w:rsidRDefault="007A52B2" w:rsidP="00846FC4">
      <w:pPr>
        <w:contextualSpacing/>
        <w:rPr>
          <w:rFonts w:ascii="Times New Roman" w:hAnsi="Times New Roman" w:cs="Times New Roman"/>
          <w:sz w:val="24"/>
          <w:szCs w:val="24"/>
        </w:rPr>
      </w:pPr>
    </w:p>
    <w:p w:rsidR="00964682" w:rsidRDefault="00964682" w:rsidP="00846FC4">
      <w:pPr>
        <w:contextualSpacing/>
        <w:rPr>
          <w:rFonts w:ascii="Times New Roman" w:hAnsi="Times New Roman" w:cs="Times New Roman"/>
          <w:sz w:val="24"/>
          <w:szCs w:val="24"/>
        </w:rPr>
      </w:pPr>
    </w:p>
    <w:p w:rsidR="0020699E" w:rsidRDefault="0020699E" w:rsidP="00846FC4">
      <w:pPr>
        <w:contextualSpacing/>
        <w:rPr>
          <w:rFonts w:ascii="Times New Roman" w:hAnsi="Times New Roman" w:cs="Times New Roman"/>
          <w:sz w:val="24"/>
          <w:szCs w:val="24"/>
        </w:rPr>
      </w:pPr>
    </w:p>
    <w:p w:rsidR="0020699E" w:rsidRDefault="0020699E" w:rsidP="00846FC4">
      <w:pPr>
        <w:contextualSpacing/>
        <w:rPr>
          <w:rFonts w:ascii="Times New Roman" w:hAnsi="Times New Roman" w:cs="Times New Roman"/>
          <w:sz w:val="24"/>
          <w:szCs w:val="24"/>
        </w:rPr>
      </w:pPr>
    </w:p>
    <w:p w:rsidR="0020699E" w:rsidRDefault="0020699E" w:rsidP="00846FC4">
      <w:pPr>
        <w:contextualSpacing/>
        <w:rPr>
          <w:rFonts w:ascii="Times New Roman" w:hAnsi="Times New Roman" w:cs="Times New Roman"/>
          <w:sz w:val="24"/>
          <w:szCs w:val="24"/>
        </w:rPr>
      </w:pPr>
    </w:p>
    <w:p w:rsidR="0020699E" w:rsidRPr="00DC6D6E" w:rsidRDefault="0020699E" w:rsidP="00846FC4">
      <w:pPr>
        <w:contextualSpacing/>
        <w:rPr>
          <w:rFonts w:ascii="Times New Roman" w:hAnsi="Times New Roman" w:cs="Times New Roman"/>
          <w:sz w:val="24"/>
          <w:szCs w:val="24"/>
        </w:rPr>
      </w:pPr>
    </w:p>
    <w:p w:rsidR="00DC6D6E" w:rsidRPr="00DC6D6E" w:rsidRDefault="00DC6D6E" w:rsidP="00846FC4">
      <w:pPr>
        <w:contextualSpacing/>
        <w:rPr>
          <w:rFonts w:ascii="Times New Roman" w:hAnsi="Times New Roman" w:cs="Times New Roman"/>
          <w:sz w:val="24"/>
          <w:szCs w:val="24"/>
        </w:rPr>
      </w:pPr>
    </w:p>
    <w:p w:rsidR="0020699E" w:rsidRPr="00964682" w:rsidRDefault="0020699E" w:rsidP="00846FC4">
      <w:pPr>
        <w:contextualSpacing/>
        <w:rPr>
          <w:rFonts w:ascii="Times New Roman" w:hAnsi="Times New Roman" w:cs="Times New Roman"/>
          <w:sz w:val="24"/>
          <w:szCs w:val="24"/>
        </w:rPr>
      </w:pPr>
    </w:p>
    <w:p w:rsidR="00C500E8" w:rsidRPr="00964682" w:rsidRDefault="00C500E8" w:rsidP="00846FC4">
      <w:pPr>
        <w:contextualSpacing/>
        <w:rPr>
          <w:rFonts w:ascii="Times New Roman" w:hAnsi="Times New Roman" w:cs="Times New Roman"/>
          <w:sz w:val="24"/>
          <w:szCs w:val="24"/>
        </w:rPr>
      </w:pPr>
    </w:p>
    <w:p w:rsidR="00846FC4" w:rsidRPr="00846FC4" w:rsidRDefault="00846FC4" w:rsidP="00846FC4">
      <w:pPr>
        <w:contextualSpacing/>
        <w:rPr>
          <w:rFonts w:ascii="Times New Roman" w:hAnsi="Times New Roman" w:cs="Times New Roman"/>
          <w:sz w:val="24"/>
          <w:szCs w:val="24"/>
        </w:rPr>
      </w:pPr>
    </w:p>
    <w:p w:rsidR="00C500E8" w:rsidRPr="004F6E21" w:rsidRDefault="00846FC4" w:rsidP="006B61E2">
      <w:pPr>
        <w:ind w:left="-567" w:firstLine="567"/>
        <w:contextualSpacing/>
        <w:jc w:val="center"/>
        <w:rPr>
          <w:rFonts w:ascii="Times New Roman" w:hAnsi="Times New Roman" w:cs="Times New Roman"/>
          <w:b/>
          <w:color w:val="C00000"/>
          <w:sz w:val="24"/>
          <w:szCs w:val="24"/>
        </w:rPr>
      </w:pPr>
      <w:r w:rsidRPr="004F6E21">
        <w:rPr>
          <w:rFonts w:ascii="Times New Roman" w:hAnsi="Times New Roman" w:cs="Times New Roman"/>
          <w:b/>
          <w:color w:val="C00000"/>
          <w:sz w:val="24"/>
          <w:szCs w:val="24"/>
        </w:rPr>
        <w:lastRenderedPageBreak/>
        <w:t>ПОЯСНИТЕЛЬНАЯ ЗАПИСКА</w:t>
      </w:r>
    </w:p>
    <w:p w:rsidR="00C500E8" w:rsidRPr="004F6E21" w:rsidRDefault="00C500E8" w:rsidP="006B61E2">
      <w:pPr>
        <w:ind w:left="-567" w:firstLine="567"/>
        <w:contextualSpacing/>
        <w:jc w:val="center"/>
        <w:rPr>
          <w:rFonts w:ascii="Times New Roman" w:hAnsi="Times New Roman" w:cs="Times New Roman"/>
          <w:b/>
          <w:color w:val="7030A0"/>
          <w:sz w:val="24"/>
          <w:szCs w:val="24"/>
        </w:rPr>
      </w:pPr>
    </w:p>
    <w:p w:rsidR="00C500E8" w:rsidRPr="004F6E21" w:rsidRDefault="00846FC4" w:rsidP="006B61E2">
      <w:pPr>
        <w:ind w:left="-567" w:firstLine="567"/>
        <w:contextualSpacing/>
        <w:jc w:val="both"/>
        <w:rPr>
          <w:rFonts w:ascii="Times New Roman" w:hAnsi="Times New Roman" w:cs="Times New Roman"/>
          <w:b/>
          <w:color w:val="7030A0"/>
          <w:sz w:val="24"/>
          <w:szCs w:val="24"/>
        </w:rPr>
      </w:pPr>
      <w:proofErr w:type="gramStart"/>
      <w:r w:rsidRPr="004F6E21">
        <w:rPr>
          <w:rFonts w:ascii="Times New Roman" w:hAnsi="Times New Roman" w:cs="Times New Roman"/>
          <w:sz w:val="24"/>
          <w:szCs w:val="24"/>
        </w:rPr>
        <w:t xml:space="preserve">Образовательная программа начального общего образования МОУ </w:t>
      </w:r>
      <w:r w:rsidR="005527D0" w:rsidRPr="004F6E21">
        <w:rPr>
          <w:rFonts w:ascii="Times New Roman" w:hAnsi="Times New Roman" w:cs="Times New Roman"/>
          <w:sz w:val="24"/>
          <w:szCs w:val="24"/>
        </w:rPr>
        <w:t>«</w:t>
      </w:r>
      <w:proofErr w:type="spellStart"/>
      <w:r w:rsidR="005527D0" w:rsidRPr="004F6E21">
        <w:rPr>
          <w:rFonts w:ascii="Times New Roman" w:hAnsi="Times New Roman" w:cs="Times New Roman"/>
          <w:sz w:val="24"/>
          <w:szCs w:val="24"/>
        </w:rPr>
        <w:t>Байцуровская</w:t>
      </w:r>
      <w:proofErr w:type="spellEnd"/>
      <w:r w:rsidR="005527D0" w:rsidRPr="004F6E21">
        <w:rPr>
          <w:rFonts w:ascii="Times New Roman" w:hAnsi="Times New Roman" w:cs="Times New Roman"/>
          <w:sz w:val="24"/>
          <w:szCs w:val="24"/>
        </w:rPr>
        <w:t xml:space="preserve"> основная общеобразовательная школа»</w:t>
      </w:r>
      <w:r w:rsidRPr="004F6E21">
        <w:rPr>
          <w:rFonts w:ascii="Times New Roman" w:hAnsi="Times New Roman" w:cs="Times New Roman"/>
          <w:sz w:val="24"/>
          <w:szCs w:val="24"/>
        </w:rPr>
        <w:t xml:space="preserve"> </w:t>
      </w:r>
      <w:r w:rsidR="00C500E8" w:rsidRPr="004F6E21">
        <w:rPr>
          <w:rFonts w:ascii="Times New Roman" w:hAnsi="Times New Roman" w:cs="Times New Roman"/>
          <w:sz w:val="24"/>
          <w:szCs w:val="24"/>
        </w:rPr>
        <w:t xml:space="preserve"> </w:t>
      </w:r>
      <w:r w:rsidRPr="004F6E21">
        <w:rPr>
          <w:rFonts w:ascii="Times New Roman" w:hAnsi="Times New Roman" w:cs="Times New Roman"/>
          <w:sz w:val="24"/>
          <w:szCs w:val="24"/>
        </w:rPr>
        <w:t>разработана</w:t>
      </w:r>
      <w:r w:rsidR="007A52B2" w:rsidRPr="004F6E21">
        <w:rPr>
          <w:rFonts w:ascii="Times New Roman" w:hAnsi="Times New Roman" w:cs="Times New Roman"/>
          <w:sz w:val="24"/>
          <w:szCs w:val="24"/>
        </w:rPr>
        <w:t xml:space="preserve"> в соответствии с требованиями Ф</w:t>
      </w:r>
      <w:r w:rsidRPr="004F6E21">
        <w:rPr>
          <w:rFonts w:ascii="Times New Roman" w:hAnsi="Times New Roman" w:cs="Times New Roman"/>
          <w:sz w:val="24"/>
          <w:szCs w:val="24"/>
        </w:rPr>
        <w:t>едерального государственного образовательного стандарта начального общего образования (далее — Стандарт) к структуре основной образовательной программы</w:t>
      </w:r>
      <w:r w:rsidR="00C500E8" w:rsidRPr="004F6E21">
        <w:rPr>
          <w:rFonts w:ascii="Times New Roman" w:hAnsi="Times New Roman" w:cs="Times New Roman"/>
          <w:sz w:val="24"/>
          <w:szCs w:val="24"/>
        </w:rPr>
        <w:t xml:space="preserve"> (утверждён</w:t>
      </w:r>
      <w:r w:rsidR="00C500E8" w:rsidRPr="004F6E21">
        <w:rPr>
          <w:rStyle w:val="apple-converted-space"/>
          <w:rFonts w:ascii="Times New Roman" w:hAnsi="Times New Roman" w:cs="Times New Roman"/>
          <w:sz w:val="24"/>
          <w:szCs w:val="24"/>
        </w:rPr>
        <w:t> </w:t>
      </w:r>
      <w:hyperlink r:id="rId8" w:history="1">
        <w:r w:rsidR="00C500E8" w:rsidRPr="004F6E21">
          <w:rPr>
            <w:rStyle w:val="aa"/>
            <w:rFonts w:ascii="Times New Roman" w:hAnsi="Times New Roman" w:cs="Times New Roman"/>
            <w:color w:val="auto"/>
            <w:sz w:val="24"/>
            <w:szCs w:val="24"/>
            <w:u w:val="none"/>
          </w:rPr>
          <w:t>приказом Министерства образования и науки Российской Федерации от «6» октября 2009 г. № 373</w:t>
        </w:r>
      </w:hyperlink>
      <w:r w:rsidR="00C500E8" w:rsidRPr="004F6E21">
        <w:rPr>
          <w:rFonts w:ascii="Times New Roman" w:hAnsi="Times New Roman" w:cs="Times New Roman"/>
          <w:sz w:val="24"/>
          <w:szCs w:val="24"/>
        </w:rPr>
        <w:t>),</w:t>
      </w:r>
      <w:r w:rsidRPr="004F6E21">
        <w:rPr>
          <w:rFonts w:ascii="Times New Roman" w:hAnsi="Times New Roman" w:cs="Times New Roman"/>
          <w:sz w:val="24"/>
          <w:szCs w:val="24"/>
        </w:rPr>
        <w:t xml:space="preserve"> определяет содержание и организацию образовательного процесса на ступени начального общего образования и направлена на формирование общей культуры</w:t>
      </w:r>
      <w:proofErr w:type="gramEnd"/>
      <w:r w:rsidRPr="004F6E21">
        <w:rPr>
          <w:rFonts w:ascii="Times New Roman" w:hAnsi="Times New Roman" w:cs="Times New Roman"/>
          <w:sz w:val="24"/>
          <w:szCs w:val="24"/>
        </w:rPr>
        <w:t xml:space="preserve"> обучающихся, на их духовно-нравственное, социальное, личностное и интеллектуальное развитие, на создание основы для самостоятельной реализации учебной деятельности, обеспечивающей социальную успешность, развитие творческих способностей, саморазвитие и самосовершенствование, сохранение и укрепление здоровья обучающихся.</w:t>
      </w:r>
    </w:p>
    <w:p w:rsidR="00C500E8" w:rsidRPr="004F6E21" w:rsidRDefault="00846FC4" w:rsidP="006B61E2">
      <w:pPr>
        <w:ind w:left="-567" w:firstLine="567"/>
        <w:contextualSpacing/>
        <w:jc w:val="both"/>
        <w:rPr>
          <w:rFonts w:ascii="Times New Roman" w:hAnsi="Times New Roman" w:cs="Times New Roman"/>
          <w:sz w:val="24"/>
          <w:szCs w:val="24"/>
        </w:rPr>
      </w:pPr>
      <w:r w:rsidRPr="004F6E21">
        <w:rPr>
          <w:rFonts w:ascii="Times New Roman" w:hAnsi="Times New Roman" w:cs="Times New Roman"/>
          <w:sz w:val="24"/>
          <w:szCs w:val="24"/>
        </w:rPr>
        <w:t xml:space="preserve">Образовательная программа начального общего образования МОУ </w:t>
      </w:r>
      <w:r w:rsidR="00C500E8" w:rsidRPr="004F6E21">
        <w:rPr>
          <w:rFonts w:ascii="Times New Roman" w:hAnsi="Times New Roman" w:cs="Times New Roman"/>
          <w:sz w:val="24"/>
          <w:szCs w:val="24"/>
        </w:rPr>
        <w:t>«</w:t>
      </w:r>
      <w:proofErr w:type="spellStart"/>
      <w:r w:rsidR="00C500E8" w:rsidRPr="004F6E21">
        <w:rPr>
          <w:rFonts w:ascii="Times New Roman" w:hAnsi="Times New Roman" w:cs="Times New Roman"/>
          <w:sz w:val="24"/>
          <w:szCs w:val="24"/>
        </w:rPr>
        <w:t>Байцуровская</w:t>
      </w:r>
      <w:proofErr w:type="spellEnd"/>
      <w:r w:rsidR="00C500E8" w:rsidRPr="004F6E21">
        <w:rPr>
          <w:rFonts w:ascii="Times New Roman" w:hAnsi="Times New Roman" w:cs="Times New Roman"/>
          <w:sz w:val="24"/>
          <w:szCs w:val="24"/>
        </w:rPr>
        <w:t xml:space="preserve"> основная общеобразовательная школа» </w:t>
      </w:r>
      <w:r w:rsidRPr="004F6E21">
        <w:rPr>
          <w:rFonts w:ascii="Times New Roman" w:hAnsi="Times New Roman" w:cs="Times New Roman"/>
          <w:sz w:val="24"/>
          <w:szCs w:val="24"/>
        </w:rPr>
        <w:t>разработана на основе Примерной основной образовательной программы начального общего образования</w:t>
      </w:r>
      <w:r w:rsidR="00C500E8" w:rsidRPr="004F6E21">
        <w:rPr>
          <w:rFonts w:ascii="Times New Roman" w:hAnsi="Times New Roman" w:cs="Times New Roman"/>
          <w:sz w:val="24"/>
          <w:szCs w:val="24"/>
        </w:rPr>
        <w:t>, анализа деятельности МОУ «</w:t>
      </w:r>
      <w:proofErr w:type="spellStart"/>
      <w:r w:rsidR="00C500E8" w:rsidRPr="004F6E21">
        <w:rPr>
          <w:rFonts w:ascii="Times New Roman" w:hAnsi="Times New Roman" w:cs="Times New Roman"/>
          <w:sz w:val="24"/>
          <w:szCs w:val="24"/>
        </w:rPr>
        <w:t>Байцуровская</w:t>
      </w:r>
      <w:proofErr w:type="spellEnd"/>
      <w:r w:rsidR="00C500E8" w:rsidRPr="004F6E21">
        <w:rPr>
          <w:rFonts w:ascii="Times New Roman" w:hAnsi="Times New Roman" w:cs="Times New Roman"/>
          <w:sz w:val="24"/>
          <w:szCs w:val="24"/>
        </w:rPr>
        <w:t xml:space="preserve"> основная общеобразовательная школа»</w:t>
      </w:r>
      <w:r w:rsidR="003413E2" w:rsidRPr="004F6E21">
        <w:rPr>
          <w:rFonts w:ascii="Times New Roman" w:hAnsi="Times New Roman" w:cs="Times New Roman"/>
          <w:sz w:val="24"/>
          <w:szCs w:val="24"/>
        </w:rPr>
        <w:t>,</w:t>
      </w:r>
      <w:r w:rsidR="00C500E8" w:rsidRPr="004F6E21">
        <w:rPr>
          <w:rFonts w:ascii="Times New Roman" w:hAnsi="Times New Roman" w:cs="Times New Roman"/>
          <w:sz w:val="24"/>
          <w:szCs w:val="24"/>
        </w:rPr>
        <w:t xml:space="preserve"> </w:t>
      </w:r>
      <w:r w:rsidRPr="004F6E21">
        <w:rPr>
          <w:rFonts w:ascii="Times New Roman" w:hAnsi="Times New Roman" w:cs="Times New Roman"/>
          <w:sz w:val="24"/>
          <w:szCs w:val="24"/>
        </w:rPr>
        <w:t xml:space="preserve"> с учётом </w:t>
      </w:r>
      <w:r w:rsidR="00C500E8" w:rsidRPr="004F6E21">
        <w:rPr>
          <w:rFonts w:ascii="Times New Roman" w:hAnsi="Times New Roman" w:cs="Times New Roman"/>
          <w:sz w:val="24"/>
          <w:szCs w:val="24"/>
        </w:rPr>
        <w:t>возможностей УМК «Школа России».</w:t>
      </w:r>
    </w:p>
    <w:p w:rsidR="00C500E8" w:rsidRPr="004F6E21" w:rsidRDefault="00C500E8" w:rsidP="006B61E2">
      <w:pPr>
        <w:ind w:left="-567" w:firstLine="567"/>
        <w:contextualSpacing/>
        <w:jc w:val="both"/>
        <w:rPr>
          <w:rFonts w:ascii="Times New Roman" w:hAnsi="Times New Roman" w:cs="Times New Roman"/>
          <w:sz w:val="24"/>
          <w:szCs w:val="24"/>
        </w:rPr>
      </w:pPr>
      <w:r w:rsidRPr="004F6E21">
        <w:rPr>
          <w:rFonts w:ascii="Times New Roman" w:hAnsi="Times New Roman" w:cs="Times New Roman"/>
          <w:sz w:val="24"/>
          <w:szCs w:val="24"/>
        </w:rPr>
        <w:t>Образовательная программа «Школа России»  представляет собой систему взаимосвязанных программ, каждая из которых является самостоятельным звеном, обеспечивающая определенное направление деятельности образовательного учреждения. Единство этих программ образует завершенную систему обеспечения жизнедеятельности, функционирования и развития конкретного образовательного учреждения.</w:t>
      </w:r>
    </w:p>
    <w:p w:rsidR="00C500E8" w:rsidRPr="004F6E21" w:rsidRDefault="00C500E8" w:rsidP="006B61E2">
      <w:pPr>
        <w:ind w:left="-567" w:firstLine="567"/>
        <w:contextualSpacing/>
        <w:jc w:val="both"/>
        <w:rPr>
          <w:rFonts w:ascii="Times New Roman" w:hAnsi="Times New Roman" w:cs="Times New Roman"/>
          <w:sz w:val="24"/>
          <w:szCs w:val="24"/>
        </w:rPr>
      </w:pPr>
      <w:r w:rsidRPr="004F6E21">
        <w:rPr>
          <w:rFonts w:ascii="Times New Roman" w:hAnsi="Times New Roman" w:cs="Times New Roman"/>
          <w:sz w:val="24"/>
          <w:szCs w:val="24"/>
        </w:rPr>
        <w:t>Образовательная программа  «Школа России»</w:t>
      </w:r>
      <w:r w:rsidRPr="004F6E21">
        <w:rPr>
          <w:rStyle w:val="apple-converted-space"/>
          <w:rFonts w:ascii="Times New Roman" w:hAnsi="Times New Roman" w:cs="Times New Roman"/>
          <w:sz w:val="24"/>
          <w:szCs w:val="24"/>
        </w:rPr>
        <w:t> </w:t>
      </w:r>
      <w:r w:rsidRPr="004F6E21">
        <w:rPr>
          <w:rStyle w:val="ac"/>
          <w:rFonts w:ascii="Times New Roman" w:hAnsi="Times New Roman" w:cs="Times New Roman"/>
          <w:sz w:val="24"/>
          <w:szCs w:val="24"/>
        </w:rPr>
        <w:t>в соответствии с требованиями ФГОС </w:t>
      </w:r>
      <w:r w:rsidRPr="004F6E21">
        <w:rPr>
          <w:rStyle w:val="apple-converted-space"/>
          <w:rFonts w:ascii="Times New Roman" w:hAnsi="Times New Roman" w:cs="Times New Roman"/>
          <w:b/>
          <w:bCs/>
          <w:sz w:val="24"/>
          <w:szCs w:val="24"/>
        </w:rPr>
        <w:t> </w:t>
      </w:r>
      <w:r w:rsidRPr="004F6E21">
        <w:rPr>
          <w:rFonts w:ascii="Times New Roman" w:hAnsi="Times New Roman" w:cs="Times New Roman"/>
          <w:sz w:val="24"/>
          <w:szCs w:val="24"/>
        </w:rPr>
        <w:t>содержит следующие разделы:</w:t>
      </w:r>
    </w:p>
    <w:p w:rsidR="00C500E8" w:rsidRPr="004F6E21" w:rsidRDefault="00C500E8" w:rsidP="00DD66AC">
      <w:pPr>
        <w:pStyle w:val="a5"/>
        <w:numPr>
          <w:ilvl w:val="0"/>
          <w:numId w:val="7"/>
        </w:numPr>
        <w:spacing w:after="0"/>
        <w:jc w:val="both"/>
        <w:rPr>
          <w:rFonts w:ascii="Times New Roman" w:hAnsi="Times New Roman" w:cs="Times New Roman"/>
          <w:sz w:val="24"/>
          <w:szCs w:val="24"/>
        </w:rPr>
      </w:pPr>
      <w:r w:rsidRPr="004F6E21">
        <w:rPr>
          <w:rFonts w:ascii="Times New Roman" w:hAnsi="Times New Roman" w:cs="Times New Roman"/>
          <w:sz w:val="24"/>
          <w:szCs w:val="24"/>
        </w:rPr>
        <w:t>пояснительная записка;</w:t>
      </w:r>
    </w:p>
    <w:p w:rsidR="00C500E8" w:rsidRPr="004F6E21" w:rsidRDefault="00C500E8" w:rsidP="00DD66AC">
      <w:pPr>
        <w:pStyle w:val="a5"/>
        <w:numPr>
          <w:ilvl w:val="0"/>
          <w:numId w:val="7"/>
        </w:numPr>
        <w:spacing w:after="0"/>
        <w:jc w:val="both"/>
        <w:rPr>
          <w:rFonts w:ascii="Times New Roman" w:hAnsi="Times New Roman" w:cs="Times New Roman"/>
          <w:sz w:val="24"/>
          <w:szCs w:val="24"/>
        </w:rPr>
      </w:pPr>
      <w:r w:rsidRPr="004F6E21">
        <w:rPr>
          <w:rFonts w:ascii="Times New Roman" w:hAnsi="Times New Roman" w:cs="Times New Roman"/>
          <w:sz w:val="24"/>
          <w:szCs w:val="24"/>
        </w:rPr>
        <w:t xml:space="preserve">планируемые результаты освоения </w:t>
      </w:r>
      <w:proofErr w:type="gramStart"/>
      <w:r w:rsidRPr="004F6E21">
        <w:rPr>
          <w:rFonts w:ascii="Times New Roman" w:hAnsi="Times New Roman" w:cs="Times New Roman"/>
          <w:sz w:val="24"/>
          <w:szCs w:val="24"/>
        </w:rPr>
        <w:t>обучающимися</w:t>
      </w:r>
      <w:proofErr w:type="gramEnd"/>
      <w:r w:rsidRPr="004F6E21">
        <w:rPr>
          <w:rFonts w:ascii="Times New Roman" w:hAnsi="Times New Roman" w:cs="Times New Roman"/>
          <w:sz w:val="24"/>
          <w:szCs w:val="24"/>
        </w:rPr>
        <w:t xml:space="preserve"> основной образовательной программы начального общего образования на основе ФГОС и с учетом УМК «Школа России»;</w:t>
      </w:r>
    </w:p>
    <w:p w:rsidR="00C500E8" w:rsidRPr="004F6E21" w:rsidRDefault="00C500E8" w:rsidP="00DD66AC">
      <w:pPr>
        <w:pStyle w:val="a5"/>
        <w:numPr>
          <w:ilvl w:val="0"/>
          <w:numId w:val="7"/>
        </w:numPr>
        <w:spacing w:after="0"/>
        <w:jc w:val="both"/>
        <w:rPr>
          <w:rFonts w:ascii="Times New Roman" w:hAnsi="Times New Roman" w:cs="Times New Roman"/>
          <w:sz w:val="24"/>
          <w:szCs w:val="24"/>
        </w:rPr>
      </w:pPr>
      <w:r w:rsidRPr="004F6E21">
        <w:rPr>
          <w:rFonts w:ascii="Times New Roman" w:hAnsi="Times New Roman" w:cs="Times New Roman"/>
          <w:sz w:val="24"/>
          <w:szCs w:val="24"/>
        </w:rPr>
        <w:t>примерный учебный план УМК «Школа</w:t>
      </w:r>
      <w:r w:rsidR="003413E2" w:rsidRPr="004F6E21">
        <w:rPr>
          <w:rFonts w:ascii="Times New Roman" w:hAnsi="Times New Roman" w:cs="Times New Roman"/>
          <w:sz w:val="24"/>
          <w:szCs w:val="24"/>
        </w:rPr>
        <w:t xml:space="preserve"> России»</w:t>
      </w:r>
      <w:r w:rsidRPr="004F6E21">
        <w:rPr>
          <w:rFonts w:ascii="Times New Roman" w:hAnsi="Times New Roman" w:cs="Times New Roman"/>
          <w:sz w:val="24"/>
          <w:szCs w:val="24"/>
        </w:rPr>
        <w:t>;</w:t>
      </w:r>
    </w:p>
    <w:p w:rsidR="00C500E8" w:rsidRPr="004F6E21" w:rsidRDefault="00C500E8" w:rsidP="00DD66AC">
      <w:pPr>
        <w:pStyle w:val="a5"/>
        <w:numPr>
          <w:ilvl w:val="0"/>
          <w:numId w:val="7"/>
        </w:numPr>
        <w:spacing w:after="0"/>
        <w:jc w:val="both"/>
        <w:rPr>
          <w:rFonts w:ascii="Times New Roman" w:hAnsi="Times New Roman" w:cs="Times New Roman"/>
          <w:sz w:val="24"/>
          <w:szCs w:val="24"/>
        </w:rPr>
      </w:pPr>
      <w:r w:rsidRPr="004F6E21">
        <w:rPr>
          <w:rFonts w:ascii="Times New Roman" w:hAnsi="Times New Roman" w:cs="Times New Roman"/>
          <w:sz w:val="24"/>
          <w:szCs w:val="24"/>
        </w:rPr>
        <w:t xml:space="preserve">программа формирования универсальных учебных действий у обучающихся на ступени начального общего </w:t>
      </w:r>
      <w:proofErr w:type="gramStart"/>
      <w:r w:rsidRPr="004F6E21">
        <w:rPr>
          <w:rFonts w:ascii="Times New Roman" w:hAnsi="Times New Roman" w:cs="Times New Roman"/>
          <w:sz w:val="24"/>
          <w:szCs w:val="24"/>
        </w:rPr>
        <w:t>образования</w:t>
      </w:r>
      <w:proofErr w:type="gramEnd"/>
      <w:r w:rsidRPr="004F6E21">
        <w:rPr>
          <w:rFonts w:ascii="Times New Roman" w:hAnsi="Times New Roman" w:cs="Times New Roman"/>
          <w:sz w:val="24"/>
          <w:szCs w:val="24"/>
        </w:rPr>
        <w:t xml:space="preserve"> на основе ФГОС и с учетом УМК «Школа России»;</w:t>
      </w:r>
    </w:p>
    <w:p w:rsidR="00C500E8" w:rsidRPr="004F6E21" w:rsidRDefault="00C500E8" w:rsidP="00DD66AC">
      <w:pPr>
        <w:pStyle w:val="a5"/>
        <w:numPr>
          <w:ilvl w:val="0"/>
          <w:numId w:val="7"/>
        </w:numPr>
        <w:spacing w:after="0"/>
        <w:jc w:val="both"/>
        <w:rPr>
          <w:rFonts w:ascii="Times New Roman" w:hAnsi="Times New Roman" w:cs="Times New Roman"/>
          <w:sz w:val="24"/>
          <w:szCs w:val="24"/>
        </w:rPr>
      </w:pPr>
      <w:r w:rsidRPr="004F6E21">
        <w:rPr>
          <w:rFonts w:ascii="Times New Roman" w:hAnsi="Times New Roman" w:cs="Times New Roman"/>
          <w:sz w:val="24"/>
          <w:szCs w:val="24"/>
        </w:rPr>
        <w:t>программы отдельных учебных предметов, курсов, включенных в УМК «Школа России»;</w:t>
      </w:r>
    </w:p>
    <w:p w:rsidR="00C500E8" w:rsidRPr="004F6E21" w:rsidRDefault="00C500E8" w:rsidP="00DD66AC">
      <w:pPr>
        <w:pStyle w:val="a5"/>
        <w:numPr>
          <w:ilvl w:val="0"/>
          <w:numId w:val="7"/>
        </w:numPr>
        <w:spacing w:after="0"/>
        <w:jc w:val="both"/>
        <w:rPr>
          <w:rFonts w:ascii="Times New Roman" w:hAnsi="Times New Roman" w:cs="Times New Roman"/>
          <w:sz w:val="24"/>
          <w:szCs w:val="24"/>
        </w:rPr>
      </w:pPr>
      <w:r w:rsidRPr="004F6E21">
        <w:rPr>
          <w:rFonts w:ascii="Times New Roman" w:hAnsi="Times New Roman" w:cs="Times New Roman"/>
          <w:sz w:val="24"/>
          <w:szCs w:val="24"/>
        </w:rPr>
        <w:t xml:space="preserve">программа духовно-нравственного развития, воспитания </w:t>
      </w:r>
      <w:proofErr w:type="gramStart"/>
      <w:r w:rsidRPr="004F6E21">
        <w:rPr>
          <w:rFonts w:ascii="Times New Roman" w:hAnsi="Times New Roman" w:cs="Times New Roman"/>
          <w:sz w:val="24"/>
          <w:szCs w:val="24"/>
        </w:rPr>
        <w:t>обучающихся</w:t>
      </w:r>
      <w:proofErr w:type="gramEnd"/>
      <w:r w:rsidRPr="004F6E21">
        <w:rPr>
          <w:rFonts w:ascii="Times New Roman" w:hAnsi="Times New Roman" w:cs="Times New Roman"/>
          <w:sz w:val="24"/>
          <w:szCs w:val="24"/>
        </w:rPr>
        <w:t xml:space="preserve"> на ступени начального общего образования</w:t>
      </w:r>
      <w:r w:rsidR="003413E2" w:rsidRPr="004F6E21">
        <w:rPr>
          <w:rFonts w:ascii="Times New Roman" w:hAnsi="Times New Roman" w:cs="Times New Roman"/>
          <w:sz w:val="24"/>
          <w:szCs w:val="24"/>
        </w:rPr>
        <w:t>,</w:t>
      </w:r>
      <w:r w:rsidRPr="004F6E21">
        <w:rPr>
          <w:rFonts w:ascii="Times New Roman" w:hAnsi="Times New Roman" w:cs="Times New Roman"/>
          <w:sz w:val="24"/>
          <w:szCs w:val="24"/>
        </w:rPr>
        <w:t xml:space="preserve"> на основе ФГОС и с учетом УМК «Школа России»;</w:t>
      </w:r>
    </w:p>
    <w:p w:rsidR="00C500E8" w:rsidRPr="004F6E21" w:rsidRDefault="00C500E8" w:rsidP="00DD66AC">
      <w:pPr>
        <w:pStyle w:val="a5"/>
        <w:numPr>
          <w:ilvl w:val="0"/>
          <w:numId w:val="7"/>
        </w:numPr>
        <w:spacing w:after="0"/>
        <w:jc w:val="both"/>
        <w:rPr>
          <w:rFonts w:ascii="Times New Roman" w:hAnsi="Times New Roman" w:cs="Times New Roman"/>
          <w:sz w:val="24"/>
          <w:szCs w:val="24"/>
        </w:rPr>
      </w:pPr>
      <w:r w:rsidRPr="004F6E21">
        <w:rPr>
          <w:rFonts w:ascii="Times New Roman" w:hAnsi="Times New Roman" w:cs="Times New Roman"/>
          <w:sz w:val="24"/>
          <w:szCs w:val="24"/>
        </w:rPr>
        <w:t>программа формирования культуры здорового и безопасного образа жизни на основе ФГОС и с учетом УМК «Школа России»;</w:t>
      </w:r>
    </w:p>
    <w:p w:rsidR="00C500E8" w:rsidRPr="004F6E21" w:rsidRDefault="00C500E8" w:rsidP="00DD66AC">
      <w:pPr>
        <w:pStyle w:val="a5"/>
        <w:numPr>
          <w:ilvl w:val="0"/>
          <w:numId w:val="7"/>
        </w:numPr>
        <w:spacing w:after="0"/>
        <w:jc w:val="both"/>
        <w:rPr>
          <w:rFonts w:ascii="Times New Roman" w:hAnsi="Times New Roman" w:cs="Times New Roman"/>
          <w:sz w:val="24"/>
          <w:szCs w:val="24"/>
        </w:rPr>
      </w:pPr>
      <w:r w:rsidRPr="004F6E21">
        <w:rPr>
          <w:rFonts w:ascii="Times New Roman" w:hAnsi="Times New Roman" w:cs="Times New Roman"/>
          <w:sz w:val="24"/>
          <w:szCs w:val="24"/>
        </w:rPr>
        <w:t>программа коррекционной работы на основе  принципов деятельности в УМК «Школа России»;</w:t>
      </w:r>
    </w:p>
    <w:p w:rsidR="00C500E8" w:rsidRPr="004F6E21" w:rsidRDefault="00C500E8" w:rsidP="00DD66AC">
      <w:pPr>
        <w:pStyle w:val="a5"/>
        <w:numPr>
          <w:ilvl w:val="0"/>
          <w:numId w:val="7"/>
        </w:numPr>
        <w:spacing w:after="0"/>
        <w:jc w:val="both"/>
        <w:rPr>
          <w:rFonts w:ascii="Times New Roman" w:hAnsi="Times New Roman" w:cs="Times New Roman"/>
          <w:sz w:val="24"/>
          <w:szCs w:val="24"/>
        </w:rPr>
      </w:pPr>
      <w:r w:rsidRPr="004F6E21">
        <w:rPr>
          <w:rFonts w:ascii="Times New Roman" w:hAnsi="Times New Roman" w:cs="Times New Roman"/>
          <w:sz w:val="24"/>
          <w:szCs w:val="24"/>
        </w:rPr>
        <w:lastRenderedPageBreak/>
        <w:t xml:space="preserve">система </w:t>
      </w:r>
      <w:proofErr w:type="gramStart"/>
      <w:r w:rsidRPr="004F6E21">
        <w:rPr>
          <w:rFonts w:ascii="Times New Roman" w:hAnsi="Times New Roman" w:cs="Times New Roman"/>
          <w:sz w:val="24"/>
          <w:szCs w:val="24"/>
        </w:rPr>
        <w:t>оценки достижения планируемых результатов освоения основной образовательной программы начального общего образования</w:t>
      </w:r>
      <w:proofErr w:type="gramEnd"/>
      <w:r w:rsidRPr="004F6E21">
        <w:rPr>
          <w:rFonts w:ascii="Times New Roman" w:hAnsi="Times New Roman" w:cs="Times New Roman"/>
          <w:sz w:val="24"/>
          <w:szCs w:val="24"/>
        </w:rPr>
        <w:t>.</w:t>
      </w:r>
    </w:p>
    <w:p w:rsidR="00C500E8" w:rsidRPr="004F6E21" w:rsidRDefault="00C500E8" w:rsidP="006B61E2">
      <w:pPr>
        <w:pStyle w:val="ab"/>
        <w:spacing w:before="0" w:beforeAutospacing="0" w:after="0" w:afterAutospacing="0" w:line="276" w:lineRule="auto"/>
        <w:ind w:left="-567" w:firstLine="567"/>
        <w:jc w:val="both"/>
      </w:pPr>
      <w:r w:rsidRPr="004F6E21">
        <w:t>Программа соответствует основным</w:t>
      </w:r>
      <w:r w:rsidRPr="004F6E21">
        <w:rPr>
          <w:rStyle w:val="apple-converted-space"/>
        </w:rPr>
        <w:t> </w:t>
      </w:r>
      <w:r w:rsidRPr="004F6E21">
        <w:rPr>
          <w:rStyle w:val="ac"/>
        </w:rPr>
        <w:t>принципам государственной политики РФ в области образования</w:t>
      </w:r>
      <w:r w:rsidRPr="004F6E21">
        <w:t>, изложенным в Законе Российской Федерации “Об образовании”. Это:</w:t>
      </w:r>
    </w:p>
    <w:p w:rsidR="00C500E8" w:rsidRPr="004F6E21" w:rsidRDefault="00C500E8" w:rsidP="00DD66AC">
      <w:pPr>
        <w:pStyle w:val="a5"/>
        <w:numPr>
          <w:ilvl w:val="0"/>
          <w:numId w:val="8"/>
        </w:numPr>
        <w:spacing w:after="0"/>
        <w:jc w:val="both"/>
        <w:rPr>
          <w:rFonts w:ascii="Times New Roman" w:hAnsi="Times New Roman" w:cs="Times New Roman"/>
          <w:sz w:val="24"/>
          <w:szCs w:val="24"/>
        </w:rPr>
      </w:pPr>
      <w:r w:rsidRPr="004F6E21">
        <w:rPr>
          <w:rFonts w:ascii="Times New Roman" w:hAnsi="Times New Roman" w:cs="Times New Roman"/>
          <w:sz w:val="24"/>
          <w:szCs w:val="24"/>
        </w:rPr>
        <w:t>гуманистический характер образования, приоритет общечеловеческих ценностей, жизни и здоровья человека, свободного развития личности;</w:t>
      </w:r>
    </w:p>
    <w:p w:rsidR="00C500E8" w:rsidRPr="004F6E21" w:rsidRDefault="00C500E8" w:rsidP="00DD66AC">
      <w:pPr>
        <w:pStyle w:val="a5"/>
        <w:numPr>
          <w:ilvl w:val="0"/>
          <w:numId w:val="8"/>
        </w:numPr>
        <w:spacing w:after="0"/>
        <w:jc w:val="both"/>
        <w:rPr>
          <w:rFonts w:ascii="Times New Roman" w:hAnsi="Times New Roman" w:cs="Times New Roman"/>
          <w:sz w:val="24"/>
          <w:szCs w:val="24"/>
        </w:rPr>
      </w:pPr>
      <w:r w:rsidRPr="004F6E21">
        <w:rPr>
          <w:rFonts w:ascii="Times New Roman" w:hAnsi="Times New Roman" w:cs="Times New Roman"/>
          <w:sz w:val="24"/>
          <w:szCs w:val="24"/>
        </w:rPr>
        <w:t>воспитание гражданственности, трудолюбия, уважения к правам и свободам человека, любви к окружающей природе, Родине, семье;</w:t>
      </w:r>
    </w:p>
    <w:p w:rsidR="00C500E8" w:rsidRPr="004F6E21" w:rsidRDefault="00C500E8" w:rsidP="00DD66AC">
      <w:pPr>
        <w:pStyle w:val="a5"/>
        <w:numPr>
          <w:ilvl w:val="0"/>
          <w:numId w:val="8"/>
        </w:numPr>
        <w:spacing w:after="0"/>
        <w:jc w:val="both"/>
        <w:rPr>
          <w:rFonts w:ascii="Times New Roman" w:hAnsi="Times New Roman" w:cs="Times New Roman"/>
          <w:sz w:val="24"/>
          <w:szCs w:val="24"/>
        </w:rPr>
      </w:pPr>
      <w:r w:rsidRPr="004F6E21">
        <w:rPr>
          <w:rFonts w:ascii="Times New Roman" w:hAnsi="Times New Roman" w:cs="Times New Roman"/>
          <w:sz w:val="24"/>
          <w:szCs w:val="24"/>
        </w:rPr>
        <w:t>единство федерального культурного и образовательного пространства, защита и развитие системой образования национальных культур, региональных культурных традиций и особенностей в условиях многонационального государства;</w:t>
      </w:r>
    </w:p>
    <w:p w:rsidR="00C500E8" w:rsidRPr="004F6E21" w:rsidRDefault="00C500E8" w:rsidP="00DD66AC">
      <w:pPr>
        <w:pStyle w:val="a5"/>
        <w:numPr>
          <w:ilvl w:val="0"/>
          <w:numId w:val="8"/>
        </w:numPr>
        <w:spacing w:after="0"/>
        <w:jc w:val="both"/>
        <w:rPr>
          <w:rFonts w:ascii="Times New Roman" w:hAnsi="Times New Roman" w:cs="Times New Roman"/>
          <w:sz w:val="24"/>
          <w:szCs w:val="24"/>
        </w:rPr>
      </w:pPr>
      <w:r w:rsidRPr="004F6E21">
        <w:rPr>
          <w:rFonts w:ascii="Times New Roman" w:hAnsi="Times New Roman" w:cs="Times New Roman"/>
          <w:sz w:val="24"/>
          <w:szCs w:val="24"/>
        </w:rPr>
        <w:t>общедоступность образования, адаптивность системы образования к уровням и особенностям развития и подготовки обучающихся и воспитанников;</w:t>
      </w:r>
    </w:p>
    <w:p w:rsidR="00C500E8" w:rsidRPr="004F6E21" w:rsidRDefault="00C500E8" w:rsidP="00DD66AC">
      <w:pPr>
        <w:pStyle w:val="a5"/>
        <w:numPr>
          <w:ilvl w:val="0"/>
          <w:numId w:val="8"/>
        </w:numPr>
        <w:spacing w:after="0"/>
        <w:jc w:val="both"/>
        <w:rPr>
          <w:rFonts w:ascii="Times New Roman" w:hAnsi="Times New Roman" w:cs="Times New Roman"/>
          <w:sz w:val="24"/>
          <w:szCs w:val="24"/>
        </w:rPr>
      </w:pPr>
      <w:r w:rsidRPr="004F6E21">
        <w:rPr>
          <w:rFonts w:ascii="Times New Roman" w:hAnsi="Times New Roman" w:cs="Times New Roman"/>
          <w:sz w:val="24"/>
          <w:szCs w:val="24"/>
        </w:rPr>
        <w:t>обеспечение самоопределения личности, создание условий для ее самореализации, творческого развития;</w:t>
      </w:r>
    </w:p>
    <w:p w:rsidR="00C500E8" w:rsidRPr="004F6E21" w:rsidRDefault="00C500E8" w:rsidP="00DD66AC">
      <w:pPr>
        <w:pStyle w:val="a5"/>
        <w:numPr>
          <w:ilvl w:val="0"/>
          <w:numId w:val="8"/>
        </w:numPr>
        <w:spacing w:after="0"/>
        <w:jc w:val="both"/>
        <w:rPr>
          <w:rFonts w:ascii="Times New Roman" w:hAnsi="Times New Roman" w:cs="Times New Roman"/>
          <w:sz w:val="24"/>
          <w:szCs w:val="24"/>
        </w:rPr>
      </w:pPr>
      <w:r w:rsidRPr="004F6E21">
        <w:rPr>
          <w:rFonts w:ascii="Times New Roman" w:hAnsi="Times New Roman" w:cs="Times New Roman"/>
          <w:sz w:val="24"/>
          <w:szCs w:val="24"/>
        </w:rPr>
        <w:t>формирование у обучающегося адекватной современному уровню знаний и ступени обучения картины мира;</w:t>
      </w:r>
    </w:p>
    <w:p w:rsidR="00C500E8" w:rsidRPr="004F6E21" w:rsidRDefault="00C500E8" w:rsidP="00DD66AC">
      <w:pPr>
        <w:pStyle w:val="a5"/>
        <w:numPr>
          <w:ilvl w:val="0"/>
          <w:numId w:val="8"/>
        </w:numPr>
        <w:spacing w:after="0"/>
        <w:jc w:val="both"/>
        <w:rPr>
          <w:rFonts w:ascii="Times New Roman" w:hAnsi="Times New Roman" w:cs="Times New Roman"/>
          <w:sz w:val="24"/>
          <w:szCs w:val="24"/>
        </w:rPr>
      </w:pPr>
      <w:r w:rsidRPr="004F6E21">
        <w:rPr>
          <w:rFonts w:ascii="Times New Roman" w:hAnsi="Times New Roman" w:cs="Times New Roman"/>
          <w:sz w:val="24"/>
          <w:szCs w:val="24"/>
        </w:rPr>
        <w:t>формирование человека и гражданина, интегрированного в современное ему общество и нацеленного на совершенствование этого общества;</w:t>
      </w:r>
    </w:p>
    <w:p w:rsidR="00C500E8" w:rsidRPr="004F6E21" w:rsidRDefault="00C500E8" w:rsidP="00DD66AC">
      <w:pPr>
        <w:pStyle w:val="a5"/>
        <w:numPr>
          <w:ilvl w:val="0"/>
          <w:numId w:val="8"/>
        </w:numPr>
        <w:spacing w:after="0"/>
        <w:jc w:val="both"/>
        <w:rPr>
          <w:rFonts w:ascii="Times New Roman" w:hAnsi="Times New Roman" w:cs="Times New Roman"/>
          <w:sz w:val="24"/>
          <w:szCs w:val="24"/>
        </w:rPr>
      </w:pPr>
      <w:r w:rsidRPr="004F6E21">
        <w:rPr>
          <w:rFonts w:ascii="Times New Roman" w:hAnsi="Times New Roman" w:cs="Times New Roman"/>
          <w:sz w:val="24"/>
          <w:szCs w:val="24"/>
        </w:rPr>
        <w:t>содействие взаимопониманию и сотрудничеству между людьми, народами независимо от национальной, религиозной и социальной принадлежности.</w:t>
      </w:r>
    </w:p>
    <w:p w:rsidR="006B61E2" w:rsidRPr="004F6E21" w:rsidRDefault="006B61E2" w:rsidP="006B61E2">
      <w:pPr>
        <w:spacing w:after="0"/>
        <w:jc w:val="both"/>
        <w:rPr>
          <w:rFonts w:ascii="Times New Roman" w:hAnsi="Times New Roman" w:cs="Times New Roman"/>
          <w:sz w:val="24"/>
          <w:szCs w:val="24"/>
        </w:rPr>
      </w:pPr>
    </w:p>
    <w:p w:rsidR="00C500E8" w:rsidRPr="004F6E21" w:rsidRDefault="00C500E8" w:rsidP="006B61E2">
      <w:pPr>
        <w:pStyle w:val="ab"/>
        <w:spacing w:before="0" w:beforeAutospacing="0" w:after="0" w:afterAutospacing="0" w:line="276" w:lineRule="auto"/>
        <w:ind w:left="-567" w:firstLine="567"/>
        <w:jc w:val="both"/>
      </w:pPr>
      <w:r w:rsidRPr="004F6E21">
        <w:rPr>
          <w:rStyle w:val="ac"/>
        </w:rPr>
        <w:t>Целью реализации образовательной программы «Школа России» является:</w:t>
      </w:r>
    </w:p>
    <w:p w:rsidR="00C500E8" w:rsidRPr="004F6E21" w:rsidRDefault="00C500E8" w:rsidP="00DD66AC">
      <w:pPr>
        <w:pStyle w:val="a5"/>
        <w:numPr>
          <w:ilvl w:val="0"/>
          <w:numId w:val="9"/>
        </w:numPr>
        <w:spacing w:after="0"/>
        <w:jc w:val="both"/>
        <w:rPr>
          <w:rFonts w:ascii="Times New Roman" w:hAnsi="Times New Roman" w:cs="Times New Roman"/>
          <w:sz w:val="24"/>
          <w:szCs w:val="24"/>
        </w:rPr>
      </w:pPr>
      <w:r w:rsidRPr="004F6E21">
        <w:rPr>
          <w:rFonts w:ascii="Times New Roman" w:hAnsi="Times New Roman" w:cs="Times New Roman"/>
          <w:sz w:val="24"/>
          <w:szCs w:val="24"/>
        </w:rPr>
        <w:t>создание условий для развития и воспитания личности младшего школьника в соответствии с требованиями ФГОС начального общего образования;</w:t>
      </w:r>
    </w:p>
    <w:p w:rsidR="00C500E8" w:rsidRPr="004F6E21" w:rsidRDefault="00C500E8" w:rsidP="00DD66AC">
      <w:pPr>
        <w:pStyle w:val="a5"/>
        <w:numPr>
          <w:ilvl w:val="0"/>
          <w:numId w:val="9"/>
        </w:numPr>
        <w:spacing w:after="0"/>
        <w:jc w:val="both"/>
        <w:rPr>
          <w:rFonts w:ascii="Times New Roman" w:hAnsi="Times New Roman" w:cs="Times New Roman"/>
          <w:sz w:val="24"/>
          <w:szCs w:val="24"/>
        </w:rPr>
      </w:pPr>
      <w:r w:rsidRPr="004F6E21">
        <w:rPr>
          <w:rFonts w:ascii="Times New Roman" w:hAnsi="Times New Roman" w:cs="Times New Roman"/>
          <w:sz w:val="24"/>
          <w:szCs w:val="24"/>
        </w:rPr>
        <w:t>достижение планируемых результатов в соответствии с ФГОС  и на основе УМК «Школа России».</w:t>
      </w:r>
    </w:p>
    <w:p w:rsidR="00C500E8" w:rsidRPr="004F6E21" w:rsidRDefault="00C500E8" w:rsidP="006B61E2">
      <w:pPr>
        <w:pStyle w:val="ab"/>
        <w:spacing w:before="0" w:beforeAutospacing="0" w:after="0" w:afterAutospacing="0" w:line="276" w:lineRule="auto"/>
        <w:ind w:left="-567" w:firstLine="567"/>
        <w:jc w:val="both"/>
      </w:pPr>
      <w:r w:rsidRPr="004F6E21">
        <w:rPr>
          <w:rStyle w:val="ac"/>
        </w:rPr>
        <w:t>Задачи реализации образовательной программы «Школа России»:</w:t>
      </w:r>
    </w:p>
    <w:p w:rsidR="00C500E8" w:rsidRPr="004F6E21" w:rsidRDefault="00C500E8" w:rsidP="00DD66AC">
      <w:pPr>
        <w:pStyle w:val="a5"/>
        <w:numPr>
          <w:ilvl w:val="0"/>
          <w:numId w:val="10"/>
        </w:numPr>
        <w:spacing w:after="0"/>
        <w:jc w:val="both"/>
        <w:rPr>
          <w:rFonts w:ascii="Times New Roman" w:hAnsi="Times New Roman" w:cs="Times New Roman"/>
          <w:sz w:val="24"/>
          <w:szCs w:val="24"/>
        </w:rPr>
      </w:pPr>
      <w:r w:rsidRPr="004F6E21">
        <w:rPr>
          <w:rFonts w:ascii="Times New Roman" w:hAnsi="Times New Roman" w:cs="Times New Roman"/>
          <w:sz w:val="24"/>
          <w:szCs w:val="24"/>
        </w:rPr>
        <w:t>Достижение личностных результатов учащихся:</w:t>
      </w:r>
    </w:p>
    <w:p w:rsidR="00C500E8" w:rsidRPr="004F6E21" w:rsidRDefault="00C500E8" w:rsidP="00DD66AC">
      <w:pPr>
        <w:pStyle w:val="a5"/>
        <w:numPr>
          <w:ilvl w:val="0"/>
          <w:numId w:val="11"/>
        </w:numPr>
        <w:tabs>
          <w:tab w:val="left" w:pos="2268"/>
        </w:tabs>
        <w:spacing w:after="0"/>
        <w:jc w:val="both"/>
        <w:rPr>
          <w:rFonts w:ascii="Times New Roman" w:hAnsi="Times New Roman" w:cs="Times New Roman"/>
          <w:sz w:val="24"/>
          <w:szCs w:val="24"/>
        </w:rPr>
      </w:pPr>
      <w:r w:rsidRPr="004F6E21">
        <w:rPr>
          <w:rFonts w:ascii="Times New Roman" w:hAnsi="Times New Roman" w:cs="Times New Roman"/>
          <w:sz w:val="24"/>
          <w:szCs w:val="24"/>
        </w:rPr>
        <w:t xml:space="preserve">готовность и способность </w:t>
      </w:r>
      <w:proofErr w:type="gramStart"/>
      <w:r w:rsidRPr="004F6E21">
        <w:rPr>
          <w:rFonts w:ascii="Times New Roman" w:hAnsi="Times New Roman" w:cs="Times New Roman"/>
          <w:sz w:val="24"/>
          <w:szCs w:val="24"/>
        </w:rPr>
        <w:t>обучающихся</w:t>
      </w:r>
      <w:proofErr w:type="gramEnd"/>
      <w:r w:rsidRPr="004F6E21">
        <w:rPr>
          <w:rFonts w:ascii="Times New Roman" w:hAnsi="Times New Roman" w:cs="Times New Roman"/>
          <w:sz w:val="24"/>
          <w:szCs w:val="24"/>
        </w:rPr>
        <w:t xml:space="preserve"> к саморазвитию;</w:t>
      </w:r>
    </w:p>
    <w:p w:rsidR="006B61E2" w:rsidRPr="004F6E21" w:rsidRDefault="00C500E8" w:rsidP="00DD66AC">
      <w:pPr>
        <w:pStyle w:val="a5"/>
        <w:numPr>
          <w:ilvl w:val="0"/>
          <w:numId w:val="11"/>
        </w:numPr>
        <w:spacing w:after="0"/>
        <w:jc w:val="both"/>
        <w:rPr>
          <w:rFonts w:ascii="Times New Roman" w:hAnsi="Times New Roman" w:cs="Times New Roman"/>
          <w:sz w:val="24"/>
          <w:szCs w:val="24"/>
        </w:rPr>
      </w:pPr>
      <w:proofErr w:type="spellStart"/>
      <w:r w:rsidRPr="004F6E21">
        <w:rPr>
          <w:rFonts w:ascii="Times New Roman" w:hAnsi="Times New Roman" w:cs="Times New Roman"/>
          <w:sz w:val="24"/>
          <w:szCs w:val="24"/>
        </w:rPr>
        <w:t>сформированность</w:t>
      </w:r>
      <w:proofErr w:type="spellEnd"/>
      <w:r w:rsidRPr="004F6E21">
        <w:rPr>
          <w:rFonts w:ascii="Times New Roman" w:hAnsi="Times New Roman" w:cs="Times New Roman"/>
          <w:sz w:val="24"/>
          <w:szCs w:val="24"/>
        </w:rPr>
        <w:t xml:space="preserve"> мотивации  к обучению и познанию;</w:t>
      </w:r>
    </w:p>
    <w:p w:rsidR="00C500E8" w:rsidRPr="004F6E21" w:rsidRDefault="00C500E8" w:rsidP="00DD66AC">
      <w:pPr>
        <w:pStyle w:val="a5"/>
        <w:numPr>
          <w:ilvl w:val="0"/>
          <w:numId w:val="11"/>
        </w:numPr>
        <w:spacing w:after="0"/>
        <w:jc w:val="both"/>
        <w:rPr>
          <w:rFonts w:ascii="Times New Roman" w:hAnsi="Times New Roman" w:cs="Times New Roman"/>
          <w:sz w:val="24"/>
          <w:szCs w:val="24"/>
        </w:rPr>
      </w:pPr>
      <w:r w:rsidRPr="004F6E21">
        <w:rPr>
          <w:rFonts w:ascii="Times New Roman" w:hAnsi="Times New Roman" w:cs="Times New Roman"/>
          <w:sz w:val="24"/>
          <w:szCs w:val="24"/>
        </w:rPr>
        <w:t>осмысление и принятие основных базовых ценностей.</w:t>
      </w:r>
    </w:p>
    <w:p w:rsidR="00C500E8" w:rsidRPr="004F6E21" w:rsidRDefault="00C500E8" w:rsidP="00DD66AC">
      <w:pPr>
        <w:pStyle w:val="a5"/>
        <w:numPr>
          <w:ilvl w:val="0"/>
          <w:numId w:val="10"/>
        </w:numPr>
        <w:spacing w:after="0"/>
        <w:jc w:val="both"/>
        <w:rPr>
          <w:rFonts w:ascii="Times New Roman" w:hAnsi="Times New Roman" w:cs="Times New Roman"/>
          <w:sz w:val="24"/>
          <w:szCs w:val="24"/>
        </w:rPr>
      </w:pPr>
      <w:r w:rsidRPr="004F6E21">
        <w:rPr>
          <w:rFonts w:ascii="Times New Roman" w:hAnsi="Times New Roman" w:cs="Times New Roman"/>
          <w:sz w:val="24"/>
          <w:szCs w:val="24"/>
        </w:rPr>
        <w:t xml:space="preserve">Достижение </w:t>
      </w:r>
      <w:proofErr w:type="spellStart"/>
      <w:r w:rsidRPr="004F6E21">
        <w:rPr>
          <w:rFonts w:ascii="Times New Roman" w:hAnsi="Times New Roman" w:cs="Times New Roman"/>
          <w:sz w:val="24"/>
          <w:szCs w:val="24"/>
        </w:rPr>
        <w:t>метапредметных</w:t>
      </w:r>
      <w:proofErr w:type="spellEnd"/>
      <w:r w:rsidRPr="004F6E21">
        <w:rPr>
          <w:rFonts w:ascii="Times New Roman" w:hAnsi="Times New Roman" w:cs="Times New Roman"/>
          <w:sz w:val="24"/>
          <w:szCs w:val="24"/>
        </w:rPr>
        <w:t xml:space="preserve"> результатов обучающихся:</w:t>
      </w:r>
    </w:p>
    <w:p w:rsidR="00C500E8" w:rsidRPr="004F6E21" w:rsidRDefault="00C500E8" w:rsidP="00DD66AC">
      <w:pPr>
        <w:pStyle w:val="a5"/>
        <w:numPr>
          <w:ilvl w:val="0"/>
          <w:numId w:val="10"/>
        </w:numPr>
        <w:spacing w:after="0"/>
        <w:jc w:val="both"/>
        <w:rPr>
          <w:rFonts w:ascii="Times New Roman" w:hAnsi="Times New Roman" w:cs="Times New Roman"/>
          <w:sz w:val="24"/>
          <w:szCs w:val="24"/>
        </w:rPr>
      </w:pPr>
      <w:r w:rsidRPr="004F6E21">
        <w:rPr>
          <w:rFonts w:ascii="Times New Roman" w:hAnsi="Times New Roman" w:cs="Times New Roman"/>
          <w:sz w:val="24"/>
          <w:szCs w:val="24"/>
        </w:rPr>
        <w:t>Освоение универсальных учебных действий (регулятивных, познавательных, коммуникативных).</w:t>
      </w:r>
    </w:p>
    <w:p w:rsidR="00C500E8" w:rsidRPr="004F6E21" w:rsidRDefault="00C500E8" w:rsidP="00DD66AC">
      <w:pPr>
        <w:pStyle w:val="a5"/>
        <w:numPr>
          <w:ilvl w:val="0"/>
          <w:numId w:val="10"/>
        </w:numPr>
        <w:spacing w:after="0"/>
        <w:jc w:val="both"/>
        <w:rPr>
          <w:rFonts w:ascii="Times New Roman" w:hAnsi="Times New Roman" w:cs="Times New Roman"/>
          <w:sz w:val="24"/>
          <w:szCs w:val="24"/>
        </w:rPr>
      </w:pPr>
      <w:r w:rsidRPr="004F6E21">
        <w:rPr>
          <w:rFonts w:ascii="Times New Roman" w:hAnsi="Times New Roman" w:cs="Times New Roman"/>
          <w:sz w:val="24"/>
          <w:szCs w:val="24"/>
        </w:rPr>
        <w:t>Достижение предметных результатов:</w:t>
      </w:r>
    </w:p>
    <w:p w:rsidR="006B61E2" w:rsidRPr="004F6E21" w:rsidRDefault="00C500E8" w:rsidP="00DD66AC">
      <w:pPr>
        <w:pStyle w:val="a5"/>
        <w:numPr>
          <w:ilvl w:val="0"/>
          <w:numId w:val="10"/>
        </w:numPr>
        <w:spacing w:after="0"/>
        <w:jc w:val="both"/>
        <w:rPr>
          <w:rFonts w:ascii="Times New Roman" w:hAnsi="Times New Roman" w:cs="Times New Roman"/>
          <w:sz w:val="24"/>
          <w:szCs w:val="24"/>
        </w:rPr>
      </w:pPr>
      <w:r w:rsidRPr="004F6E21">
        <w:rPr>
          <w:rFonts w:ascii="Times New Roman" w:hAnsi="Times New Roman" w:cs="Times New Roman"/>
          <w:sz w:val="24"/>
          <w:szCs w:val="24"/>
        </w:rPr>
        <w:t>Освоение опыта предметной деятельности по получению нового знания, его преобразования и применения на основе элементов научного знания, современной научной картины мира.</w:t>
      </w:r>
    </w:p>
    <w:p w:rsidR="006B61E2" w:rsidRPr="004F6E21" w:rsidRDefault="00846FC4" w:rsidP="006B61E2">
      <w:pPr>
        <w:spacing w:after="0"/>
        <w:ind w:left="-567" w:firstLine="567"/>
        <w:jc w:val="both"/>
        <w:rPr>
          <w:rFonts w:ascii="Times New Roman" w:hAnsi="Times New Roman" w:cs="Times New Roman"/>
          <w:sz w:val="24"/>
          <w:szCs w:val="24"/>
        </w:rPr>
      </w:pPr>
      <w:r w:rsidRPr="004F6E21">
        <w:rPr>
          <w:rFonts w:ascii="Times New Roman" w:hAnsi="Times New Roman" w:cs="Times New Roman"/>
          <w:sz w:val="24"/>
          <w:szCs w:val="24"/>
        </w:rPr>
        <w:t xml:space="preserve">МОУ </w:t>
      </w:r>
      <w:r w:rsidR="006B61E2" w:rsidRPr="004F6E21">
        <w:rPr>
          <w:rFonts w:ascii="Times New Roman" w:hAnsi="Times New Roman" w:cs="Times New Roman"/>
          <w:sz w:val="24"/>
          <w:szCs w:val="24"/>
        </w:rPr>
        <w:t>«</w:t>
      </w:r>
      <w:proofErr w:type="spellStart"/>
      <w:r w:rsidR="006B61E2" w:rsidRPr="004F6E21">
        <w:rPr>
          <w:rFonts w:ascii="Times New Roman" w:hAnsi="Times New Roman" w:cs="Times New Roman"/>
          <w:sz w:val="24"/>
          <w:szCs w:val="24"/>
        </w:rPr>
        <w:t>Байцуровская</w:t>
      </w:r>
      <w:proofErr w:type="spellEnd"/>
      <w:r w:rsidR="006B61E2" w:rsidRPr="004F6E21">
        <w:rPr>
          <w:rFonts w:ascii="Times New Roman" w:hAnsi="Times New Roman" w:cs="Times New Roman"/>
          <w:sz w:val="24"/>
          <w:szCs w:val="24"/>
        </w:rPr>
        <w:t xml:space="preserve"> основная общеобразовательная школа»</w:t>
      </w:r>
      <w:r w:rsidRPr="004F6E21">
        <w:rPr>
          <w:rFonts w:ascii="Times New Roman" w:hAnsi="Times New Roman" w:cs="Times New Roman"/>
          <w:sz w:val="24"/>
          <w:szCs w:val="24"/>
        </w:rPr>
        <w:t xml:space="preserve"> имеет государственную аккредитацию: свидетельство о государствен</w:t>
      </w:r>
      <w:r w:rsidR="00E2470B" w:rsidRPr="004F6E21">
        <w:rPr>
          <w:rFonts w:ascii="Times New Roman" w:hAnsi="Times New Roman" w:cs="Times New Roman"/>
          <w:sz w:val="24"/>
          <w:szCs w:val="24"/>
        </w:rPr>
        <w:t>ной регистрации серия АА  155154</w:t>
      </w:r>
      <w:r w:rsidRPr="004F6E21">
        <w:rPr>
          <w:rFonts w:ascii="Times New Roman" w:hAnsi="Times New Roman" w:cs="Times New Roman"/>
          <w:sz w:val="24"/>
          <w:szCs w:val="24"/>
        </w:rPr>
        <w:t xml:space="preserve">, регистрационный номер </w:t>
      </w:r>
      <w:r w:rsidR="00E2470B" w:rsidRPr="004F6E21">
        <w:rPr>
          <w:rFonts w:ascii="Times New Roman" w:hAnsi="Times New Roman" w:cs="Times New Roman"/>
          <w:sz w:val="24"/>
          <w:szCs w:val="24"/>
        </w:rPr>
        <w:t>1620</w:t>
      </w:r>
      <w:r w:rsidRPr="004F6E21">
        <w:rPr>
          <w:rFonts w:ascii="Times New Roman" w:hAnsi="Times New Roman" w:cs="Times New Roman"/>
          <w:sz w:val="24"/>
          <w:szCs w:val="24"/>
        </w:rPr>
        <w:t xml:space="preserve"> от </w:t>
      </w:r>
      <w:r w:rsidR="00E2470B" w:rsidRPr="004F6E21">
        <w:rPr>
          <w:rFonts w:ascii="Times New Roman" w:hAnsi="Times New Roman" w:cs="Times New Roman"/>
          <w:sz w:val="24"/>
          <w:szCs w:val="24"/>
        </w:rPr>
        <w:t>11</w:t>
      </w:r>
      <w:r w:rsidRPr="004F6E21">
        <w:rPr>
          <w:rFonts w:ascii="Times New Roman" w:hAnsi="Times New Roman" w:cs="Times New Roman"/>
          <w:sz w:val="24"/>
          <w:szCs w:val="24"/>
        </w:rPr>
        <w:t xml:space="preserve"> </w:t>
      </w:r>
      <w:r w:rsidR="00E2470B" w:rsidRPr="004F6E21">
        <w:rPr>
          <w:rFonts w:ascii="Times New Roman" w:hAnsi="Times New Roman" w:cs="Times New Roman"/>
          <w:sz w:val="24"/>
          <w:szCs w:val="24"/>
        </w:rPr>
        <w:t>июня 2005</w:t>
      </w:r>
      <w:r w:rsidRPr="004F6E21">
        <w:rPr>
          <w:rFonts w:ascii="Times New Roman" w:hAnsi="Times New Roman" w:cs="Times New Roman"/>
          <w:sz w:val="24"/>
          <w:szCs w:val="24"/>
        </w:rPr>
        <w:t xml:space="preserve"> года; лицензия: серия</w:t>
      </w:r>
      <w:proofErr w:type="gramStart"/>
      <w:r w:rsidRPr="004F6E21">
        <w:rPr>
          <w:rFonts w:ascii="Times New Roman" w:hAnsi="Times New Roman" w:cs="Times New Roman"/>
          <w:sz w:val="24"/>
          <w:szCs w:val="24"/>
        </w:rPr>
        <w:t xml:space="preserve"> А</w:t>
      </w:r>
      <w:proofErr w:type="gramEnd"/>
      <w:r w:rsidRPr="004F6E21">
        <w:rPr>
          <w:rFonts w:ascii="Times New Roman" w:hAnsi="Times New Roman" w:cs="Times New Roman"/>
          <w:sz w:val="24"/>
          <w:szCs w:val="24"/>
        </w:rPr>
        <w:t xml:space="preserve"> № </w:t>
      </w:r>
      <w:r w:rsidR="00E2470B" w:rsidRPr="004F6E21">
        <w:rPr>
          <w:rFonts w:ascii="Times New Roman" w:hAnsi="Times New Roman" w:cs="Times New Roman"/>
          <w:sz w:val="24"/>
          <w:szCs w:val="24"/>
        </w:rPr>
        <w:t>128658</w:t>
      </w:r>
      <w:r w:rsidRPr="004F6E21">
        <w:rPr>
          <w:rFonts w:ascii="Times New Roman" w:hAnsi="Times New Roman" w:cs="Times New Roman"/>
          <w:sz w:val="24"/>
          <w:szCs w:val="24"/>
        </w:rPr>
        <w:t>, регистрационный номер 1</w:t>
      </w:r>
      <w:r w:rsidR="00E2470B" w:rsidRPr="004F6E21">
        <w:rPr>
          <w:rFonts w:ascii="Times New Roman" w:hAnsi="Times New Roman" w:cs="Times New Roman"/>
          <w:sz w:val="24"/>
          <w:szCs w:val="24"/>
        </w:rPr>
        <w:t>844 от 21</w:t>
      </w:r>
      <w:r w:rsidR="00CD4D77" w:rsidRPr="004F6E21">
        <w:rPr>
          <w:rFonts w:ascii="Times New Roman" w:hAnsi="Times New Roman" w:cs="Times New Roman"/>
          <w:sz w:val="24"/>
          <w:szCs w:val="24"/>
        </w:rPr>
        <w:t xml:space="preserve"> марта 2005</w:t>
      </w:r>
      <w:r w:rsidRPr="004F6E21">
        <w:rPr>
          <w:rFonts w:ascii="Times New Roman" w:hAnsi="Times New Roman" w:cs="Times New Roman"/>
          <w:sz w:val="24"/>
          <w:szCs w:val="24"/>
        </w:rPr>
        <w:t xml:space="preserve"> года</w:t>
      </w:r>
      <w:r w:rsidR="002B654C">
        <w:rPr>
          <w:rFonts w:ascii="Times New Roman" w:hAnsi="Times New Roman" w:cs="Times New Roman"/>
          <w:sz w:val="24"/>
          <w:szCs w:val="24"/>
        </w:rPr>
        <w:t>.</w:t>
      </w:r>
    </w:p>
    <w:p w:rsidR="00C1678D" w:rsidRPr="004F6E21" w:rsidRDefault="00846FC4" w:rsidP="00C1678D">
      <w:pPr>
        <w:ind w:left="-567" w:firstLine="567"/>
        <w:contextualSpacing/>
        <w:jc w:val="both"/>
        <w:rPr>
          <w:rFonts w:ascii="Times New Roman" w:hAnsi="Times New Roman" w:cs="Times New Roman"/>
          <w:sz w:val="24"/>
          <w:szCs w:val="24"/>
        </w:rPr>
      </w:pPr>
      <w:r w:rsidRPr="004F6E21">
        <w:rPr>
          <w:rFonts w:ascii="Times New Roman" w:hAnsi="Times New Roman" w:cs="Times New Roman"/>
          <w:sz w:val="24"/>
          <w:szCs w:val="24"/>
        </w:rPr>
        <w:lastRenderedPageBreak/>
        <w:t xml:space="preserve">Территориальная удаленность школы от </w:t>
      </w:r>
      <w:r w:rsidR="006B61E2" w:rsidRPr="004F6E21">
        <w:rPr>
          <w:rFonts w:ascii="Times New Roman" w:hAnsi="Times New Roman" w:cs="Times New Roman"/>
          <w:sz w:val="24"/>
          <w:szCs w:val="24"/>
        </w:rPr>
        <w:t>районного центра</w:t>
      </w:r>
      <w:r w:rsidRPr="004F6E21">
        <w:rPr>
          <w:rFonts w:ascii="Times New Roman" w:hAnsi="Times New Roman" w:cs="Times New Roman"/>
          <w:sz w:val="24"/>
          <w:szCs w:val="24"/>
        </w:rPr>
        <w:t xml:space="preserve">, уровень образованности и культуры населения, малая доля интеллигенции, отсутствие  культурных и спортивных объектов – специфические социальные условия, в которых функционирует школа и  </w:t>
      </w:r>
      <w:proofErr w:type="gramStart"/>
      <w:r w:rsidRPr="004F6E21">
        <w:rPr>
          <w:rFonts w:ascii="Times New Roman" w:hAnsi="Times New Roman" w:cs="Times New Roman"/>
          <w:sz w:val="24"/>
          <w:szCs w:val="24"/>
        </w:rPr>
        <w:t>выполняет роль</w:t>
      </w:r>
      <w:proofErr w:type="gramEnd"/>
      <w:r w:rsidRPr="004F6E21">
        <w:rPr>
          <w:rFonts w:ascii="Times New Roman" w:hAnsi="Times New Roman" w:cs="Times New Roman"/>
          <w:sz w:val="24"/>
          <w:szCs w:val="24"/>
        </w:rPr>
        <w:t xml:space="preserve"> единственного культурно-образовательного центра </w:t>
      </w:r>
      <w:r w:rsidR="006B61E2" w:rsidRPr="004F6E21">
        <w:rPr>
          <w:rFonts w:ascii="Times New Roman" w:hAnsi="Times New Roman" w:cs="Times New Roman"/>
          <w:sz w:val="24"/>
          <w:szCs w:val="24"/>
        </w:rPr>
        <w:t>села</w:t>
      </w:r>
      <w:r w:rsidRPr="004F6E21">
        <w:rPr>
          <w:rFonts w:ascii="Times New Roman" w:hAnsi="Times New Roman" w:cs="Times New Roman"/>
          <w:sz w:val="24"/>
          <w:szCs w:val="24"/>
        </w:rPr>
        <w:t xml:space="preserve">. </w:t>
      </w:r>
    </w:p>
    <w:p w:rsidR="00C1678D" w:rsidRPr="004F6E21" w:rsidRDefault="00C1678D" w:rsidP="00C1678D">
      <w:pPr>
        <w:ind w:left="-567" w:firstLine="567"/>
        <w:contextualSpacing/>
        <w:jc w:val="both"/>
        <w:rPr>
          <w:rFonts w:ascii="Times New Roman" w:hAnsi="Times New Roman" w:cs="Times New Roman"/>
          <w:color w:val="C00000"/>
          <w:sz w:val="24"/>
          <w:szCs w:val="24"/>
        </w:rPr>
      </w:pPr>
      <w:r w:rsidRPr="004F6E21">
        <w:rPr>
          <w:rFonts w:ascii="Times New Roman" w:hAnsi="Times New Roman" w:cs="Times New Roman"/>
          <w:sz w:val="24"/>
          <w:szCs w:val="24"/>
        </w:rPr>
        <w:t xml:space="preserve">Контингент </w:t>
      </w:r>
      <w:proofErr w:type="gramStart"/>
      <w:r w:rsidRPr="004F6E21">
        <w:rPr>
          <w:rFonts w:ascii="Times New Roman" w:hAnsi="Times New Roman" w:cs="Times New Roman"/>
          <w:sz w:val="24"/>
          <w:szCs w:val="24"/>
        </w:rPr>
        <w:t>обучающихся</w:t>
      </w:r>
      <w:proofErr w:type="gramEnd"/>
      <w:r w:rsidRPr="004F6E21">
        <w:rPr>
          <w:rFonts w:ascii="Times New Roman" w:hAnsi="Times New Roman" w:cs="Times New Roman"/>
          <w:sz w:val="24"/>
          <w:szCs w:val="24"/>
        </w:rPr>
        <w:t>, на который рассчитана данная образовательная программа:</w:t>
      </w:r>
      <w:r w:rsidRPr="004F6E21">
        <w:rPr>
          <w:rFonts w:ascii="Times New Roman" w:hAnsi="Times New Roman" w:cs="Times New Roman"/>
          <w:color w:val="C00000"/>
          <w:sz w:val="24"/>
          <w:szCs w:val="24"/>
        </w:rPr>
        <w:t xml:space="preserve"> </w:t>
      </w:r>
    </w:p>
    <w:p w:rsidR="00C1678D" w:rsidRPr="004F6E21" w:rsidRDefault="00C1678D" w:rsidP="00DD66AC">
      <w:pPr>
        <w:pStyle w:val="a5"/>
        <w:numPr>
          <w:ilvl w:val="0"/>
          <w:numId w:val="12"/>
        </w:numPr>
        <w:jc w:val="both"/>
        <w:rPr>
          <w:rFonts w:ascii="Times New Roman" w:hAnsi="Times New Roman" w:cs="Times New Roman"/>
          <w:sz w:val="24"/>
          <w:szCs w:val="24"/>
        </w:rPr>
      </w:pPr>
      <w:proofErr w:type="gramStart"/>
      <w:r w:rsidRPr="004F6E21">
        <w:rPr>
          <w:rFonts w:ascii="Times New Roman" w:hAnsi="Times New Roman" w:cs="Times New Roman"/>
          <w:sz w:val="24"/>
          <w:szCs w:val="24"/>
        </w:rPr>
        <w:t>обычный</w:t>
      </w:r>
      <w:proofErr w:type="gramEnd"/>
      <w:r w:rsidRPr="004F6E21">
        <w:rPr>
          <w:rFonts w:ascii="Times New Roman" w:hAnsi="Times New Roman" w:cs="Times New Roman"/>
          <w:sz w:val="24"/>
          <w:szCs w:val="24"/>
        </w:rPr>
        <w:t xml:space="preserve"> (дети, не имеющие выраженных психолого-педагогических и (или) иных особенностей);</w:t>
      </w:r>
    </w:p>
    <w:p w:rsidR="00C1678D" w:rsidRPr="004F6E21" w:rsidRDefault="00C1678D" w:rsidP="00DD66AC">
      <w:pPr>
        <w:pStyle w:val="a5"/>
        <w:numPr>
          <w:ilvl w:val="0"/>
          <w:numId w:val="12"/>
        </w:numPr>
        <w:jc w:val="both"/>
        <w:rPr>
          <w:rFonts w:ascii="Times New Roman" w:hAnsi="Times New Roman" w:cs="Times New Roman"/>
          <w:sz w:val="24"/>
          <w:szCs w:val="24"/>
        </w:rPr>
      </w:pPr>
      <w:r w:rsidRPr="004F6E21">
        <w:rPr>
          <w:rFonts w:ascii="Times New Roman" w:hAnsi="Times New Roman" w:cs="Times New Roman"/>
          <w:sz w:val="24"/>
          <w:szCs w:val="24"/>
        </w:rPr>
        <w:t>дети со специфическими образовательными нуждами (дети-инвалиды);</w:t>
      </w:r>
    </w:p>
    <w:p w:rsidR="00C1678D" w:rsidRPr="004F6E21" w:rsidRDefault="00C1678D" w:rsidP="00DD66AC">
      <w:pPr>
        <w:pStyle w:val="a5"/>
        <w:numPr>
          <w:ilvl w:val="0"/>
          <w:numId w:val="12"/>
        </w:numPr>
        <w:jc w:val="both"/>
        <w:rPr>
          <w:rFonts w:ascii="Times New Roman" w:hAnsi="Times New Roman" w:cs="Times New Roman"/>
          <w:sz w:val="24"/>
          <w:szCs w:val="24"/>
        </w:rPr>
      </w:pPr>
      <w:r w:rsidRPr="004F6E21">
        <w:rPr>
          <w:rFonts w:ascii="Times New Roman" w:hAnsi="Times New Roman" w:cs="Times New Roman"/>
          <w:sz w:val="24"/>
          <w:szCs w:val="24"/>
        </w:rPr>
        <w:t>педагогически запущенные дети.</w:t>
      </w:r>
    </w:p>
    <w:p w:rsidR="00C1678D" w:rsidRPr="004F6E21" w:rsidRDefault="003E415D" w:rsidP="00C1678D">
      <w:pPr>
        <w:ind w:left="-709" w:firstLine="567"/>
        <w:contextualSpacing/>
        <w:jc w:val="both"/>
        <w:rPr>
          <w:rFonts w:ascii="Times New Roman" w:hAnsi="Times New Roman" w:cs="Times New Roman"/>
          <w:sz w:val="24"/>
          <w:szCs w:val="24"/>
        </w:rPr>
      </w:pPr>
      <w:r w:rsidRPr="004F6E21">
        <w:rPr>
          <w:rFonts w:ascii="Times New Roman" w:hAnsi="Times New Roman" w:cs="Times New Roman"/>
          <w:sz w:val="24"/>
          <w:szCs w:val="24"/>
        </w:rPr>
        <w:t xml:space="preserve">    </w:t>
      </w:r>
      <w:r w:rsidR="00C1678D" w:rsidRPr="004F6E21">
        <w:rPr>
          <w:rFonts w:ascii="Times New Roman" w:hAnsi="Times New Roman" w:cs="Times New Roman"/>
          <w:sz w:val="24"/>
          <w:szCs w:val="24"/>
        </w:rPr>
        <w:t xml:space="preserve">Набор </w:t>
      </w:r>
      <w:proofErr w:type="gramStart"/>
      <w:r w:rsidR="00C1678D" w:rsidRPr="004F6E21">
        <w:rPr>
          <w:rFonts w:ascii="Times New Roman" w:hAnsi="Times New Roman" w:cs="Times New Roman"/>
          <w:sz w:val="24"/>
          <w:szCs w:val="24"/>
        </w:rPr>
        <w:t>обучающихся</w:t>
      </w:r>
      <w:proofErr w:type="gramEnd"/>
      <w:r w:rsidR="00C1678D" w:rsidRPr="004F6E21">
        <w:rPr>
          <w:rFonts w:ascii="Times New Roman" w:hAnsi="Times New Roman" w:cs="Times New Roman"/>
          <w:sz w:val="24"/>
          <w:szCs w:val="24"/>
        </w:rPr>
        <w:t xml:space="preserve"> для обучения по данной образовательной программе производится без конкурса, при условии достижения детьми школьного возраста.</w:t>
      </w:r>
    </w:p>
    <w:p w:rsidR="00846FC4" w:rsidRPr="004F6E21" w:rsidRDefault="00846FC4" w:rsidP="00C1678D">
      <w:pPr>
        <w:ind w:left="-709" w:firstLine="567"/>
        <w:contextualSpacing/>
        <w:jc w:val="both"/>
        <w:rPr>
          <w:rFonts w:ascii="Times New Roman" w:hAnsi="Times New Roman" w:cs="Times New Roman"/>
          <w:sz w:val="24"/>
          <w:szCs w:val="24"/>
        </w:rPr>
      </w:pPr>
      <w:r w:rsidRPr="004F6E21">
        <w:rPr>
          <w:rFonts w:ascii="Times New Roman" w:hAnsi="Times New Roman" w:cs="Times New Roman"/>
          <w:sz w:val="24"/>
          <w:szCs w:val="24"/>
        </w:rPr>
        <w:t xml:space="preserve"> Абсолютное большинство социальных заказчиков школы – рабочие, мелкие служащие, интеллигенция. Социологические исследования показывают, что сохранение и укрепление здоровья, условия социально-эмоциональной комфортности, эрудированность, целеустремленность, умение решать проблемы – важнейшие образовательные ценности для родителей.</w:t>
      </w:r>
    </w:p>
    <w:p w:rsidR="00C1678D" w:rsidRPr="004F6E21" w:rsidRDefault="00C1678D" w:rsidP="00C1678D">
      <w:pPr>
        <w:ind w:left="-709" w:firstLine="567"/>
        <w:contextualSpacing/>
        <w:jc w:val="both"/>
        <w:rPr>
          <w:rFonts w:ascii="Times New Roman" w:hAnsi="Times New Roman" w:cs="Times New Roman"/>
          <w:sz w:val="24"/>
          <w:szCs w:val="24"/>
        </w:rPr>
      </w:pPr>
      <w:r w:rsidRPr="004F6E21">
        <w:rPr>
          <w:rFonts w:ascii="Times New Roman" w:hAnsi="Times New Roman" w:cs="Times New Roman"/>
          <w:sz w:val="24"/>
          <w:szCs w:val="24"/>
        </w:rPr>
        <w:t>1 класс обучается в режиме 5-дневной недели. В режиме 6-дневной недели обучаются 2 – 4 классы.</w:t>
      </w:r>
    </w:p>
    <w:p w:rsidR="00C1678D" w:rsidRPr="004F6E21" w:rsidRDefault="00C1678D" w:rsidP="00C1678D">
      <w:pPr>
        <w:tabs>
          <w:tab w:val="num" w:pos="-180"/>
        </w:tabs>
        <w:adjustRightInd w:val="0"/>
        <w:snapToGrid w:val="0"/>
        <w:contextualSpacing/>
        <w:jc w:val="both"/>
        <w:rPr>
          <w:rFonts w:ascii="Times New Roman" w:hAnsi="Times New Roman" w:cs="Times New Roman"/>
          <w:sz w:val="24"/>
          <w:szCs w:val="24"/>
        </w:rPr>
      </w:pPr>
      <w:r w:rsidRPr="004F6E21">
        <w:rPr>
          <w:rFonts w:ascii="Times New Roman" w:hAnsi="Times New Roman" w:cs="Times New Roman"/>
          <w:sz w:val="24"/>
          <w:szCs w:val="24"/>
        </w:rPr>
        <w:t xml:space="preserve">           </w:t>
      </w:r>
      <w:r w:rsidRPr="004F6E21">
        <w:rPr>
          <w:rFonts w:ascii="Times New Roman" w:hAnsi="Times New Roman" w:cs="Times New Roman"/>
          <w:sz w:val="24"/>
          <w:szCs w:val="24"/>
          <w:lang w:val="en-US"/>
        </w:rPr>
        <w:t>I</w:t>
      </w:r>
      <w:r w:rsidRPr="004F6E21">
        <w:rPr>
          <w:rFonts w:ascii="Times New Roman" w:hAnsi="Times New Roman" w:cs="Times New Roman"/>
          <w:sz w:val="24"/>
          <w:szCs w:val="24"/>
        </w:rPr>
        <w:t xml:space="preserve">   ступень                                                                             </w:t>
      </w:r>
    </w:p>
    <w:p w:rsidR="00C1678D" w:rsidRPr="004F6E21" w:rsidRDefault="00C1678D" w:rsidP="00C1678D">
      <w:pPr>
        <w:tabs>
          <w:tab w:val="num" w:pos="-180"/>
        </w:tabs>
        <w:adjustRightInd w:val="0"/>
        <w:snapToGrid w:val="0"/>
        <w:contextualSpacing/>
        <w:jc w:val="both"/>
        <w:rPr>
          <w:rFonts w:ascii="Times New Roman" w:hAnsi="Times New Roman" w:cs="Times New Roman"/>
          <w:sz w:val="24"/>
          <w:szCs w:val="24"/>
        </w:rPr>
      </w:pPr>
      <w:r w:rsidRPr="004F6E21">
        <w:rPr>
          <w:rFonts w:ascii="Times New Roman" w:hAnsi="Times New Roman" w:cs="Times New Roman"/>
          <w:sz w:val="24"/>
          <w:szCs w:val="24"/>
        </w:rPr>
        <w:t>1</w:t>
      </w:r>
      <w:r w:rsidR="003B6007" w:rsidRPr="004F6E21">
        <w:rPr>
          <w:rFonts w:ascii="Times New Roman" w:hAnsi="Times New Roman" w:cs="Times New Roman"/>
          <w:sz w:val="24"/>
          <w:szCs w:val="24"/>
        </w:rPr>
        <w:t xml:space="preserve"> класс  – кол-во  1 – 2 человека;</w:t>
      </w:r>
      <w:r w:rsidRPr="004F6E21">
        <w:rPr>
          <w:rFonts w:ascii="Times New Roman" w:hAnsi="Times New Roman" w:cs="Times New Roman"/>
          <w:sz w:val="24"/>
          <w:szCs w:val="24"/>
        </w:rPr>
        <w:t xml:space="preserve"> </w:t>
      </w:r>
    </w:p>
    <w:p w:rsidR="00C1678D" w:rsidRPr="004F6E21" w:rsidRDefault="003B6007" w:rsidP="00C1678D">
      <w:pPr>
        <w:tabs>
          <w:tab w:val="num" w:pos="-180"/>
        </w:tabs>
        <w:adjustRightInd w:val="0"/>
        <w:snapToGrid w:val="0"/>
        <w:contextualSpacing/>
        <w:jc w:val="both"/>
        <w:rPr>
          <w:rFonts w:ascii="Times New Roman" w:hAnsi="Times New Roman" w:cs="Times New Roman"/>
          <w:sz w:val="24"/>
          <w:szCs w:val="24"/>
        </w:rPr>
      </w:pPr>
      <w:r w:rsidRPr="004F6E21">
        <w:rPr>
          <w:rFonts w:ascii="Times New Roman" w:hAnsi="Times New Roman" w:cs="Times New Roman"/>
          <w:sz w:val="24"/>
          <w:szCs w:val="24"/>
        </w:rPr>
        <w:t>2 класс – кол-во  1 – 4 человека;</w:t>
      </w:r>
      <w:r w:rsidR="00C1678D" w:rsidRPr="004F6E21">
        <w:rPr>
          <w:rFonts w:ascii="Times New Roman" w:hAnsi="Times New Roman" w:cs="Times New Roman"/>
          <w:sz w:val="24"/>
          <w:szCs w:val="24"/>
        </w:rPr>
        <w:t xml:space="preserve">                                                 </w:t>
      </w:r>
    </w:p>
    <w:p w:rsidR="00C1678D" w:rsidRPr="004F6E21" w:rsidRDefault="00C1678D" w:rsidP="00C1678D">
      <w:pPr>
        <w:tabs>
          <w:tab w:val="num" w:pos="-180"/>
        </w:tabs>
        <w:adjustRightInd w:val="0"/>
        <w:snapToGrid w:val="0"/>
        <w:contextualSpacing/>
        <w:jc w:val="both"/>
        <w:rPr>
          <w:rFonts w:ascii="Times New Roman" w:hAnsi="Times New Roman" w:cs="Times New Roman"/>
          <w:sz w:val="24"/>
          <w:szCs w:val="24"/>
        </w:rPr>
      </w:pPr>
      <w:r w:rsidRPr="004F6E21">
        <w:rPr>
          <w:rFonts w:ascii="Times New Roman" w:hAnsi="Times New Roman" w:cs="Times New Roman"/>
          <w:sz w:val="24"/>
          <w:szCs w:val="24"/>
        </w:rPr>
        <w:t>3</w:t>
      </w:r>
      <w:r w:rsidR="003B6007" w:rsidRPr="004F6E21">
        <w:rPr>
          <w:rFonts w:ascii="Times New Roman" w:hAnsi="Times New Roman" w:cs="Times New Roman"/>
          <w:sz w:val="24"/>
          <w:szCs w:val="24"/>
        </w:rPr>
        <w:t xml:space="preserve"> класс – кол-во  1 – 1 человек;</w:t>
      </w:r>
    </w:p>
    <w:p w:rsidR="00C1678D" w:rsidRPr="004F6E21" w:rsidRDefault="00C1678D" w:rsidP="00C1678D">
      <w:pPr>
        <w:tabs>
          <w:tab w:val="num" w:pos="-180"/>
        </w:tabs>
        <w:adjustRightInd w:val="0"/>
        <w:snapToGrid w:val="0"/>
        <w:contextualSpacing/>
        <w:jc w:val="both"/>
        <w:rPr>
          <w:rFonts w:ascii="Times New Roman" w:hAnsi="Times New Roman" w:cs="Times New Roman"/>
          <w:sz w:val="24"/>
          <w:szCs w:val="24"/>
        </w:rPr>
      </w:pPr>
      <w:r w:rsidRPr="004F6E21">
        <w:rPr>
          <w:rFonts w:ascii="Times New Roman" w:hAnsi="Times New Roman" w:cs="Times New Roman"/>
          <w:sz w:val="24"/>
          <w:szCs w:val="24"/>
        </w:rPr>
        <w:t>4</w:t>
      </w:r>
      <w:r w:rsidR="003B6007" w:rsidRPr="004F6E21">
        <w:rPr>
          <w:rFonts w:ascii="Times New Roman" w:hAnsi="Times New Roman" w:cs="Times New Roman"/>
          <w:sz w:val="24"/>
          <w:szCs w:val="24"/>
        </w:rPr>
        <w:t xml:space="preserve"> класс – кол-во  1 – 5 человек.</w:t>
      </w:r>
      <w:r w:rsidRPr="004F6E21">
        <w:rPr>
          <w:sz w:val="24"/>
          <w:szCs w:val="24"/>
        </w:rPr>
        <w:t xml:space="preserve">                                                   </w:t>
      </w:r>
    </w:p>
    <w:p w:rsidR="003B6007" w:rsidRPr="004F6E21" w:rsidRDefault="00C1678D" w:rsidP="003B6007">
      <w:pPr>
        <w:tabs>
          <w:tab w:val="num" w:pos="-180"/>
        </w:tabs>
        <w:adjustRightInd w:val="0"/>
        <w:snapToGrid w:val="0"/>
        <w:contextualSpacing/>
        <w:jc w:val="both"/>
        <w:rPr>
          <w:rFonts w:ascii="Times New Roman" w:hAnsi="Times New Roman" w:cs="Times New Roman"/>
          <w:b/>
          <w:sz w:val="24"/>
          <w:szCs w:val="24"/>
        </w:rPr>
      </w:pPr>
      <w:r w:rsidRPr="004F6E21">
        <w:rPr>
          <w:rFonts w:ascii="Times New Roman" w:hAnsi="Times New Roman" w:cs="Times New Roman"/>
          <w:b/>
          <w:sz w:val="24"/>
          <w:szCs w:val="24"/>
        </w:rPr>
        <w:t xml:space="preserve">Всего:   2 класса – комплекта – 12 чел.   </w:t>
      </w:r>
    </w:p>
    <w:p w:rsidR="00C1678D" w:rsidRPr="004F6E21" w:rsidRDefault="00C1678D" w:rsidP="003B6007">
      <w:pPr>
        <w:tabs>
          <w:tab w:val="num" w:pos="-180"/>
        </w:tabs>
        <w:adjustRightInd w:val="0"/>
        <w:snapToGrid w:val="0"/>
        <w:contextualSpacing/>
        <w:jc w:val="both"/>
        <w:rPr>
          <w:rFonts w:ascii="Times New Roman" w:hAnsi="Times New Roman" w:cs="Times New Roman"/>
          <w:sz w:val="24"/>
          <w:szCs w:val="24"/>
        </w:rPr>
      </w:pPr>
      <w:r w:rsidRPr="004F6E21">
        <w:rPr>
          <w:rFonts w:ascii="Times New Roman" w:hAnsi="Times New Roman" w:cs="Times New Roman"/>
          <w:sz w:val="24"/>
          <w:szCs w:val="24"/>
        </w:rPr>
        <w:t xml:space="preserve">      Школа работает в одну смену.</w:t>
      </w:r>
    </w:p>
    <w:p w:rsidR="00C1678D" w:rsidRPr="004F6E21" w:rsidRDefault="00C1678D" w:rsidP="00DD66AC">
      <w:pPr>
        <w:numPr>
          <w:ilvl w:val="0"/>
          <w:numId w:val="13"/>
        </w:numPr>
        <w:tabs>
          <w:tab w:val="clear" w:pos="720"/>
          <w:tab w:val="num" w:pos="-180"/>
          <w:tab w:val="num" w:pos="360"/>
        </w:tabs>
        <w:adjustRightInd w:val="0"/>
        <w:snapToGrid w:val="0"/>
        <w:spacing w:after="0" w:line="240" w:lineRule="auto"/>
        <w:ind w:left="0" w:firstLine="0"/>
        <w:contextualSpacing/>
        <w:jc w:val="both"/>
        <w:rPr>
          <w:rFonts w:ascii="Times New Roman" w:hAnsi="Times New Roman" w:cs="Times New Roman"/>
          <w:sz w:val="24"/>
          <w:szCs w:val="24"/>
        </w:rPr>
      </w:pPr>
      <w:r w:rsidRPr="004F6E21">
        <w:rPr>
          <w:rFonts w:ascii="Times New Roman" w:hAnsi="Times New Roman" w:cs="Times New Roman"/>
          <w:sz w:val="24"/>
          <w:szCs w:val="24"/>
        </w:rPr>
        <w:t>Начало учебных занятий – 8 ч 30 мин</w:t>
      </w:r>
    </w:p>
    <w:p w:rsidR="00C1678D" w:rsidRPr="004F6E21" w:rsidRDefault="00C1678D" w:rsidP="00DD66AC">
      <w:pPr>
        <w:numPr>
          <w:ilvl w:val="0"/>
          <w:numId w:val="13"/>
        </w:numPr>
        <w:tabs>
          <w:tab w:val="clear" w:pos="720"/>
          <w:tab w:val="num" w:pos="-180"/>
          <w:tab w:val="left" w:pos="360"/>
        </w:tabs>
        <w:adjustRightInd w:val="0"/>
        <w:snapToGrid w:val="0"/>
        <w:spacing w:after="0" w:line="240" w:lineRule="auto"/>
        <w:ind w:left="0" w:firstLine="0"/>
        <w:contextualSpacing/>
        <w:jc w:val="both"/>
        <w:rPr>
          <w:rFonts w:ascii="Times New Roman" w:hAnsi="Times New Roman" w:cs="Times New Roman"/>
          <w:sz w:val="24"/>
          <w:szCs w:val="24"/>
        </w:rPr>
      </w:pPr>
      <w:r w:rsidRPr="004F6E21">
        <w:rPr>
          <w:rFonts w:ascii="Times New Roman" w:hAnsi="Times New Roman" w:cs="Times New Roman"/>
          <w:sz w:val="24"/>
          <w:szCs w:val="24"/>
        </w:rPr>
        <w:t>Продолжительность уроков: – 2</w:t>
      </w:r>
      <w:r w:rsidR="00964682" w:rsidRPr="004F6E21">
        <w:rPr>
          <w:rFonts w:ascii="Times New Roman" w:hAnsi="Times New Roman" w:cs="Times New Roman"/>
          <w:sz w:val="24"/>
          <w:szCs w:val="24"/>
        </w:rPr>
        <w:t xml:space="preserve"> </w:t>
      </w:r>
      <w:r w:rsidRPr="004F6E21">
        <w:rPr>
          <w:rFonts w:ascii="Times New Roman" w:hAnsi="Times New Roman" w:cs="Times New Roman"/>
          <w:sz w:val="24"/>
          <w:szCs w:val="24"/>
        </w:rPr>
        <w:t>-</w:t>
      </w:r>
      <w:r w:rsidR="00964682" w:rsidRPr="004F6E21">
        <w:rPr>
          <w:rFonts w:ascii="Times New Roman" w:hAnsi="Times New Roman" w:cs="Times New Roman"/>
          <w:sz w:val="24"/>
          <w:szCs w:val="24"/>
        </w:rPr>
        <w:t xml:space="preserve"> </w:t>
      </w:r>
      <w:r w:rsidRPr="004F6E21">
        <w:rPr>
          <w:rFonts w:ascii="Times New Roman" w:hAnsi="Times New Roman" w:cs="Times New Roman"/>
          <w:sz w:val="24"/>
          <w:szCs w:val="24"/>
        </w:rPr>
        <w:t>4 классы - 45 мин.;  1 класс – 35 мин.</w:t>
      </w:r>
    </w:p>
    <w:p w:rsidR="00C1678D" w:rsidRPr="004F6E21" w:rsidRDefault="00C1678D" w:rsidP="00DD66AC">
      <w:pPr>
        <w:numPr>
          <w:ilvl w:val="0"/>
          <w:numId w:val="13"/>
        </w:numPr>
        <w:tabs>
          <w:tab w:val="clear" w:pos="720"/>
          <w:tab w:val="num" w:pos="-180"/>
          <w:tab w:val="num" w:pos="360"/>
        </w:tabs>
        <w:spacing w:after="0" w:line="240" w:lineRule="auto"/>
        <w:ind w:left="0" w:firstLine="0"/>
        <w:contextualSpacing/>
        <w:jc w:val="both"/>
        <w:rPr>
          <w:rFonts w:ascii="Times New Roman" w:hAnsi="Times New Roman" w:cs="Times New Roman"/>
          <w:sz w:val="24"/>
          <w:szCs w:val="24"/>
        </w:rPr>
      </w:pPr>
      <w:r w:rsidRPr="004F6E21">
        <w:rPr>
          <w:rFonts w:ascii="Times New Roman" w:hAnsi="Times New Roman" w:cs="Times New Roman"/>
          <w:sz w:val="24"/>
          <w:szCs w:val="24"/>
        </w:rPr>
        <w:t xml:space="preserve">Расписание звонков   </w:t>
      </w:r>
    </w:p>
    <w:p w:rsidR="00C1678D" w:rsidRPr="004F6E21" w:rsidRDefault="00C1678D" w:rsidP="003B6007">
      <w:pPr>
        <w:contextualSpacing/>
        <w:rPr>
          <w:rFonts w:ascii="Times New Roman" w:hAnsi="Times New Roman" w:cs="Times New Roman"/>
          <w:b/>
          <w:bCs/>
          <w:sz w:val="24"/>
          <w:szCs w:val="24"/>
        </w:rPr>
      </w:pPr>
      <w:r w:rsidRPr="004F6E21">
        <w:rPr>
          <w:rFonts w:ascii="Times New Roman" w:hAnsi="Times New Roman" w:cs="Times New Roman"/>
          <w:b/>
          <w:bCs/>
          <w:sz w:val="24"/>
          <w:szCs w:val="24"/>
        </w:rPr>
        <w:t>1 класса</w:t>
      </w:r>
    </w:p>
    <w:p w:rsidR="00C1678D" w:rsidRPr="004F6E21" w:rsidRDefault="00C1678D" w:rsidP="003B6007">
      <w:pPr>
        <w:tabs>
          <w:tab w:val="num" w:pos="-180"/>
        </w:tabs>
        <w:contextualSpacing/>
        <w:jc w:val="both"/>
        <w:rPr>
          <w:rFonts w:ascii="Times New Roman" w:hAnsi="Times New Roman" w:cs="Times New Roman"/>
          <w:sz w:val="24"/>
          <w:szCs w:val="24"/>
        </w:rPr>
      </w:pPr>
      <w:r w:rsidRPr="004F6E21">
        <w:rPr>
          <w:rFonts w:ascii="Times New Roman" w:hAnsi="Times New Roman" w:cs="Times New Roman"/>
          <w:sz w:val="24"/>
          <w:szCs w:val="24"/>
        </w:rPr>
        <w:t xml:space="preserve">                                           1 урок  8 ч 30 мин – 9 ч 05 мин (20)</w:t>
      </w:r>
    </w:p>
    <w:p w:rsidR="00C1678D" w:rsidRPr="004F6E21" w:rsidRDefault="00C1678D" w:rsidP="003B6007">
      <w:pPr>
        <w:tabs>
          <w:tab w:val="num" w:pos="-180"/>
        </w:tabs>
        <w:contextualSpacing/>
        <w:jc w:val="both"/>
        <w:rPr>
          <w:rFonts w:ascii="Times New Roman" w:hAnsi="Times New Roman" w:cs="Times New Roman"/>
          <w:sz w:val="24"/>
          <w:szCs w:val="24"/>
        </w:rPr>
      </w:pPr>
      <w:r w:rsidRPr="004F6E21">
        <w:rPr>
          <w:rFonts w:ascii="Times New Roman" w:hAnsi="Times New Roman" w:cs="Times New Roman"/>
          <w:sz w:val="24"/>
          <w:szCs w:val="24"/>
        </w:rPr>
        <w:t xml:space="preserve">                                           2 урок  9 ч 25 мин – 10 ч 00 мин (10)</w:t>
      </w:r>
    </w:p>
    <w:p w:rsidR="00C1678D" w:rsidRPr="004F6E21" w:rsidRDefault="00C1678D" w:rsidP="003B6007">
      <w:pPr>
        <w:tabs>
          <w:tab w:val="num" w:pos="-180"/>
        </w:tabs>
        <w:contextualSpacing/>
        <w:jc w:val="both"/>
        <w:rPr>
          <w:rFonts w:ascii="Times New Roman" w:hAnsi="Times New Roman" w:cs="Times New Roman"/>
          <w:sz w:val="24"/>
          <w:szCs w:val="24"/>
        </w:rPr>
      </w:pPr>
      <w:r w:rsidRPr="004F6E21">
        <w:rPr>
          <w:rFonts w:ascii="Times New Roman" w:hAnsi="Times New Roman" w:cs="Times New Roman"/>
          <w:sz w:val="24"/>
          <w:szCs w:val="24"/>
        </w:rPr>
        <w:t xml:space="preserve">                                           3 урок  10 ч 10 мин –10 ч 45 мин (40)</w:t>
      </w:r>
    </w:p>
    <w:p w:rsidR="00C1678D" w:rsidRPr="004F6E21" w:rsidRDefault="00C1678D" w:rsidP="003B6007">
      <w:pPr>
        <w:tabs>
          <w:tab w:val="num" w:pos="-180"/>
        </w:tabs>
        <w:contextualSpacing/>
        <w:jc w:val="both"/>
        <w:rPr>
          <w:rFonts w:ascii="Times New Roman" w:hAnsi="Times New Roman" w:cs="Times New Roman"/>
          <w:sz w:val="24"/>
          <w:szCs w:val="24"/>
        </w:rPr>
      </w:pPr>
      <w:r w:rsidRPr="004F6E21">
        <w:rPr>
          <w:rFonts w:ascii="Times New Roman" w:hAnsi="Times New Roman" w:cs="Times New Roman"/>
          <w:sz w:val="24"/>
          <w:szCs w:val="24"/>
        </w:rPr>
        <w:t xml:space="preserve">                                           4 урок  11ч 25 мин - 12 ч 00 мин</w:t>
      </w:r>
    </w:p>
    <w:p w:rsidR="00C1678D" w:rsidRPr="004F6E21" w:rsidRDefault="00C1678D" w:rsidP="003B6007">
      <w:pPr>
        <w:tabs>
          <w:tab w:val="num" w:pos="-180"/>
        </w:tabs>
        <w:contextualSpacing/>
        <w:jc w:val="both"/>
        <w:rPr>
          <w:rFonts w:ascii="Times New Roman" w:hAnsi="Times New Roman" w:cs="Times New Roman"/>
          <w:sz w:val="24"/>
          <w:szCs w:val="24"/>
        </w:rPr>
      </w:pPr>
      <w:r w:rsidRPr="004F6E21">
        <w:rPr>
          <w:rFonts w:ascii="Times New Roman" w:hAnsi="Times New Roman" w:cs="Times New Roman"/>
          <w:b/>
          <w:bCs/>
          <w:sz w:val="24"/>
          <w:szCs w:val="24"/>
        </w:rPr>
        <w:t>2-4 классов</w:t>
      </w:r>
    </w:p>
    <w:p w:rsidR="00C1678D" w:rsidRPr="004F6E21" w:rsidRDefault="00C1678D" w:rsidP="003B6007">
      <w:pPr>
        <w:tabs>
          <w:tab w:val="num" w:pos="-180"/>
        </w:tabs>
        <w:contextualSpacing/>
        <w:jc w:val="both"/>
        <w:rPr>
          <w:rFonts w:ascii="Times New Roman" w:hAnsi="Times New Roman" w:cs="Times New Roman"/>
          <w:sz w:val="24"/>
          <w:szCs w:val="24"/>
        </w:rPr>
      </w:pPr>
      <w:r w:rsidRPr="004F6E21">
        <w:rPr>
          <w:rFonts w:ascii="Times New Roman" w:hAnsi="Times New Roman" w:cs="Times New Roman"/>
          <w:sz w:val="24"/>
          <w:szCs w:val="24"/>
        </w:rPr>
        <w:t xml:space="preserve">                                           1 урок  8 ч 30 мин – 9 ч 15 мин (20)</w:t>
      </w:r>
    </w:p>
    <w:p w:rsidR="00C1678D" w:rsidRPr="004F6E21" w:rsidRDefault="00C1678D" w:rsidP="003B6007">
      <w:pPr>
        <w:tabs>
          <w:tab w:val="num" w:pos="-180"/>
        </w:tabs>
        <w:contextualSpacing/>
        <w:jc w:val="both"/>
        <w:rPr>
          <w:rFonts w:ascii="Times New Roman" w:hAnsi="Times New Roman" w:cs="Times New Roman"/>
          <w:sz w:val="24"/>
          <w:szCs w:val="24"/>
        </w:rPr>
      </w:pPr>
      <w:r w:rsidRPr="004F6E21">
        <w:rPr>
          <w:rFonts w:ascii="Times New Roman" w:hAnsi="Times New Roman" w:cs="Times New Roman"/>
          <w:sz w:val="24"/>
          <w:szCs w:val="24"/>
        </w:rPr>
        <w:t xml:space="preserve">                                           2 урок  9 ч 35 мин – 10 ч 20 мин (10)</w:t>
      </w:r>
    </w:p>
    <w:p w:rsidR="00C1678D" w:rsidRPr="004F6E21" w:rsidRDefault="00C1678D" w:rsidP="003B6007">
      <w:pPr>
        <w:tabs>
          <w:tab w:val="num" w:pos="-180"/>
        </w:tabs>
        <w:contextualSpacing/>
        <w:jc w:val="both"/>
        <w:rPr>
          <w:rFonts w:ascii="Times New Roman" w:hAnsi="Times New Roman" w:cs="Times New Roman"/>
          <w:sz w:val="24"/>
          <w:szCs w:val="24"/>
        </w:rPr>
      </w:pPr>
      <w:r w:rsidRPr="004F6E21">
        <w:rPr>
          <w:rFonts w:ascii="Times New Roman" w:hAnsi="Times New Roman" w:cs="Times New Roman"/>
          <w:sz w:val="24"/>
          <w:szCs w:val="24"/>
        </w:rPr>
        <w:t xml:space="preserve">                                           3 урок  10 ч 30 мин – 11 ч 15 мин (10)</w:t>
      </w:r>
    </w:p>
    <w:p w:rsidR="00C1678D" w:rsidRPr="004F6E21" w:rsidRDefault="00C1678D" w:rsidP="003B6007">
      <w:pPr>
        <w:tabs>
          <w:tab w:val="num" w:pos="-180"/>
        </w:tabs>
        <w:contextualSpacing/>
        <w:jc w:val="both"/>
        <w:rPr>
          <w:rFonts w:ascii="Times New Roman" w:hAnsi="Times New Roman" w:cs="Times New Roman"/>
          <w:sz w:val="24"/>
          <w:szCs w:val="24"/>
        </w:rPr>
      </w:pPr>
      <w:r w:rsidRPr="004F6E21">
        <w:rPr>
          <w:rFonts w:ascii="Times New Roman" w:hAnsi="Times New Roman" w:cs="Times New Roman"/>
          <w:sz w:val="24"/>
          <w:szCs w:val="24"/>
        </w:rPr>
        <w:t xml:space="preserve">                                           4 урок  11ч 25 мин -12 ч 10 мин (20)</w:t>
      </w:r>
    </w:p>
    <w:p w:rsidR="00C1678D" w:rsidRPr="004F6E21" w:rsidRDefault="00C1678D" w:rsidP="00C1678D">
      <w:pPr>
        <w:tabs>
          <w:tab w:val="num" w:pos="-180"/>
        </w:tabs>
        <w:jc w:val="both"/>
        <w:rPr>
          <w:rFonts w:ascii="Times New Roman" w:hAnsi="Times New Roman" w:cs="Times New Roman"/>
          <w:sz w:val="24"/>
          <w:szCs w:val="24"/>
        </w:rPr>
      </w:pPr>
      <w:r w:rsidRPr="004F6E21">
        <w:rPr>
          <w:rFonts w:ascii="Times New Roman" w:hAnsi="Times New Roman" w:cs="Times New Roman"/>
          <w:sz w:val="24"/>
          <w:szCs w:val="24"/>
        </w:rPr>
        <w:t xml:space="preserve">                                           </w:t>
      </w:r>
      <w:proofErr w:type="gramStart"/>
      <w:r w:rsidRPr="004F6E21">
        <w:rPr>
          <w:rFonts w:ascii="Times New Roman" w:hAnsi="Times New Roman" w:cs="Times New Roman"/>
          <w:sz w:val="24"/>
          <w:szCs w:val="24"/>
        </w:rPr>
        <w:t>5 урок  12 ч 30 мин -13 ч 15 мин (10</w:t>
      </w:r>
      <w:r w:rsidRPr="004F6E21">
        <w:rPr>
          <w:sz w:val="24"/>
          <w:szCs w:val="24"/>
        </w:rPr>
        <w:t xml:space="preserve">     </w:t>
      </w:r>
      <w:proofErr w:type="gramEnd"/>
    </w:p>
    <w:p w:rsidR="00C1678D" w:rsidRPr="004F6E21" w:rsidRDefault="00C1678D" w:rsidP="00C1678D">
      <w:pPr>
        <w:tabs>
          <w:tab w:val="num" w:pos="720"/>
        </w:tabs>
        <w:jc w:val="both"/>
        <w:rPr>
          <w:rFonts w:ascii="Times New Roman" w:hAnsi="Times New Roman" w:cs="Times New Roman"/>
          <w:sz w:val="24"/>
          <w:szCs w:val="24"/>
        </w:rPr>
      </w:pPr>
      <w:r w:rsidRPr="004F6E21">
        <w:rPr>
          <w:rFonts w:ascii="Times New Roman" w:hAnsi="Times New Roman" w:cs="Times New Roman"/>
          <w:sz w:val="24"/>
          <w:szCs w:val="24"/>
        </w:rPr>
        <w:t xml:space="preserve">7. </w:t>
      </w:r>
      <w:proofErr w:type="gramStart"/>
      <w:r w:rsidRPr="004F6E21">
        <w:rPr>
          <w:rFonts w:ascii="Times New Roman" w:hAnsi="Times New Roman" w:cs="Times New Roman"/>
          <w:sz w:val="24"/>
          <w:szCs w:val="24"/>
        </w:rPr>
        <w:t>Кружки, секции (начало занятий для учащихся начальных классов с 12 ч 45 мин.</w:t>
      </w:r>
      <w:proofErr w:type="gramEnd"/>
    </w:p>
    <w:p w:rsidR="00C1678D" w:rsidRPr="004F6E21" w:rsidRDefault="00C1678D" w:rsidP="00C1678D">
      <w:pPr>
        <w:tabs>
          <w:tab w:val="num" w:pos="720"/>
        </w:tabs>
        <w:jc w:val="both"/>
        <w:rPr>
          <w:sz w:val="24"/>
          <w:szCs w:val="24"/>
        </w:rPr>
      </w:pPr>
    </w:p>
    <w:p w:rsidR="003E415D" w:rsidRPr="004F6E21" w:rsidRDefault="003E415D" w:rsidP="00C1678D">
      <w:pPr>
        <w:tabs>
          <w:tab w:val="num" w:pos="720"/>
        </w:tabs>
        <w:jc w:val="both"/>
        <w:rPr>
          <w:sz w:val="24"/>
          <w:szCs w:val="24"/>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0"/>
        <w:gridCol w:w="2700"/>
        <w:gridCol w:w="3060"/>
      </w:tblGrid>
      <w:tr w:rsidR="00C1678D" w:rsidRPr="004F6E21" w:rsidTr="00964682">
        <w:tc>
          <w:tcPr>
            <w:tcW w:w="3780" w:type="dxa"/>
            <w:tcBorders>
              <w:top w:val="single" w:sz="4" w:space="0" w:color="auto"/>
              <w:left w:val="single" w:sz="4" w:space="0" w:color="auto"/>
              <w:bottom w:val="single" w:sz="4" w:space="0" w:color="auto"/>
              <w:right w:val="single" w:sz="4" w:space="0" w:color="auto"/>
            </w:tcBorders>
          </w:tcPr>
          <w:p w:rsidR="00C1678D" w:rsidRPr="004F6E21" w:rsidRDefault="00C1678D" w:rsidP="00964682">
            <w:pPr>
              <w:ind w:left="72"/>
              <w:jc w:val="center"/>
              <w:rPr>
                <w:rFonts w:ascii="Times New Roman" w:hAnsi="Times New Roman" w:cs="Times New Roman"/>
                <w:b/>
                <w:bCs/>
                <w:sz w:val="24"/>
                <w:szCs w:val="24"/>
              </w:rPr>
            </w:pPr>
            <w:r w:rsidRPr="004F6E21">
              <w:rPr>
                <w:rFonts w:ascii="Times New Roman" w:hAnsi="Times New Roman" w:cs="Times New Roman"/>
                <w:b/>
                <w:bCs/>
                <w:sz w:val="24"/>
                <w:szCs w:val="24"/>
              </w:rPr>
              <w:t>Название кружка</w:t>
            </w:r>
          </w:p>
        </w:tc>
        <w:tc>
          <w:tcPr>
            <w:tcW w:w="2700" w:type="dxa"/>
            <w:tcBorders>
              <w:top w:val="single" w:sz="4" w:space="0" w:color="auto"/>
              <w:left w:val="single" w:sz="4" w:space="0" w:color="auto"/>
              <w:bottom w:val="single" w:sz="4" w:space="0" w:color="auto"/>
              <w:right w:val="single" w:sz="4" w:space="0" w:color="auto"/>
            </w:tcBorders>
          </w:tcPr>
          <w:p w:rsidR="00C1678D" w:rsidRPr="004F6E21" w:rsidRDefault="00C1678D" w:rsidP="00964682">
            <w:pPr>
              <w:jc w:val="center"/>
              <w:rPr>
                <w:rFonts w:ascii="Times New Roman" w:hAnsi="Times New Roman" w:cs="Times New Roman"/>
                <w:b/>
                <w:bCs/>
                <w:sz w:val="24"/>
                <w:szCs w:val="24"/>
              </w:rPr>
            </w:pPr>
            <w:r w:rsidRPr="004F6E21">
              <w:rPr>
                <w:rFonts w:ascii="Times New Roman" w:hAnsi="Times New Roman" w:cs="Times New Roman"/>
                <w:b/>
                <w:bCs/>
                <w:sz w:val="24"/>
                <w:szCs w:val="24"/>
              </w:rPr>
              <w:t>Количество часов</w:t>
            </w:r>
          </w:p>
        </w:tc>
        <w:tc>
          <w:tcPr>
            <w:tcW w:w="3060" w:type="dxa"/>
            <w:tcBorders>
              <w:top w:val="single" w:sz="4" w:space="0" w:color="auto"/>
              <w:left w:val="single" w:sz="4" w:space="0" w:color="auto"/>
              <w:bottom w:val="single" w:sz="4" w:space="0" w:color="auto"/>
              <w:right w:val="single" w:sz="4" w:space="0" w:color="auto"/>
            </w:tcBorders>
          </w:tcPr>
          <w:p w:rsidR="00C1678D" w:rsidRPr="004F6E21" w:rsidRDefault="00C1678D" w:rsidP="00964682">
            <w:pPr>
              <w:jc w:val="center"/>
              <w:rPr>
                <w:rFonts w:ascii="Times New Roman" w:hAnsi="Times New Roman" w:cs="Times New Roman"/>
                <w:b/>
                <w:bCs/>
                <w:sz w:val="24"/>
                <w:szCs w:val="24"/>
              </w:rPr>
            </w:pPr>
            <w:r w:rsidRPr="004F6E21">
              <w:rPr>
                <w:rFonts w:ascii="Times New Roman" w:hAnsi="Times New Roman" w:cs="Times New Roman"/>
                <w:b/>
                <w:bCs/>
                <w:sz w:val="24"/>
                <w:szCs w:val="24"/>
              </w:rPr>
              <w:t>Класс</w:t>
            </w:r>
          </w:p>
        </w:tc>
      </w:tr>
      <w:tr w:rsidR="00C1678D" w:rsidRPr="004F6E21" w:rsidTr="00964682">
        <w:tc>
          <w:tcPr>
            <w:tcW w:w="3780" w:type="dxa"/>
            <w:tcBorders>
              <w:top w:val="single" w:sz="4" w:space="0" w:color="auto"/>
              <w:left w:val="single" w:sz="4" w:space="0" w:color="auto"/>
              <w:bottom w:val="single" w:sz="4" w:space="0" w:color="auto"/>
              <w:right w:val="single" w:sz="4" w:space="0" w:color="auto"/>
            </w:tcBorders>
          </w:tcPr>
          <w:p w:rsidR="00C1678D" w:rsidRPr="004F6E21" w:rsidRDefault="00C1678D" w:rsidP="00964682">
            <w:pPr>
              <w:jc w:val="both"/>
              <w:rPr>
                <w:rFonts w:ascii="Times New Roman" w:hAnsi="Times New Roman" w:cs="Times New Roman"/>
                <w:sz w:val="24"/>
                <w:szCs w:val="24"/>
              </w:rPr>
            </w:pPr>
            <w:r w:rsidRPr="004F6E21">
              <w:rPr>
                <w:rFonts w:ascii="Times New Roman" w:hAnsi="Times New Roman" w:cs="Times New Roman"/>
                <w:sz w:val="24"/>
                <w:szCs w:val="24"/>
              </w:rPr>
              <w:t>«</w:t>
            </w:r>
            <w:proofErr w:type="spellStart"/>
            <w:r w:rsidRPr="004F6E21">
              <w:rPr>
                <w:rFonts w:ascii="Times New Roman" w:hAnsi="Times New Roman" w:cs="Times New Roman"/>
                <w:sz w:val="24"/>
                <w:szCs w:val="24"/>
              </w:rPr>
              <w:t>АБВГдейка</w:t>
            </w:r>
            <w:proofErr w:type="spellEnd"/>
            <w:r w:rsidRPr="004F6E21">
              <w:rPr>
                <w:rFonts w:ascii="Times New Roman" w:hAnsi="Times New Roman" w:cs="Times New Roman"/>
                <w:sz w:val="24"/>
                <w:szCs w:val="24"/>
              </w:rPr>
              <w:t>»</w:t>
            </w:r>
          </w:p>
        </w:tc>
        <w:tc>
          <w:tcPr>
            <w:tcW w:w="2700" w:type="dxa"/>
            <w:tcBorders>
              <w:top w:val="single" w:sz="4" w:space="0" w:color="auto"/>
              <w:left w:val="single" w:sz="4" w:space="0" w:color="auto"/>
              <w:bottom w:val="single" w:sz="4" w:space="0" w:color="auto"/>
              <w:right w:val="single" w:sz="4" w:space="0" w:color="auto"/>
            </w:tcBorders>
          </w:tcPr>
          <w:p w:rsidR="00C1678D" w:rsidRPr="004F6E21" w:rsidRDefault="00C1678D" w:rsidP="00964682">
            <w:pPr>
              <w:jc w:val="center"/>
              <w:rPr>
                <w:rFonts w:ascii="Times New Roman" w:hAnsi="Times New Roman" w:cs="Times New Roman"/>
                <w:sz w:val="24"/>
                <w:szCs w:val="24"/>
              </w:rPr>
            </w:pPr>
            <w:r w:rsidRPr="004F6E21">
              <w:rPr>
                <w:rFonts w:ascii="Times New Roman" w:hAnsi="Times New Roman" w:cs="Times New Roman"/>
                <w:sz w:val="24"/>
                <w:szCs w:val="24"/>
              </w:rPr>
              <w:t>4</w:t>
            </w:r>
          </w:p>
        </w:tc>
        <w:tc>
          <w:tcPr>
            <w:tcW w:w="3060" w:type="dxa"/>
            <w:tcBorders>
              <w:top w:val="single" w:sz="4" w:space="0" w:color="auto"/>
              <w:left w:val="single" w:sz="4" w:space="0" w:color="auto"/>
              <w:bottom w:val="single" w:sz="4" w:space="0" w:color="auto"/>
              <w:right w:val="single" w:sz="4" w:space="0" w:color="auto"/>
            </w:tcBorders>
          </w:tcPr>
          <w:p w:rsidR="00C1678D" w:rsidRPr="004F6E21" w:rsidRDefault="00C1678D" w:rsidP="00964682">
            <w:pPr>
              <w:jc w:val="center"/>
              <w:rPr>
                <w:rFonts w:ascii="Times New Roman" w:hAnsi="Times New Roman" w:cs="Times New Roman"/>
                <w:sz w:val="24"/>
                <w:szCs w:val="24"/>
              </w:rPr>
            </w:pPr>
            <w:r w:rsidRPr="004F6E21">
              <w:rPr>
                <w:rFonts w:ascii="Times New Roman" w:hAnsi="Times New Roman" w:cs="Times New Roman"/>
                <w:sz w:val="24"/>
                <w:szCs w:val="24"/>
              </w:rPr>
              <w:t>подготовительный</w:t>
            </w:r>
          </w:p>
        </w:tc>
      </w:tr>
      <w:tr w:rsidR="00C1678D" w:rsidRPr="004F6E21" w:rsidTr="00964682">
        <w:tc>
          <w:tcPr>
            <w:tcW w:w="3780" w:type="dxa"/>
            <w:tcBorders>
              <w:top w:val="single" w:sz="4" w:space="0" w:color="auto"/>
              <w:left w:val="single" w:sz="4" w:space="0" w:color="auto"/>
              <w:bottom w:val="single" w:sz="4" w:space="0" w:color="auto"/>
              <w:right w:val="single" w:sz="4" w:space="0" w:color="auto"/>
            </w:tcBorders>
          </w:tcPr>
          <w:p w:rsidR="00C1678D" w:rsidRPr="004F6E21" w:rsidRDefault="00C1678D" w:rsidP="00964682">
            <w:pPr>
              <w:jc w:val="both"/>
              <w:rPr>
                <w:rFonts w:ascii="Times New Roman" w:hAnsi="Times New Roman" w:cs="Times New Roman"/>
                <w:sz w:val="24"/>
                <w:szCs w:val="24"/>
              </w:rPr>
            </w:pPr>
            <w:r w:rsidRPr="004F6E21">
              <w:rPr>
                <w:rFonts w:ascii="Times New Roman" w:hAnsi="Times New Roman" w:cs="Times New Roman"/>
                <w:sz w:val="24"/>
                <w:szCs w:val="24"/>
              </w:rPr>
              <w:t>«Вдохновение»</w:t>
            </w:r>
          </w:p>
        </w:tc>
        <w:tc>
          <w:tcPr>
            <w:tcW w:w="2700" w:type="dxa"/>
            <w:tcBorders>
              <w:top w:val="single" w:sz="4" w:space="0" w:color="auto"/>
              <w:left w:val="single" w:sz="4" w:space="0" w:color="auto"/>
              <w:bottom w:val="single" w:sz="4" w:space="0" w:color="auto"/>
              <w:right w:val="single" w:sz="4" w:space="0" w:color="auto"/>
            </w:tcBorders>
          </w:tcPr>
          <w:p w:rsidR="00C1678D" w:rsidRPr="004F6E21" w:rsidRDefault="00C1678D" w:rsidP="00964682">
            <w:pPr>
              <w:jc w:val="center"/>
              <w:rPr>
                <w:rFonts w:ascii="Times New Roman" w:hAnsi="Times New Roman" w:cs="Times New Roman"/>
                <w:sz w:val="24"/>
                <w:szCs w:val="24"/>
              </w:rPr>
            </w:pPr>
            <w:r w:rsidRPr="004F6E21">
              <w:rPr>
                <w:rFonts w:ascii="Times New Roman" w:hAnsi="Times New Roman" w:cs="Times New Roman"/>
                <w:sz w:val="24"/>
                <w:szCs w:val="24"/>
              </w:rPr>
              <w:t>1</w:t>
            </w:r>
          </w:p>
        </w:tc>
        <w:tc>
          <w:tcPr>
            <w:tcW w:w="3060" w:type="dxa"/>
            <w:tcBorders>
              <w:top w:val="single" w:sz="4" w:space="0" w:color="auto"/>
              <w:left w:val="single" w:sz="4" w:space="0" w:color="auto"/>
              <w:bottom w:val="single" w:sz="4" w:space="0" w:color="auto"/>
              <w:right w:val="single" w:sz="4" w:space="0" w:color="auto"/>
            </w:tcBorders>
          </w:tcPr>
          <w:p w:rsidR="00C1678D" w:rsidRPr="004F6E21" w:rsidRDefault="00C1678D" w:rsidP="00964682">
            <w:pPr>
              <w:jc w:val="center"/>
              <w:rPr>
                <w:rFonts w:ascii="Times New Roman" w:hAnsi="Times New Roman" w:cs="Times New Roman"/>
                <w:sz w:val="24"/>
                <w:szCs w:val="24"/>
              </w:rPr>
            </w:pPr>
            <w:r w:rsidRPr="004F6E21">
              <w:rPr>
                <w:rFonts w:ascii="Times New Roman" w:hAnsi="Times New Roman" w:cs="Times New Roman"/>
                <w:sz w:val="24"/>
                <w:szCs w:val="24"/>
              </w:rPr>
              <w:t>3-7</w:t>
            </w:r>
          </w:p>
        </w:tc>
      </w:tr>
    </w:tbl>
    <w:p w:rsidR="00C1678D" w:rsidRPr="004F6E21" w:rsidRDefault="00C1678D" w:rsidP="00964682">
      <w:pPr>
        <w:rPr>
          <w:b/>
          <w:bCs/>
          <w:sz w:val="24"/>
          <w:szCs w:val="24"/>
        </w:rPr>
      </w:pPr>
    </w:p>
    <w:p w:rsidR="00846FC4" w:rsidRPr="004F6E21" w:rsidRDefault="00846FC4" w:rsidP="003B6007">
      <w:pPr>
        <w:spacing w:line="240" w:lineRule="auto"/>
        <w:ind w:left="-709" w:firstLine="709"/>
        <w:contextualSpacing/>
        <w:jc w:val="both"/>
        <w:rPr>
          <w:rFonts w:ascii="Times New Roman" w:hAnsi="Times New Roman" w:cs="Times New Roman"/>
          <w:sz w:val="24"/>
          <w:szCs w:val="24"/>
        </w:rPr>
      </w:pPr>
      <w:r w:rsidRPr="004F6E21">
        <w:rPr>
          <w:rFonts w:ascii="Times New Roman" w:hAnsi="Times New Roman" w:cs="Times New Roman"/>
          <w:sz w:val="24"/>
          <w:szCs w:val="24"/>
        </w:rPr>
        <w:t xml:space="preserve">Разработка образовательной программы начального общего образования МОУ </w:t>
      </w:r>
      <w:r w:rsidR="00964682" w:rsidRPr="004F6E21">
        <w:rPr>
          <w:rFonts w:ascii="Times New Roman" w:hAnsi="Times New Roman" w:cs="Times New Roman"/>
          <w:sz w:val="24"/>
          <w:szCs w:val="24"/>
        </w:rPr>
        <w:t>«</w:t>
      </w:r>
      <w:proofErr w:type="spellStart"/>
      <w:r w:rsidR="00964682" w:rsidRPr="004F6E21">
        <w:rPr>
          <w:rFonts w:ascii="Times New Roman" w:hAnsi="Times New Roman" w:cs="Times New Roman"/>
          <w:sz w:val="24"/>
          <w:szCs w:val="24"/>
        </w:rPr>
        <w:t>Байцуровская</w:t>
      </w:r>
      <w:proofErr w:type="spellEnd"/>
      <w:r w:rsidR="00964682" w:rsidRPr="004F6E21">
        <w:rPr>
          <w:rFonts w:ascii="Times New Roman" w:hAnsi="Times New Roman" w:cs="Times New Roman"/>
          <w:sz w:val="24"/>
          <w:szCs w:val="24"/>
        </w:rPr>
        <w:t xml:space="preserve"> основная общеобразовательная школа»</w:t>
      </w:r>
      <w:r w:rsidRPr="004F6E21">
        <w:rPr>
          <w:rFonts w:ascii="Times New Roman" w:hAnsi="Times New Roman" w:cs="Times New Roman"/>
          <w:sz w:val="24"/>
          <w:szCs w:val="24"/>
        </w:rPr>
        <w:t xml:space="preserve"> осуществлялась самостоятельно с привлечением органов самоуправления (педагогический совет, Управляющий совет), обеспечивающих государственно-общественный характер управления образовательным учреждением.</w:t>
      </w:r>
    </w:p>
    <w:p w:rsidR="003B6007" w:rsidRPr="004F6E21" w:rsidRDefault="00846FC4" w:rsidP="003B6007">
      <w:pPr>
        <w:spacing w:line="240" w:lineRule="auto"/>
        <w:ind w:left="-709" w:firstLine="709"/>
        <w:contextualSpacing/>
        <w:jc w:val="both"/>
        <w:rPr>
          <w:rFonts w:ascii="Times New Roman" w:hAnsi="Times New Roman" w:cs="Times New Roman"/>
          <w:sz w:val="24"/>
          <w:szCs w:val="24"/>
        </w:rPr>
      </w:pPr>
      <w:r w:rsidRPr="004F6E21">
        <w:rPr>
          <w:rFonts w:ascii="Times New Roman" w:hAnsi="Times New Roman" w:cs="Times New Roman"/>
          <w:sz w:val="24"/>
          <w:szCs w:val="24"/>
        </w:rPr>
        <w:t xml:space="preserve">        Образовательная программа МОУ </w:t>
      </w:r>
      <w:r w:rsidR="003B6007" w:rsidRPr="004F6E21">
        <w:rPr>
          <w:rFonts w:ascii="Times New Roman" w:hAnsi="Times New Roman" w:cs="Times New Roman"/>
          <w:sz w:val="24"/>
          <w:szCs w:val="24"/>
        </w:rPr>
        <w:t>«</w:t>
      </w:r>
      <w:proofErr w:type="spellStart"/>
      <w:r w:rsidR="003B6007" w:rsidRPr="004F6E21">
        <w:rPr>
          <w:rFonts w:ascii="Times New Roman" w:hAnsi="Times New Roman" w:cs="Times New Roman"/>
          <w:sz w:val="24"/>
          <w:szCs w:val="24"/>
        </w:rPr>
        <w:t>Байцуровская</w:t>
      </w:r>
      <w:proofErr w:type="spellEnd"/>
      <w:r w:rsidR="003B6007" w:rsidRPr="004F6E21">
        <w:rPr>
          <w:rFonts w:ascii="Times New Roman" w:hAnsi="Times New Roman" w:cs="Times New Roman"/>
          <w:sz w:val="24"/>
          <w:szCs w:val="24"/>
        </w:rPr>
        <w:t xml:space="preserve"> основная общеобразовательная школа»</w:t>
      </w:r>
      <w:r w:rsidRPr="004F6E21">
        <w:rPr>
          <w:rFonts w:ascii="Times New Roman" w:hAnsi="Times New Roman" w:cs="Times New Roman"/>
          <w:sz w:val="24"/>
          <w:szCs w:val="24"/>
        </w:rPr>
        <w:t xml:space="preserve"> </w:t>
      </w:r>
      <w:r w:rsidRPr="004F6E21">
        <w:rPr>
          <w:rFonts w:ascii="Times New Roman" w:hAnsi="Times New Roman" w:cs="Times New Roman"/>
          <w:b/>
          <w:sz w:val="24"/>
          <w:szCs w:val="24"/>
        </w:rPr>
        <w:t>формируется</w:t>
      </w:r>
      <w:r w:rsidRPr="004F6E21">
        <w:rPr>
          <w:rFonts w:ascii="Times New Roman" w:hAnsi="Times New Roman" w:cs="Times New Roman"/>
          <w:sz w:val="24"/>
          <w:szCs w:val="24"/>
        </w:rPr>
        <w:t xml:space="preserve"> с учётом особенностей первой ступени общего образования как фундамента всего последующего обучения. Начальная школа — особый этап в жизни ребёнка, связанный:</w:t>
      </w:r>
    </w:p>
    <w:p w:rsidR="003B6007" w:rsidRPr="004F6E21" w:rsidRDefault="00846FC4" w:rsidP="00DD66AC">
      <w:pPr>
        <w:pStyle w:val="a5"/>
        <w:numPr>
          <w:ilvl w:val="0"/>
          <w:numId w:val="14"/>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с изменением при поступлении в школу ведущей деятельности ребёнка — с переходом к учебной деятельности (при сохранении значимости игровой), имеющей общественный характер и являющейся социальной по содержанию;</w:t>
      </w:r>
    </w:p>
    <w:p w:rsidR="003B6007" w:rsidRPr="004F6E21" w:rsidRDefault="00846FC4" w:rsidP="00DD66AC">
      <w:pPr>
        <w:pStyle w:val="a5"/>
        <w:numPr>
          <w:ilvl w:val="0"/>
          <w:numId w:val="14"/>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 xml:space="preserve"> с освоением новой социальной позиции, расширением сферы взаимодействия ребёнка с окружающим миром, развитием потребностей в общении, познании, социальном признании и самовыражении;</w:t>
      </w:r>
    </w:p>
    <w:p w:rsidR="003B6007" w:rsidRPr="004F6E21" w:rsidRDefault="00846FC4" w:rsidP="00DD66AC">
      <w:pPr>
        <w:pStyle w:val="a5"/>
        <w:numPr>
          <w:ilvl w:val="0"/>
          <w:numId w:val="14"/>
        </w:numPr>
        <w:spacing w:line="240" w:lineRule="auto"/>
        <w:jc w:val="both"/>
        <w:rPr>
          <w:rFonts w:ascii="Times New Roman" w:hAnsi="Times New Roman" w:cs="Times New Roman"/>
          <w:sz w:val="24"/>
          <w:szCs w:val="24"/>
        </w:rPr>
      </w:pPr>
      <w:proofErr w:type="gramStart"/>
      <w:r w:rsidRPr="004F6E21">
        <w:rPr>
          <w:rFonts w:ascii="Times New Roman" w:hAnsi="Times New Roman" w:cs="Times New Roman"/>
          <w:sz w:val="24"/>
          <w:szCs w:val="24"/>
        </w:rPr>
        <w:t>с принятием и освоением ребёнком новой социальной роли ученика, выражающейся в формировании внутренней позиции школьника, определяющей новый образ школьной жизни и перспективы личностного и познавательного развития; с формированием у школьника основ умения учиться и способности к организации своей деятельности: принимать, сохранять цели и следовать им в учебной деятельности; планировать свою деятельность, осуществлять её контроль и оценку;</w:t>
      </w:r>
      <w:proofErr w:type="gramEnd"/>
      <w:r w:rsidRPr="004F6E21">
        <w:rPr>
          <w:rFonts w:ascii="Times New Roman" w:hAnsi="Times New Roman" w:cs="Times New Roman"/>
          <w:sz w:val="24"/>
          <w:szCs w:val="24"/>
        </w:rPr>
        <w:t xml:space="preserve"> взаимодействовать с учителем и сверстниками в учебном процессе;</w:t>
      </w:r>
    </w:p>
    <w:p w:rsidR="003B6007" w:rsidRPr="004F6E21" w:rsidRDefault="00846FC4" w:rsidP="00DD66AC">
      <w:pPr>
        <w:pStyle w:val="a5"/>
        <w:numPr>
          <w:ilvl w:val="0"/>
          <w:numId w:val="14"/>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 xml:space="preserve">с изменением при этом самооценки ребёнка, которая приобретает черты адекватности и </w:t>
      </w:r>
      <w:proofErr w:type="spellStart"/>
      <w:r w:rsidRPr="004F6E21">
        <w:rPr>
          <w:rFonts w:ascii="Times New Roman" w:hAnsi="Times New Roman" w:cs="Times New Roman"/>
          <w:sz w:val="24"/>
          <w:szCs w:val="24"/>
        </w:rPr>
        <w:t>рефлексивности</w:t>
      </w:r>
      <w:proofErr w:type="spellEnd"/>
      <w:r w:rsidRPr="004F6E21">
        <w:rPr>
          <w:rFonts w:ascii="Times New Roman" w:hAnsi="Times New Roman" w:cs="Times New Roman"/>
          <w:sz w:val="24"/>
          <w:szCs w:val="24"/>
        </w:rPr>
        <w:t>;</w:t>
      </w:r>
    </w:p>
    <w:p w:rsidR="00846FC4" w:rsidRPr="004F6E21" w:rsidRDefault="00846FC4" w:rsidP="00DD66AC">
      <w:pPr>
        <w:pStyle w:val="a5"/>
        <w:numPr>
          <w:ilvl w:val="0"/>
          <w:numId w:val="14"/>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 xml:space="preserve">с моральным развитием, которое существенным образом связано с характером сотрудничества </w:t>
      </w:r>
      <w:proofErr w:type="gramStart"/>
      <w:r w:rsidRPr="004F6E21">
        <w:rPr>
          <w:rFonts w:ascii="Times New Roman" w:hAnsi="Times New Roman" w:cs="Times New Roman"/>
          <w:sz w:val="24"/>
          <w:szCs w:val="24"/>
        </w:rPr>
        <w:t>со</w:t>
      </w:r>
      <w:proofErr w:type="gramEnd"/>
      <w:r w:rsidRPr="004F6E21">
        <w:rPr>
          <w:rFonts w:ascii="Times New Roman" w:hAnsi="Times New Roman" w:cs="Times New Roman"/>
          <w:sz w:val="24"/>
          <w:szCs w:val="24"/>
        </w:rPr>
        <w:t xml:space="preserve"> взрослыми и сверстниками, общением и </w:t>
      </w:r>
      <w:r w:rsidR="003E415D" w:rsidRPr="004F6E21">
        <w:rPr>
          <w:rFonts w:ascii="Times New Roman" w:hAnsi="Times New Roman" w:cs="Times New Roman"/>
          <w:sz w:val="24"/>
          <w:szCs w:val="24"/>
        </w:rPr>
        <w:t>межличностными отношениями друж</w:t>
      </w:r>
      <w:r w:rsidRPr="004F6E21">
        <w:rPr>
          <w:rFonts w:ascii="Times New Roman" w:hAnsi="Times New Roman" w:cs="Times New Roman"/>
          <w:sz w:val="24"/>
          <w:szCs w:val="24"/>
        </w:rPr>
        <w:t>бы, становлением основ гражданской идентичности и мировоззрения.</w:t>
      </w:r>
    </w:p>
    <w:p w:rsidR="00846FC4" w:rsidRPr="004F6E21" w:rsidRDefault="00846FC4" w:rsidP="00964682">
      <w:pPr>
        <w:spacing w:line="240" w:lineRule="auto"/>
        <w:ind w:left="-709" w:firstLine="567"/>
        <w:contextualSpacing/>
        <w:jc w:val="both"/>
        <w:rPr>
          <w:rFonts w:ascii="Times New Roman" w:hAnsi="Times New Roman" w:cs="Times New Roman"/>
          <w:sz w:val="24"/>
          <w:szCs w:val="24"/>
        </w:rPr>
      </w:pPr>
      <w:r w:rsidRPr="004F6E21">
        <w:rPr>
          <w:rFonts w:ascii="Times New Roman" w:hAnsi="Times New Roman" w:cs="Times New Roman"/>
          <w:sz w:val="24"/>
          <w:szCs w:val="24"/>
        </w:rPr>
        <w:t xml:space="preserve">Учитываются также </w:t>
      </w:r>
      <w:proofErr w:type="gramStart"/>
      <w:r w:rsidRPr="004F6E21">
        <w:rPr>
          <w:rFonts w:ascii="Times New Roman" w:hAnsi="Times New Roman" w:cs="Times New Roman"/>
          <w:sz w:val="24"/>
          <w:szCs w:val="24"/>
        </w:rPr>
        <w:t>характерные</w:t>
      </w:r>
      <w:proofErr w:type="gramEnd"/>
      <w:r w:rsidRPr="004F6E21">
        <w:rPr>
          <w:rFonts w:ascii="Times New Roman" w:hAnsi="Times New Roman" w:cs="Times New Roman"/>
          <w:sz w:val="24"/>
          <w:szCs w:val="24"/>
        </w:rPr>
        <w:t xml:space="preserve"> для мла</w:t>
      </w:r>
      <w:r w:rsidR="003E415D" w:rsidRPr="004F6E21">
        <w:rPr>
          <w:rFonts w:ascii="Times New Roman" w:hAnsi="Times New Roman" w:cs="Times New Roman"/>
          <w:sz w:val="24"/>
          <w:szCs w:val="24"/>
        </w:rPr>
        <w:t>дшего школьного возраста (от 6,6</w:t>
      </w:r>
      <w:r w:rsidRPr="004F6E21">
        <w:rPr>
          <w:rFonts w:ascii="Times New Roman" w:hAnsi="Times New Roman" w:cs="Times New Roman"/>
          <w:sz w:val="24"/>
          <w:szCs w:val="24"/>
        </w:rPr>
        <w:t xml:space="preserve"> до 11 лет):</w:t>
      </w:r>
    </w:p>
    <w:p w:rsidR="00846FC4" w:rsidRPr="004F6E21" w:rsidRDefault="00846FC4" w:rsidP="00DD66AC">
      <w:pPr>
        <w:pStyle w:val="a5"/>
        <w:numPr>
          <w:ilvl w:val="0"/>
          <w:numId w:val="1"/>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центральные психологические новообразования, формируемые на данной ступени образования: словесно-логическое мышление, произвольная смысловая память, произвольное внимание, письменная речь, анализ, рефлексия содержания, оснований и способов действий, планирование и умение действовать во внутреннем плане, знаково-символическое мышление, осуществляемое как моделирование существенных связей и отношений объектов;</w:t>
      </w:r>
    </w:p>
    <w:p w:rsidR="00846FC4" w:rsidRPr="004F6E21" w:rsidRDefault="00846FC4" w:rsidP="00DD66AC">
      <w:pPr>
        <w:pStyle w:val="a5"/>
        <w:numPr>
          <w:ilvl w:val="0"/>
          <w:numId w:val="1"/>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 xml:space="preserve">развитие целенаправленной и мотивированной активности обучающегося, направленной на овладение учебной деятельностью, основой которой </w:t>
      </w:r>
      <w:r w:rsidRPr="004F6E21">
        <w:rPr>
          <w:rFonts w:ascii="Times New Roman" w:hAnsi="Times New Roman" w:cs="Times New Roman"/>
          <w:sz w:val="24"/>
          <w:szCs w:val="24"/>
        </w:rPr>
        <w:lastRenderedPageBreak/>
        <w:t>выступает формирование устойчивой системы учебно-познавательных и социальных мотивов и личностного смысла учения</w:t>
      </w:r>
    </w:p>
    <w:p w:rsidR="00846FC4" w:rsidRPr="004F6E21" w:rsidRDefault="00846FC4" w:rsidP="00846FC4">
      <w:pPr>
        <w:spacing w:line="240" w:lineRule="auto"/>
        <w:ind w:left="-709" w:firstLine="567"/>
        <w:contextualSpacing/>
        <w:jc w:val="both"/>
        <w:rPr>
          <w:rFonts w:ascii="Times New Roman" w:hAnsi="Times New Roman" w:cs="Times New Roman"/>
          <w:sz w:val="24"/>
          <w:szCs w:val="24"/>
        </w:rPr>
      </w:pPr>
      <w:r w:rsidRPr="004F6E21">
        <w:rPr>
          <w:rFonts w:ascii="Times New Roman" w:hAnsi="Times New Roman" w:cs="Times New Roman"/>
          <w:sz w:val="24"/>
          <w:szCs w:val="24"/>
        </w:rPr>
        <w:t xml:space="preserve"> При определении стратегических характеристик основной образовательной программы учитываются существующий разброс в темпах и направлениях развития детей, индивидуальные различия в их познавательной деятельности, восприятии, внимании, памяти, мышлении, речи, моторике и т. д., связанные с возрастными, психологическими и физиологическими индивидуальными особенностями детей младшего школьного возраста.</w:t>
      </w:r>
    </w:p>
    <w:p w:rsidR="00846FC4" w:rsidRPr="004F6E21" w:rsidRDefault="00846FC4" w:rsidP="00846FC4">
      <w:pPr>
        <w:spacing w:line="240" w:lineRule="auto"/>
        <w:ind w:left="-709" w:firstLine="567"/>
        <w:contextualSpacing/>
        <w:jc w:val="both"/>
        <w:rPr>
          <w:rFonts w:ascii="Times New Roman" w:hAnsi="Times New Roman" w:cs="Times New Roman"/>
          <w:sz w:val="24"/>
          <w:szCs w:val="24"/>
        </w:rPr>
      </w:pPr>
      <w:r w:rsidRPr="004F6E21">
        <w:rPr>
          <w:rFonts w:ascii="Times New Roman" w:hAnsi="Times New Roman" w:cs="Times New Roman"/>
          <w:sz w:val="24"/>
          <w:szCs w:val="24"/>
        </w:rPr>
        <w:t>При этом успешность и своевременность формирования указанных новообразований познавательной сферы, качеств и свойств личности связывается с активной позицией учителя, а также с адекватностью построения образовательного процесса и выбора условий и методик обучения, учитывающих описанные выше особенности первой ступени общего образования.</w:t>
      </w:r>
    </w:p>
    <w:p w:rsidR="00846FC4" w:rsidRPr="004F6E21" w:rsidRDefault="00846FC4" w:rsidP="00846FC4">
      <w:pPr>
        <w:spacing w:line="240" w:lineRule="auto"/>
        <w:ind w:left="-709" w:firstLine="567"/>
        <w:contextualSpacing/>
        <w:jc w:val="both"/>
        <w:rPr>
          <w:rFonts w:ascii="Times New Roman" w:hAnsi="Times New Roman" w:cs="Times New Roman"/>
          <w:sz w:val="24"/>
          <w:szCs w:val="24"/>
        </w:rPr>
      </w:pPr>
      <w:r w:rsidRPr="004F6E21">
        <w:rPr>
          <w:rFonts w:ascii="Times New Roman" w:hAnsi="Times New Roman" w:cs="Times New Roman"/>
          <w:b/>
          <w:sz w:val="24"/>
          <w:szCs w:val="24"/>
        </w:rPr>
        <w:t>Целью реализации</w:t>
      </w:r>
      <w:r w:rsidRPr="004F6E21">
        <w:rPr>
          <w:rFonts w:ascii="Times New Roman" w:hAnsi="Times New Roman" w:cs="Times New Roman"/>
          <w:sz w:val="24"/>
          <w:szCs w:val="24"/>
        </w:rPr>
        <w:t xml:space="preserve"> образовательной программы начального общего образования МОУ </w:t>
      </w:r>
      <w:r w:rsidR="00964682" w:rsidRPr="004F6E21">
        <w:rPr>
          <w:rFonts w:ascii="Times New Roman" w:hAnsi="Times New Roman" w:cs="Times New Roman"/>
          <w:sz w:val="24"/>
          <w:szCs w:val="24"/>
        </w:rPr>
        <w:t>«</w:t>
      </w:r>
      <w:proofErr w:type="spellStart"/>
      <w:r w:rsidR="00964682" w:rsidRPr="004F6E21">
        <w:rPr>
          <w:rFonts w:ascii="Times New Roman" w:hAnsi="Times New Roman" w:cs="Times New Roman"/>
          <w:sz w:val="24"/>
          <w:szCs w:val="24"/>
        </w:rPr>
        <w:t>Байцуровская</w:t>
      </w:r>
      <w:proofErr w:type="spellEnd"/>
      <w:r w:rsidR="00964682" w:rsidRPr="004F6E21">
        <w:rPr>
          <w:rFonts w:ascii="Times New Roman" w:hAnsi="Times New Roman" w:cs="Times New Roman"/>
          <w:sz w:val="24"/>
          <w:szCs w:val="24"/>
        </w:rPr>
        <w:t xml:space="preserve"> основная общеобразовательная школа» </w:t>
      </w:r>
      <w:r w:rsidRPr="004F6E21">
        <w:rPr>
          <w:rFonts w:ascii="Times New Roman" w:hAnsi="Times New Roman" w:cs="Times New Roman"/>
          <w:sz w:val="24"/>
          <w:szCs w:val="24"/>
        </w:rPr>
        <w:t xml:space="preserve"> является обеспечение планируемых результатов по достижению выпускником начальной общеобразовательной школы целевых установок, знаний, умений, навыков и компетенций, определяемых личностными, семейными, общественными, государственными потребностями и возможностями ребёнка младшего школьного возраста, индивидуальными особенностями его развития и состояния здоровья.</w:t>
      </w:r>
    </w:p>
    <w:p w:rsidR="00846FC4" w:rsidRPr="004F6E21" w:rsidRDefault="00846FC4" w:rsidP="00846FC4">
      <w:pPr>
        <w:spacing w:line="240" w:lineRule="auto"/>
        <w:ind w:left="-709" w:firstLine="567"/>
        <w:contextualSpacing/>
        <w:jc w:val="both"/>
        <w:rPr>
          <w:rFonts w:ascii="Times New Roman" w:hAnsi="Times New Roman" w:cs="Times New Roman"/>
          <w:sz w:val="24"/>
          <w:szCs w:val="24"/>
        </w:rPr>
      </w:pPr>
      <w:r w:rsidRPr="004F6E21">
        <w:rPr>
          <w:rFonts w:ascii="Times New Roman" w:hAnsi="Times New Roman" w:cs="Times New Roman"/>
          <w:sz w:val="24"/>
          <w:szCs w:val="24"/>
        </w:rPr>
        <w:t>К числу планируемых результатов освоения образо</w:t>
      </w:r>
      <w:r w:rsidR="008704B6" w:rsidRPr="004F6E21">
        <w:rPr>
          <w:rFonts w:ascii="Times New Roman" w:hAnsi="Times New Roman" w:cs="Times New Roman"/>
          <w:sz w:val="24"/>
          <w:szCs w:val="24"/>
        </w:rPr>
        <w:t>вательной программы МОУ «</w:t>
      </w:r>
      <w:proofErr w:type="spellStart"/>
      <w:r w:rsidR="008704B6" w:rsidRPr="004F6E21">
        <w:rPr>
          <w:rFonts w:ascii="Times New Roman" w:hAnsi="Times New Roman" w:cs="Times New Roman"/>
          <w:sz w:val="24"/>
          <w:szCs w:val="24"/>
        </w:rPr>
        <w:t>Байцуровская</w:t>
      </w:r>
      <w:proofErr w:type="spellEnd"/>
      <w:r w:rsidR="008704B6" w:rsidRPr="004F6E21">
        <w:rPr>
          <w:rFonts w:ascii="Times New Roman" w:hAnsi="Times New Roman" w:cs="Times New Roman"/>
          <w:sz w:val="24"/>
          <w:szCs w:val="24"/>
        </w:rPr>
        <w:t xml:space="preserve"> основная общеобразовательная школа»</w:t>
      </w:r>
      <w:r w:rsidRPr="004F6E21">
        <w:rPr>
          <w:rFonts w:ascii="Times New Roman" w:hAnsi="Times New Roman" w:cs="Times New Roman"/>
          <w:sz w:val="24"/>
          <w:szCs w:val="24"/>
        </w:rPr>
        <w:t xml:space="preserve"> отнесены:</w:t>
      </w:r>
    </w:p>
    <w:p w:rsidR="00846FC4" w:rsidRPr="004F6E21" w:rsidRDefault="00846FC4" w:rsidP="00DD66AC">
      <w:pPr>
        <w:pStyle w:val="a5"/>
        <w:numPr>
          <w:ilvl w:val="0"/>
          <w:numId w:val="2"/>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 xml:space="preserve">личностные результаты — готовность и способность обучающихся к саморазвитию, </w:t>
      </w:r>
      <w:proofErr w:type="spellStart"/>
      <w:r w:rsidRPr="004F6E21">
        <w:rPr>
          <w:rFonts w:ascii="Times New Roman" w:hAnsi="Times New Roman" w:cs="Times New Roman"/>
          <w:sz w:val="24"/>
          <w:szCs w:val="24"/>
        </w:rPr>
        <w:t>сформированность</w:t>
      </w:r>
      <w:proofErr w:type="spellEnd"/>
      <w:r w:rsidRPr="004F6E21">
        <w:rPr>
          <w:rFonts w:ascii="Times New Roman" w:hAnsi="Times New Roman" w:cs="Times New Roman"/>
          <w:sz w:val="24"/>
          <w:szCs w:val="24"/>
        </w:rPr>
        <w:t xml:space="preserve"> мотивации к учению и познанию, ценностно-смысловые установки </w:t>
      </w:r>
      <w:r w:rsidR="003E415D" w:rsidRPr="004F6E21">
        <w:rPr>
          <w:rFonts w:ascii="Times New Roman" w:hAnsi="Times New Roman" w:cs="Times New Roman"/>
          <w:sz w:val="24"/>
          <w:szCs w:val="24"/>
        </w:rPr>
        <w:t>выпу</w:t>
      </w:r>
      <w:r w:rsidRPr="004F6E21">
        <w:rPr>
          <w:rFonts w:ascii="Times New Roman" w:hAnsi="Times New Roman" w:cs="Times New Roman"/>
          <w:sz w:val="24"/>
          <w:szCs w:val="24"/>
        </w:rPr>
        <w:t xml:space="preserve">скников начальной школы, отражающие их индивидуально-личностные позиции, социальные компетентности, личностные качества; </w:t>
      </w:r>
      <w:proofErr w:type="spellStart"/>
      <w:r w:rsidRPr="004F6E21">
        <w:rPr>
          <w:rFonts w:ascii="Times New Roman" w:hAnsi="Times New Roman" w:cs="Times New Roman"/>
          <w:sz w:val="24"/>
          <w:szCs w:val="24"/>
        </w:rPr>
        <w:t>сформированность</w:t>
      </w:r>
      <w:proofErr w:type="spellEnd"/>
      <w:r w:rsidRPr="004F6E21">
        <w:rPr>
          <w:rFonts w:ascii="Times New Roman" w:hAnsi="Times New Roman" w:cs="Times New Roman"/>
          <w:sz w:val="24"/>
          <w:szCs w:val="24"/>
        </w:rPr>
        <w:t xml:space="preserve"> основ российской, гражданской идентичности;</w:t>
      </w:r>
    </w:p>
    <w:p w:rsidR="00846FC4" w:rsidRPr="004F6E21" w:rsidRDefault="00846FC4" w:rsidP="00DD66AC">
      <w:pPr>
        <w:pStyle w:val="a5"/>
        <w:numPr>
          <w:ilvl w:val="0"/>
          <w:numId w:val="2"/>
        </w:numPr>
        <w:spacing w:line="240" w:lineRule="auto"/>
        <w:jc w:val="both"/>
        <w:rPr>
          <w:rFonts w:ascii="Times New Roman" w:hAnsi="Times New Roman" w:cs="Times New Roman"/>
          <w:sz w:val="24"/>
          <w:szCs w:val="24"/>
        </w:rPr>
      </w:pPr>
      <w:proofErr w:type="spellStart"/>
      <w:r w:rsidRPr="004F6E21">
        <w:rPr>
          <w:rFonts w:ascii="Times New Roman" w:hAnsi="Times New Roman" w:cs="Times New Roman"/>
          <w:sz w:val="24"/>
          <w:szCs w:val="24"/>
        </w:rPr>
        <w:t>метапредметные</w:t>
      </w:r>
      <w:proofErr w:type="spellEnd"/>
      <w:r w:rsidRPr="004F6E21">
        <w:rPr>
          <w:rFonts w:ascii="Times New Roman" w:hAnsi="Times New Roman" w:cs="Times New Roman"/>
          <w:sz w:val="24"/>
          <w:szCs w:val="24"/>
        </w:rPr>
        <w:t xml:space="preserve"> результаты — освоенные </w:t>
      </w:r>
      <w:proofErr w:type="gramStart"/>
      <w:r w:rsidRPr="004F6E21">
        <w:rPr>
          <w:rFonts w:ascii="Times New Roman" w:hAnsi="Times New Roman" w:cs="Times New Roman"/>
          <w:sz w:val="24"/>
          <w:szCs w:val="24"/>
        </w:rPr>
        <w:t>обучающимися</w:t>
      </w:r>
      <w:proofErr w:type="gramEnd"/>
      <w:r w:rsidRPr="004F6E21">
        <w:rPr>
          <w:rFonts w:ascii="Times New Roman" w:hAnsi="Times New Roman" w:cs="Times New Roman"/>
          <w:sz w:val="24"/>
          <w:szCs w:val="24"/>
        </w:rPr>
        <w:t xml:space="preserve"> универсальные учебные действия (познавательные, регулятивные и коммуникативные);</w:t>
      </w:r>
    </w:p>
    <w:p w:rsidR="00846FC4" w:rsidRPr="004F6E21" w:rsidRDefault="00846FC4" w:rsidP="00DD66AC">
      <w:pPr>
        <w:pStyle w:val="a5"/>
        <w:numPr>
          <w:ilvl w:val="0"/>
          <w:numId w:val="2"/>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 xml:space="preserve">предметные результаты — освоенный обучающимися в ходе изучения учебных предметов опыт специфической для каждой предметной области деятельности по получению </w:t>
      </w:r>
      <w:proofErr w:type="gramStart"/>
      <w:r w:rsidRPr="004F6E21">
        <w:rPr>
          <w:rFonts w:ascii="Times New Roman" w:hAnsi="Times New Roman" w:cs="Times New Roman"/>
          <w:sz w:val="24"/>
          <w:szCs w:val="24"/>
        </w:rPr>
        <w:t>но­вого</w:t>
      </w:r>
      <w:proofErr w:type="gramEnd"/>
      <w:r w:rsidRPr="004F6E21">
        <w:rPr>
          <w:rFonts w:ascii="Times New Roman" w:hAnsi="Times New Roman" w:cs="Times New Roman"/>
          <w:sz w:val="24"/>
          <w:szCs w:val="24"/>
        </w:rPr>
        <w:t xml:space="preserve">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
    <w:p w:rsidR="00846FC4" w:rsidRPr="004F6E21" w:rsidRDefault="00846FC4" w:rsidP="00846FC4">
      <w:pPr>
        <w:spacing w:line="240" w:lineRule="auto"/>
        <w:ind w:left="-709" w:firstLine="567"/>
        <w:contextualSpacing/>
        <w:jc w:val="both"/>
        <w:rPr>
          <w:rFonts w:ascii="Times New Roman" w:hAnsi="Times New Roman" w:cs="Times New Roman"/>
          <w:sz w:val="24"/>
          <w:szCs w:val="24"/>
        </w:rPr>
      </w:pPr>
      <w:r w:rsidRPr="004F6E21">
        <w:rPr>
          <w:rFonts w:ascii="Times New Roman" w:hAnsi="Times New Roman" w:cs="Times New Roman"/>
          <w:sz w:val="24"/>
          <w:szCs w:val="24"/>
        </w:rPr>
        <w:t xml:space="preserve">В основе реализации образовательной программы МОУ </w:t>
      </w:r>
      <w:r w:rsidR="00964682" w:rsidRPr="004F6E21">
        <w:rPr>
          <w:rFonts w:ascii="Times New Roman" w:hAnsi="Times New Roman" w:cs="Times New Roman"/>
          <w:sz w:val="24"/>
          <w:szCs w:val="24"/>
        </w:rPr>
        <w:t>«</w:t>
      </w:r>
      <w:proofErr w:type="spellStart"/>
      <w:r w:rsidR="00964682" w:rsidRPr="004F6E21">
        <w:rPr>
          <w:rFonts w:ascii="Times New Roman" w:hAnsi="Times New Roman" w:cs="Times New Roman"/>
          <w:sz w:val="24"/>
          <w:szCs w:val="24"/>
        </w:rPr>
        <w:t>Байцуровская</w:t>
      </w:r>
      <w:proofErr w:type="spellEnd"/>
      <w:r w:rsidR="00964682" w:rsidRPr="004F6E21">
        <w:rPr>
          <w:rFonts w:ascii="Times New Roman" w:hAnsi="Times New Roman" w:cs="Times New Roman"/>
          <w:sz w:val="24"/>
          <w:szCs w:val="24"/>
        </w:rPr>
        <w:t xml:space="preserve"> о</w:t>
      </w:r>
      <w:r w:rsidR="00CD4D77" w:rsidRPr="004F6E21">
        <w:rPr>
          <w:rFonts w:ascii="Times New Roman" w:hAnsi="Times New Roman" w:cs="Times New Roman"/>
          <w:sz w:val="24"/>
          <w:szCs w:val="24"/>
        </w:rPr>
        <w:t>сновная</w:t>
      </w:r>
      <w:r w:rsidR="00964682" w:rsidRPr="004F6E21">
        <w:rPr>
          <w:rFonts w:ascii="Times New Roman" w:hAnsi="Times New Roman" w:cs="Times New Roman"/>
          <w:sz w:val="24"/>
          <w:szCs w:val="24"/>
        </w:rPr>
        <w:t xml:space="preserve"> общеобразовательная школа»</w:t>
      </w:r>
      <w:r w:rsidRPr="004F6E21">
        <w:rPr>
          <w:rFonts w:ascii="Times New Roman" w:hAnsi="Times New Roman" w:cs="Times New Roman"/>
          <w:sz w:val="24"/>
          <w:szCs w:val="24"/>
        </w:rPr>
        <w:t xml:space="preserve"> лежит </w:t>
      </w:r>
      <w:proofErr w:type="spellStart"/>
      <w:r w:rsidRPr="004F6E21">
        <w:rPr>
          <w:rFonts w:ascii="Times New Roman" w:hAnsi="Times New Roman" w:cs="Times New Roman"/>
          <w:sz w:val="24"/>
          <w:szCs w:val="24"/>
        </w:rPr>
        <w:t>системно-деятельностный</w:t>
      </w:r>
      <w:proofErr w:type="spellEnd"/>
      <w:r w:rsidRPr="004F6E21">
        <w:rPr>
          <w:rFonts w:ascii="Times New Roman" w:hAnsi="Times New Roman" w:cs="Times New Roman"/>
          <w:sz w:val="24"/>
          <w:szCs w:val="24"/>
        </w:rPr>
        <w:t xml:space="preserve"> подход, который предполагает:</w:t>
      </w:r>
    </w:p>
    <w:p w:rsidR="00846FC4" w:rsidRPr="004F6E21" w:rsidRDefault="00846FC4" w:rsidP="00DD66AC">
      <w:pPr>
        <w:pStyle w:val="a5"/>
        <w:numPr>
          <w:ilvl w:val="0"/>
          <w:numId w:val="3"/>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 xml:space="preserve">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его многонационального, </w:t>
      </w:r>
      <w:proofErr w:type="spellStart"/>
      <w:r w:rsidRPr="004F6E21">
        <w:rPr>
          <w:rFonts w:ascii="Times New Roman" w:hAnsi="Times New Roman" w:cs="Times New Roman"/>
          <w:sz w:val="24"/>
          <w:szCs w:val="24"/>
        </w:rPr>
        <w:t>полилингвального</w:t>
      </w:r>
      <w:proofErr w:type="spellEnd"/>
      <w:r w:rsidRPr="004F6E21">
        <w:rPr>
          <w:rFonts w:ascii="Times New Roman" w:hAnsi="Times New Roman" w:cs="Times New Roman"/>
          <w:sz w:val="24"/>
          <w:szCs w:val="24"/>
        </w:rPr>
        <w:t xml:space="preserve">, поликультурного и </w:t>
      </w:r>
      <w:proofErr w:type="spellStart"/>
      <w:r w:rsidRPr="004F6E21">
        <w:rPr>
          <w:rFonts w:ascii="Times New Roman" w:hAnsi="Times New Roman" w:cs="Times New Roman"/>
          <w:sz w:val="24"/>
          <w:szCs w:val="24"/>
        </w:rPr>
        <w:t>поликонфессионального</w:t>
      </w:r>
      <w:proofErr w:type="spellEnd"/>
      <w:r w:rsidRPr="004F6E21">
        <w:rPr>
          <w:rFonts w:ascii="Times New Roman" w:hAnsi="Times New Roman" w:cs="Times New Roman"/>
          <w:sz w:val="24"/>
          <w:szCs w:val="24"/>
        </w:rPr>
        <w:t xml:space="preserve"> состава;</w:t>
      </w:r>
    </w:p>
    <w:p w:rsidR="00846FC4" w:rsidRPr="004F6E21" w:rsidRDefault="00846FC4" w:rsidP="00DD66AC">
      <w:pPr>
        <w:pStyle w:val="a5"/>
        <w:numPr>
          <w:ilvl w:val="0"/>
          <w:numId w:val="3"/>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социально желаемого уровня (результата) личностного и познавательного развития обучающихся в конкретном образовательном учреждении, реализующем основную образовательную программу;</w:t>
      </w:r>
    </w:p>
    <w:p w:rsidR="00846FC4" w:rsidRPr="004F6E21" w:rsidRDefault="00846FC4" w:rsidP="00DD66AC">
      <w:pPr>
        <w:pStyle w:val="a5"/>
        <w:numPr>
          <w:ilvl w:val="0"/>
          <w:numId w:val="3"/>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ориентацию на достижение цели и основного результата образования — развитие личности обучающегося на основе освоения универсальных учебных действий, познания и освоения мира;</w:t>
      </w:r>
    </w:p>
    <w:p w:rsidR="00846FC4" w:rsidRPr="004F6E21" w:rsidRDefault="00846FC4" w:rsidP="00DD66AC">
      <w:pPr>
        <w:pStyle w:val="a5"/>
        <w:numPr>
          <w:ilvl w:val="0"/>
          <w:numId w:val="3"/>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lastRenderedPageBreak/>
        <w:t>решающей роли содержания образования, способов организации образовательной деятельности и учебного сотрудничества в до</w:t>
      </w:r>
      <w:r w:rsidR="008704B6" w:rsidRPr="004F6E21">
        <w:rPr>
          <w:rFonts w:ascii="Times New Roman" w:hAnsi="Times New Roman" w:cs="Times New Roman"/>
          <w:sz w:val="24"/>
          <w:szCs w:val="24"/>
        </w:rPr>
        <w:t>стижении целей личностного и со</w:t>
      </w:r>
      <w:r w:rsidRPr="004F6E21">
        <w:rPr>
          <w:rFonts w:ascii="Times New Roman" w:hAnsi="Times New Roman" w:cs="Times New Roman"/>
          <w:sz w:val="24"/>
          <w:szCs w:val="24"/>
        </w:rPr>
        <w:t>циального развития обучающихся;</w:t>
      </w:r>
    </w:p>
    <w:p w:rsidR="00846FC4" w:rsidRPr="004F6E21" w:rsidRDefault="00846FC4" w:rsidP="00DD66AC">
      <w:pPr>
        <w:pStyle w:val="a5"/>
        <w:numPr>
          <w:ilvl w:val="0"/>
          <w:numId w:val="3"/>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учёт индивидуальных возрастных, психологических и физиологических особенностей обучающихся, роли и значения видов деятельности и форм общения при определении образовательно-воспитательных целей и путей их достижения;</w:t>
      </w:r>
    </w:p>
    <w:p w:rsidR="00846FC4" w:rsidRPr="004F6E21" w:rsidRDefault="00846FC4" w:rsidP="00DD66AC">
      <w:pPr>
        <w:pStyle w:val="a5"/>
        <w:numPr>
          <w:ilvl w:val="0"/>
          <w:numId w:val="3"/>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обеспечение преемственности дошкольного, начального общего, основного общего, среднего (полного) общего и профессионального образования;</w:t>
      </w:r>
    </w:p>
    <w:p w:rsidR="00846FC4" w:rsidRPr="004F6E21" w:rsidRDefault="00846FC4" w:rsidP="00DD66AC">
      <w:pPr>
        <w:pStyle w:val="a5"/>
        <w:numPr>
          <w:ilvl w:val="0"/>
          <w:numId w:val="3"/>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разнообразие индивидуальных образовательных траекторий и индивидуального развития каждого обучающегося (включая одарённых детей и дете</w:t>
      </w:r>
      <w:r w:rsidR="003E415D" w:rsidRPr="004F6E21">
        <w:rPr>
          <w:rFonts w:ascii="Times New Roman" w:hAnsi="Times New Roman" w:cs="Times New Roman"/>
          <w:sz w:val="24"/>
          <w:szCs w:val="24"/>
        </w:rPr>
        <w:t>й с ограниченными возмож</w:t>
      </w:r>
      <w:r w:rsidRPr="004F6E21">
        <w:rPr>
          <w:rFonts w:ascii="Times New Roman" w:hAnsi="Times New Roman" w:cs="Times New Roman"/>
          <w:sz w:val="24"/>
          <w:szCs w:val="24"/>
        </w:rPr>
        <w:t>ностями здоровья), обеспечивающих рост творческого потенциала, познавательных мотивов, обогащение форм учебного сотрудничества и расширение зоны ближайшего развития.</w:t>
      </w:r>
    </w:p>
    <w:p w:rsidR="00846FC4" w:rsidRPr="004F6E21" w:rsidRDefault="00846FC4" w:rsidP="00846FC4">
      <w:pPr>
        <w:spacing w:line="240" w:lineRule="auto"/>
        <w:ind w:left="-709" w:firstLine="567"/>
        <w:contextualSpacing/>
        <w:jc w:val="both"/>
        <w:rPr>
          <w:rFonts w:ascii="Times New Roman" w:hAnsi="Times New Roman" w:cs="Times New Roman"/>
          <w:sz w:val="24"/>
          <w:szCs w:val="24"/>
        </w:rPr>
      </w:pPr>
      <w:r w:rsidRPr="004F6E21">
        <w:rPr>
          <w:rFonts w:ascii="Times New Roman" w:hAnsi="Times New Roman" w:cs="Times New Roman"/>
          <w:b/>
          <w:sz w:val="24"/>
          <w:szCs w:val="24"/>
        </w:rPr>
        <w:t>Содержание</w:t>
      </w:r>
      <w:r w:rsidRPr="004F6E21">
        <w:rPr>
          <w:rFonts w:ascii="Times New Roman" w:hAnsi="Times New Roman" w:cs="Times New Roman"/>
          <w:sz w:val="24"/>
          <w:szCs w:val="24"/>
        </w:rPr>
        <w:t xml:space="preserve"> образовательной программы начального общего образования МОУ </w:t>
      </w:r>
      <w:r w:rsidR="00964682" w:rsidRPr="004F6E21">
        <w:rPr>
          <w:rFonts w:ascii="Times New Roman" w:hAnsi="Times New Roman" w:cs="Times New Roman"/>
          <w:sz w:val="24"/>
          <w:szCs w:val="24"/>
        </w:rPr>
        <w:t>«</w:t>
      </w:r>
      <w:proofErr w:type="spellStart"/>
      <w:r w:rsidR="00964682" w:rsidRPr="004F6E21">
        <w:rPr>
          <w:rFonts w:ascii="Times New Roman" w:hAnsi="Times New Roman" w:cs="Times New Roman"/>
          <w:sz w:val="24"/>
          <w:szCs w:val="24"/>
        </w:rPr>
        <w:t>Байцуровская</w:t>
      </w:r>
      <w:proofErr w:type="spellEnd"/>
      <w:r w:rsidR="00964682" w:rsidRPr="004F6E21">
        <w:rPr>
          <w:rFonts w:ascii="Times New Roman" w:hAnsi="Times New Roman" w:cs="Times New Roman"/>
          <w:sz w:val="24"/>
          <w:szCs w:val="24"/>
        </w:rPr>
        <w:t xml:space="preserve"> основная общеобразовательная школа» </w:t>
      </w:r>
      <w:r w:rsidRPr="004F6E21">
        <w:rPr>
          <w:rFonts w:ascii="Times New Roman" w:hAnsi="Times New Roman" w:cs="Times New Roman"/>
          <w:sz w:val="24"/>
          <w:szCs w:val="24"/>
        </w:rPr>
        <w:t xml:space="preserve">с учётом </w:t>
      </w:r>
      <w:proofErr w:type="spellStart"/>
      <w:r w:rsidRPr="004F6E21">
        <w:rPr>
          <w:rFonts w:ascii="Times New Roman" w:hAnsi="Times New Roman" w:cs="Times New Roman"/>
          <w:sz w:val="24"/>
          <w:szCs w:val="24"/>
        </w:rPr>
        <w:t>социокультурных</w:t>
      </w:r>
      <w:proofErr w:type="spellEnd"/>
      <w:r w:rsidRPr="004F6E21">
        <w:rPr>
          <w:rFonts w:ascii="Times New Roman" w:hAnsi="Times New Roman" w:cs="Times New Roman"/>
          <w:sz w:val="24"/>
          <w:szCs w:val="24"/>
        </w:rPr>
        <w:t xml:space="preserve"> особенностей и потребностей. Важнейшей частью основной образовательной программы является учебный план МОУ </w:t>
      </w:r>
      <w:r w:rsidR="00964682" w:rsidRPr="004F6E21">
        <w:rPr>
          <w:rFonts w:ascii="Times New Roman" w:hAnsi="Times New Roman" w:cs="Times New Roman"/>
          <w:sz w:val="24"/>
          <w:szCs w:val="24"/>
        </w:rPr>
        <w:t>«</w:t>
      </w:r>
      <w:proofErr w:type="spellStart"/>
      <w:r w:rsidR="00964682" w:rsidRPr="004F6E21">
        <w:rPr>
          <w:rFonts w:ascii="Times New Roman" w:hAnsi="Times New Roman" w:cs="Times New Roman"/>
          <w:sz w:val="24"/>
          <w:szCs w:val="24"/>
        </w:rPr>
        <w:t>Байцуровская</w:t>
      </w:r>
      <w:proofErr w:type="spellEnd"/>
      <w:r w:rsidR="00964682" w:rsidRPr="004F6E21">
        <w:rPr>
          <w:rFonts w:ascii="Times New Roman" w:hAnsi="Times New Roman" w:cs="Times New Roman"/>
          <w:sz w:val="24"/>
          <w:szCs w:val="24"/>
        </w:rPr>
        <w:t xml:space="preserve"> основная общеобразовательная школа»</w:t>
      </w:r>
      <w:r w:rsidRPr="004F6E21">
        <w:rPr>
          <w:rFonts w:ascii="Times New Roman" w:hAnsi="Times New Roman" w:cs="Times New Roman"/>
          <w:sz w:val="24"/>
          <w:szCs w:val="24"/>
        </w:rPr>
        <w:t xml:space="preserve">, который содержит две составляющие: обязательную часть и часть, формируемую участниками образовательного процесса (обучающиеся, педагогические работники общеобразовательного учреждения, родители (законные представители) обучающихся (пункт 44 Типового положения об общеобразовательном учреждении, утверждённого постановлением Правительства Российской Федерации в редакции от 23 декабря 2002 г. № 919), </w:t>
      </w:r>
      <w:proofErr w:type="gramStart"/>
      <w:r w:rsidRPr="004F6E21">
        <w:rPr>
          <w:rFonts w:ascii="Times New Roman" w:hAnsi="Times New Roman" w:cs="Times New Roman"/>
          <w:sz w:val="24"/>
          <w:szCs w:val="24"/>
        </w:rPr>
        <w:t>включающую</w:t>
      </w:r>
      <w:proofErr w:type="gramEnd"/>
      <w:r w:rsidRPr="004F6E21">
        <w:rPr>
          <w:rFonts w:ascii="Times New Roman" w:hAnsi="Times New Roman" w:cs="Times New Roman"/>
          <w:sz w:val="24"/>
          <w:szCs w:val="24"/>
        </w:rPr>
        <w:t xml:space="preserve"> в том числе внеурочную деятельность. </w:t>
      </w:r>
      <w:proofErr w:type="gramStart"/>
      <w:r w:rsidRPr="004F6E21">
        <w:rPr>
          <w:rFonts w:ascii="Times New Roman" w:hAnsi="Times New Roman" w:cs="Times New Roman"/>
          <w:sz w:val="24"/>
          <w:szCs w:val="24"/>
        </w:rPr>
        <w:t>Внеурочная деятельность организуется в таких формах, как экскурсии, кружки, секции, круглые столы, конференции, диспуты, школьные научные общества, олимпиады, соревнования, поисковые и научные исследования, общественно-полезные практики.</w:t>
      </w:r>
      <w:proofErr w:type="gramEnd"/>
    </w:p>
    <w:p w:rsidR="00846FC4" w:rsidRPr="004F6E21" w:rsidRDefault="00846FC4" w:rsidP="00846FC4">
      <w:pPr>
        <w:spacing w:line="240" w:lineRule="auto"/>
        <w:ind w:left="-709" w:firstLine="567"/>
        <w:contextualSpacing/>
        <w:jc w:val="both"/>
        <w:rPr>
          <w:rFonts w:ascii="Times New Roman" w:hAnsi="Times New Roman" w:cs="Times New Roman"/>
          <w:sz w:val="24"/>
          <w:szCs w:val="24"/>
        </w:rPr>
      </w:pPr>
      <w:r w:rsidRPr="004F6E21">
        <w:rPr>
          <w:rFonts w:ascii="Times New Roman" w:hAnsi="Times New Roman" w:cs="Times New Roman"/>
          <w:sz w:val="24"/>
          <w:szCs w:val="24"/>
        </w:rPr>
        <w:t>При этом формы, средства и методы обучения, духовно-нравственного развития и воспитания обучающихся, а также система оценок, формы</w:t>
      </w:r>
      <w:r w:rsidR="00964682" w:rsidRPr="004F6E21">
        <w:rPr>
          <w:rFonts w:ascii="Times New Roman" w:hAnsi="Times New Roman" w:cs="Times New Roman"/>
          <w:sz w:val="24"/>
          <w:szCs w:val="24"/>
        </w:rPr>
        <w:t>, порядок и периодичность проме</w:t>
      </w:r>
      <w:r w:rsidRPr="004F6E21">
        <w:rPr>
          <w:rFonts w:ascii="Times New Roman" w:hAnsi="Times New Roman" w:cs="Times New Roman"/>
          <w:sz w:val="24"/>
          <w:szCs w:val="24"/>
        </w:rPr>
        <w:t xml:space="preserve">жуточной аттестации определяются Уставом МОУ </w:t>
      </w:r>
      <w:r w:rsidR="008704B6" w:rsidRPr="004F6E21">
        <w:rPr>
          <w:rFonts w:ascii="Times New Roman" w:hAnsi="Times New Roman" w:cs="Times New Roman"/>
          <w:sz w:val="24"/>
          <w:szCs w:val="24"/>
        </w:rPr>
        <w:t>«</w:t>
      </w:r>
      <w:proofErr w:type="spellStart"/>
      <w:r w:rsidR="008704B6" w:rsidRPr="004F6E21">
        <w:rPr>
          <w:rFonts w:ascii="Times New Roman" w:hAnsi="Times New Roman" w:cs="Times New Roman"/>
          <w:sz w:val="24"/>
          <w:szCs w:val="24"/>
        </w:rPr>
        <w:t>Байцуровская</w:t>
      </w:r>
      <w:proofErr w:type="spellEnd"/>
      <w:r w:rsidR="008704B6" w:rsidRPr="004F6E21">
        <w:rPr>
          <w:rFonts w:ascii="Times New Roman" w:hAnsi="Times New Roman" w:cs="Times New Roman"/>
          <w:sz w:val="24"/>
          <w:szCs w:val="24"/>
        </w:rPr>
        <w:t xml:space="preserve"> осно</w:t>
      </w:r>
      <w:r w:rsidR="00964682" w:rsidRPr="004F6E21">
        <w:rPr>
          <w:rFonts w:ascii="Times New Roman" w:hAnsi="Times New Roman" w:cs="Times New Roman"/>
          <w:sz w:val="24"/>
          <w:szCs w:val="24"/>
        </w:rPr>
        <w:t>вная общеобразовательная школа»</w:t>
      </w:r>
      <w:r w:rsidRPr="004F6E21">
        <w:rPr>
          <w:rFonts w:ascii="Times New Roman" w:hAnsi="Times New Roman" w:cs="Times New Roman"/>
          <w:sz w:val="24"/>
          <w:szCs w:val="24"/>
        </w:rPr>
        <w:t xml:space="preserve"> и соответствуют требованиям Закона Российской Федерации «Об образовании», Стандарта и положениям Концепции духовно-нравственного развития и воспитания личности гражданина России.</w:t>
      </w:r>
    </w:p>
    <w:p w:rsidR="00846FC4" w:rsidRPr="004F6E21" w:rsidRDefault="00846FC4" w:rsidP="00846FC4">
      <w:pPr>
        <w:spacing w:line="240" w:lineRule="auto"/>
        <w:ind w:left="-709" w:firstLine="567"/>
        <w:contextualSpacing/>
        <w:jc w:val="both"/>
        <w:rPr>
          <w:rFonts w:ascii="Times New Roman" w:hAnsi="Times New Roman" w:cs="Times New Roman"/>
          <w:sz w:val="24"/>
          <w:szCs w:val="24"/>
        </w:rPr>
      </w:pPr>
      <w:r w:rsidRPr="004F6E21">
        <w:rPr>
          <w:rFonts w:ascii="Times New Roman" w:hAnsi="Times New Roman" w:cs="Times New Roman"/>
          <w:sz w:val="24"/>
          <w:szCs w:val="24"/>
        </w:rPr>
        <w:t>Для развития потенциала обучающихся, прежде всего одарённых детей и детей с ограниченными возможностями здоровья, разрабатываются с участием самих обучающихся и их родителей (законных представителей) индивидуальные учебные планы.</w:t>
      </w:r>
    </w:p>
    <w:p w:rsidR="00846FC4" w:rsidRPr="004F6E21" w:rsidRDefault="00846FC4" w:rsidP="00846FC4">
      <w:pPr>
        <w:spacing w:line="240" w:lineRule="auto"/>
        <w:ind w:left="-709" w:firstLine="567"/>
        <w:contextualSpacing/>
        <w:jc w:val="both"/>
        <w:rPr>
          <w:rFonts w:ascii="Times New Roman" w:hAnsi="Times New Roman" w:cs="Times New Roman"/>
          <w:sz w:val="24"/>
          <w:szCs w:val="24"/>
        </w:rPr>
      </w:pPr>
      <w:r w:rsidRPr="004F6E21">
        <w:rPr>
          <w:rFonts w:ascii="Times New Roman" w:hAnsi="Times New Roman" w:cs="Times New Roman"/>
          <w:sz w:val="24"/>
          <w:szCs w:val="24"/>
        </w:rPr>
        <w:t>Учебная нагрузка и режим занятий обучающихся определяются в соответствии с действующими санитарными нормами.</w:t>
      </w:r>
    </w:p>
    <w:p w:rsidR="00846FC4" w:rsidRPr="004F6E21" w:rsidRDefault="00846FC4" w:rsidP="00846FC4">
      <w:pPr>
        <w:spacing w:line="240" w:lineRule="auto"/>
        <w:ind w:left="-709" w:firstLine="567"/>
        <w:contextualSpacing/>
        <w:jc w:val="both"/>
        <w:rPr>
          <w:rFonts w:ascii="Times New Roman" w:hAnsi="Times New Roman" w:cs="Times New Roman"/>
          <w:b/>
          <w:sz w:val="24"/>
          <w:szCs w:val="24"/>
        </w:rPr>
      </w:pPr>
      <w:r w:rsidRPr="004F6E21">
        <w:rPr>
          <w:rFonts w:ascii="Times New Roman" w:hAnsi="Times New Roman" w:cs="Times New Roman"/>
          <w:sz w:val="24"/>
          <w:szCs w:val="24"/>
        </w:rPr>
        <w:t xml:space="preserve">Разработанная МОУ </w:t>
      </w:r>
      <w:r w:rsidR="00964682" w:rsidRPr="004F6E21">
        <w:rPr>
          <w:rFonts w:ascii="Times New Roman" w:hAnsi="Times New Roman" w:cs="Times New Roman"/>
          <w:sz w:val="24"/>
          <w:szCs w:val="24"/>
        </w:rPr>
        <w:t>«</w:t>
      </w:r>
      <w:proofErr w:type="spellStart"/>
      <w:r w:rsidR="00964682" w:rsidRPr="004F6E21">
        <w:rPr>
          <w:rFonts w:ascii="Times New Roman" w:hAnsi="Times New Roman" w:cs="Times New Roman"/>
          <w:sz w:val="24"/>
          <w:szCs w:val="24"/>
        </w:rPr>
        <w:t>Байцуровская</w:t>
      </w:r>
      <w:proofErr w:type="spellEnd"/>
      <w:r w:rsidR="00964682" w:rsidRPr="004F6E21">
        <w:rPr>
          <w:rFonts w:ascii="Times New Roman" w:hAnsi="Times New Roman" w:cs="Times New Roman"/>
          <w:sz w:val="24"/>
          <w:szCs w:val="24"/>
        </w:rPr>
        <w:t xml:space="preserve"> основная общеобразовательная школа»</w:t>
      </w:r>
      <w:r w:rsidRPr="004F6E21">
        <w:rPr>
          <w:rFonts w:ascii="Times New Roman" w:hAnsi="Times New Roman" w:cs="Times New Roman"/>
          <w:sz w:val="24"/>
          <w:szCs w:val="24"/>
        </w:rPr>
        <w:t xml:space="preserve"> основная образовательная программа </w:t>
      </w:r>
      <w:r w:rsidRPr="004F6E21">
        <w:rPr>
          <w:rFonts w:ascii="Times New Roman" w:hAnsi="Times New Roman" w:cs="Times New Roman"/>
          <w:b/>
          <w:sz w:val="24"/>
          <w:szCs w:val="24"/>
        </w:rPr>
        <w:t>предусматривает:</w:t>
      </w:r>
    </w:p>
    <w:p w:rsidR="00846FC4" w:rsidRPr="004F6E21" w:rsidRDefault="00846FC4" w:rsidP="00DD66AC">
      <w:pPr>
        <w:pStyle w:val="a5"/>
        <w:numPr>
          <w:ilvl w:val="0"/>
          <w:numId w:val="4"/>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достижение планируемых результатов освоения основной образовательной программы начального общего образования всеми обучающимися, в том числе детьми с ограниченными возможностями здоровья;</w:t>
      </w:r>
    </w:p>
    <w:p w:rsidR="00846FC4" w:rsidRPr="004F6E21" w:rsidRDefault="00846FC4" w:rsidP="00DD66AC">
      <w:pPr>
        <w:pStyle w:val="a5"/>
        <w:numPr>
          <w:ilvl w:val="0"/>
          <w:numId w:val="4"/>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выявление и развитие способностей обучающихся, в том числе одарённых детей, через систему клубов, секций, студий и кружков, организацию общественно полезной деятельности, в том числе социальной практики, с использованием возможностей образовательных учреждений дополнительного образования детей;</w:t>
      </w:r>
    </w:p>
    <w:p w:rsidR="00846FC4" w:rsidRPr="004F6E21" w:rsidRDefault="00846FC4" w:rsidP="00DD66AC">
      <w:pPr>
        <w:pStyle w:val="a5"/>
        <w:numPr>
          <w:ilvl w:val="0"/>
          <w:numId w:val="4"/>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организацию интеллектуальных и творческих соревнований, научно-технического творчества и проектно-исследовательской деятельности;</w:t>
      </w:r>
    </w:p>
    <w:p w:rsidR="00846FC4" w:rsidRPr="004F6E21" w:rsidRDefault="00846FC4" w:rsidP="00DD66AC">
      <w:pPr>
        <w:pStyle w:val="a5"/>
        <w:numPr>
          <w:ilvl w:val="0"/>
          <w:numId w:val="4"/>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lastRenderedPageBreak/>
        <w:t xml:space="preserve">участие обучающихся, их родителей (законных представителей), педагогических работников и общественности в проектировании и развитии </w:t>
      </w:r>
      <w:proofErr w:type="spellStart"/>
      <w:r w:rsidRPr="004F6E21">
        <w:rPr>
          <w:rFonts w:ascii="Times New Roman" w:hAnsi="Times New Roman" w:cs="Times New Roman"/>
          <w:sz w:val="24"/>
          <w:szCs w:val="24"/>
        </w:rPr>
        <w:t>внутришкольной</w:t>
      </w:r>
      <w:proofErr w:type="spellEnd"/>
      <w:r w:rsidRPr="004F6E21">
        <w:rPr>
          <w:rFonts w:ascii="Times New Roman" w:hAnsi="Times New Roman" w:cs="Times New Roman"/>
          <w:sz w:val="24"/>
          <w:szCs w:val="24"/>
        </w:rPr>
        <w:t xml:space="preserve"> социальной среды;</w:t>
      </w:r>
    </w:p>
    <w:p w:rsidR="00846FC4" w:rsidRPr="004F6E21" w:rsidRDefault="00846FC4" w:rsidP="00DD66AC">
      <w:pPr>
        <w:pStyle w:val="a5"/>
        <w:numPr>
          <w:ilvl w:val="0"/>
          <w:numId w:val="4"/>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 xml:space="preserve">использование в образовательном процессе современных образовательных технологий </w:t>
      </w:r>
      <w:proofErr w:type="spellStart"/>
      <w:r w:rsidRPr="004F6E21">
        <w:rPr>
          <w:rFonts w:ascii="Times New Roman" w:hAnsi="Times New Roman" w:cs="Times New Roman"/>
          <w:sz w:val="24"/>
          <w:szCs w:val="24"/>
        </w:rPr>
        <w:t>деятельностного</w:t>
      </w:r>
      <w:proofErr w:type="spellEnd"/>
      <w:r w:rsidRPr="004F6E21">
        <w:rPr>
          <w:rFonts w:ascii="Times New Roman" w:hAnsi="Times New Roman" w:cs="Times New Roman"/>
          <w:sz w:val="24"/>
          <w:szCs w:val="24"/>
        </w:rPr>
        <w:t xml:space="preserve"> типа;</w:t>
      </w:r>
    </w:p>
    <w:p w:rsidR="00846FC4" w:rsidRPr="004F6E21" w:rsidRDefault="00846FC4" w:rsidP="00DD66AC">
      <w:pPr>
        <w:pStyle w:val="a5"/>
        <w:numPr>
          <w:ilvl w:val="0"/>
          <w:numId w:val="4"/>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 xml:space="preserve">возможность эффективной самостоятельной работы обучающихся при поддержке </w:t>
      </w:r>
      <w:proofErr w:type="spellStart"/>
      <w:r w:rsidRPr="004F6E21">
        <w:rPr>
          <w:rFonts w:ascii="Times New Roman" w:hAnsi="Times New Roman" w:cs="Times New Roman"/>
          <w:sz w:val="24"/>
          <w:szCs w:val="24"/>
        </w:rPr>
        <w:t>тьюторов</w:t>
      </w:r>
      <w:proofErr w:type="spellEnd"/>
      <w:r w:rsidRPr="004F6E21">
        <w:rPr>
          <w:rFonts w:ascii="Times New Roman" w:hAnsi="Times New Roman" w:cs="Times New Roman"/>
          <w:sz w:val="24"/>
          <w:szCs w:val="24"/>
        </w:rPr>
        <w:t xml:space="preserve"> и других педагогических работников;</w:t>
      </w:r>
    </w:p>
    <w:p w:rsidR="00846FC4" w:rsidRPr="004F6E21" w:rsidRDefault="00846FC4" w:rsidP="00DD66AC">
      <w:pPr>
        <w:pStyle w:val="a5"/>
        <w:numPr>
          <w:ilvl w:val="0"/>
          <w:numId w:val="4"/>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 xml:space="preserve">включение </w:t>
      </w:r>
      <w:proofErr w:type="gramStart"/>
      <w:r w:rsidRPr="004F6E21">
        <w:rPr>
          <w:rFonts w:ascii="Times New Roman" w:hAnsi="Times New Roman" w:cs="Times New Roman"/>
          <w:sz w:val="24"/>
          <w:szCs w:val="24"/>
        </w:rPr>
        <w:t>обучающихся</w:t>
      </w:r>
      <w:proofErr w:type="gramEnd"/>
      <w:r w:rsidRPr="004F6E21">
        <w:rPr>
          <w:rFonts w:ascii="Times New Roman" w:hAnsi="Times New Roman" w:cs="Times New Roman"/>
          <w:sz w:val="24"/>
          <w:szCs w:val="24"/>
        </w:rPr>
        <w:t xml:space="preserve"> в процессы познания и преобразования внешкольной социальной среды (микрорайона, города) для приобретения опыта реального управления и действия.</w:t>
      </w:r>
    </w:p>
    <w:p w:rsidR="00846FC4" w:rsidRPr="004F6E21" w:rsidRDefault="00846FC4" w:rsidP="00846FC4">
      <w:pPr>
        <w:spacing w:line="240" w:lineRule="auto"/>
        <w:ind w:left="-709" w:firstLine="567"/>
        <w:contextualSpacing/>
        <w:jc w:val="both"/>
        <w:rPr>
          <w:rFonts w:ascii="Times New Roman" w:hAnsi="Times New Roman" w:cs="Times New Roman"/>
          <w:sz w:val="24"/>
          <w:szCs w:val="24"/>
        </w:rPr>
      </w:pPr>
      <w:r w:rsidRPr="004F6E21">
        <w:rPr>
          <w:rFonts w:ascii="Times New Roman" w:hAnsi="Times New Roman" w:cs="Times New Roman"/>
          <w:sz w:val="24"/>
          <w:szCs w:val="24"/>
        </w:rPr>
        <w:t xml:space="preserve">Образовательная программа МОУ </w:t>
      </w:r>
      <w:r w:rsidR="00964682" w:rsidRPr="004F6E21">
        <w:rPr>
          <w:rFonts w:ascii="Times New Roman" w:hAnsi="Times New Roman" w:cs="Times New Roman"/>
          <w:sz w:val="24"/>
          <w:szCs w:val="24"/>
        </w:rPr>
        <w:t>«</w:t>
      </w:r>
      <w:proofErr w:type="spellStart"/>
      <w:r w:rsidR="00964682" w:rsidRPr="004F6E21">
        <w:rPr>
          <w:rFonts w:ascii="Times New Roman" w:hAnsi="Times New Roman" w:cs="Times New Roman"/>
          <w:sz w:val="24"/>
          <w:szCs w:val="24"/>
        </w:rPr>
        <w:t>Байцуровская</w:t>
      </w:r>
      <w:proofErr w:type="spellEnd"/>
      <w:r w:rsidR="00964682" w:rsidRPr="004F6E21">
        <w:rPr>
          <w:rFonts w:ascii="Times New Roman" w:hAnsi="Times New Roman" w:cs="Times New Roman"/>
          <w:sz w:val="24"/>
          <w:szCs w:val="24"/>
        </w:rPr>
        <w:t xml:space="preserve"> основная общеобразовательная школа»</w:t>
      </w:r>
      <w:r w:rsidR="00824D48" w:rsidRPr="004F6E21">
        <w:rPr>
          <w:rFonts w:ascii="Times New Roman" w:hAnsi="Times New Roman" w:cs="Times New Roman"/>
          <w:sz w:val="24"/>
          <w:szCs w:val="24"/>
        </w:rPr>
        <w:t xml:space="preserve"> </w:t>
      </w:r>
      <w:r w:rsidRPr="004F6E21">
        <w:rPr>
          <w:rFonts w:ascii="Times New Roman" w:hAnsi="Times New Roman" w:cs="Times New Roman"/>
          <w:sz w:val="24"/>
          <w:szCs w:val="24"/>
        </w:rPr>
        <w:t xml:space="preserve"> </w:t>
      </w:r>
      <w:r w:rsidRPr="004F6E21">
        <w:rPr>
          <w:rFonts w:ascii="Times New Roman" w:hAnsi="Times New Roman" w:cs="Times New Roman"/>
          <w:b/>
          <w:sz w:val="24"/>
          <w:szCs w:val="24"/>
        </w:rPr>
        <w:t>направлена:</w:t>
      </w:r>
    </w:p>
    <w:p w:rsidR="00846FC4" w:rsidRPr="004F6E21" w:rsidRDefault="00846FC4" w:rsidP="00DD66AC">
      <w:pPr>
        <w:pStyle w:val="a5"/>
        <w:numPr>
          <w:ilvl w:val="0"/>
          <w:numId w:val="5"/>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на обеспечение оптимального уровня образованности, который характеризуется способностью решать задачи в различных сферах жизнедеятельности, опираясь на освоенный социальный опыт;</w:t>
      </w:r>
    </w:p>
    <w:p w:rsidR="00846FC4" w:rsidRPr="004F6E21" w:rsidRDefault="00846FC4" w:rsidP="00DD66AC">
      <w:pPr>
        <w:pStyle w:val="a5"/>
        <w:numPr>
          <w:ilvl w:val="0"/>
          <w:numId w:val="5"/>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на реализацию права семьи на выбор образовательных программ начального общего и дополнительного образования;</w:t>
      </w:r>
    </w:p>
    <w:p w:rsidR="00846FC4" w:rsidRPr="004F6E21" w:rsidRDefault="00846FC4" w:rsidP="00846FC4">
      <w:pPr>
        <w:spacing w:line="240" w:lineRule="auto"/>
        <w:ind w:left="-709" w:firstLine="567"/>
        <w:contextualSpacing/>
        <w:jc w:val="both"/>
        <w:rPr>
          <w:rFonts w:ascii="Times New Roman" w:hAnsi="Times New Roman" w:cs="Times New Roman"/>
          <w:sz w:val="24"/>
          <w:szCs w:val="24"/>
        </w:rPr>
      </w:pPr>
      <w:r w:rsidRPr="004F6E21">
        <w:rPr>
          <w:rFonts w:ascii="Times New Roman" w:hAnsi="Times New Roman" w:cs="Times New Roman"/>
          <w:sz w:val="24"/>
          <w:szCs w:val="24"/>
        </w:rPr>
        <w:t xml:space="preserve">В МОУ </w:t>
      </w:r>
      <w:r w:rsidR="00824D48" w:rsidRPr="004F6E21">
        <w:rPr>
          <w:rFonts w:ascii="Times New Roman" w:hAnsi="Times New Roman" w:cs="Times New Roman"/>
          <w:sz w:val="24"/>
          <w:szCs w:val="24"/>
        </w:rPr>
        <w:t>«</w:t>
      </w:r>
      <w:proofErr w:type="spellStart"/>
      <w:r w:rsidR="00824D48" w:rsidRPr="004F6E21">
        <w:rPr>
          <w:rFonts w:ascii="Times New Roman" w:hAnsi="Times New Roman" w:cs="Times New Roman"/>
          <w:sz w:val="24"/>
          <w:szCs w:val="24"/>
        </w:rPr>
        <w:t>Байцуровская</w:t>
      </w:r>
      <w:proofErr w:type="spellEnd"/>
      <w:r w:rsidR="00824D48" w:rsidRPr="004F6E21">
        <w:rPr>
          <w:rFonts w:ascii="Times New Roman" w:hAnsi="Times New Roman" w:cs="Times New Roman"/>
          <w:sz w:val="24"/>
          <w:szCs w:val="24"/>
        </w:rPr>
        <w:t xml:space="preserve"> основная общеобразовательная школа» </w:t>
      </w:r>
      <w:r w:rsidRPr="004F6E21">
        <w:rPr>
          <w:rFonts w:ascii="Times New Roman" w:hAnsi="Times New Roman" w:cs="Times New Roman"/>
          <w:sz w:val="24"/>
          <w:szCs w:val="24"/>
        </w:rPr>
        <w:t>особое внимание уделяется формированию личности учащихся, а именно:</w:t>
      </w:r>
    </w:p>
    <w:p w:rsidR="00846FC4" w:rsidRPr="004F6E21" w:rsidRDefault="00846FC4" w:rsidP="00DD66AC">
      <w:pPr>
        <w:pStyle w:val="a5"/>
        <w:numPr>
          <w:ilvl w:val="0"/>
          <w:numId w:val="16"/>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повышению уровня культуры личности школьников;</w:t>
      </w:r>
    </w:p>
    <w:p w:rsidR="00846FC4" w:rsidRPr="004F6E21" w:rsidRDefault="00846FC4" w:rsidP="00DD66AC">
      <w:pPr>
        <w:pStyle w:val="a5"/>
        <w:numPr>
          <w:ilvl w:val="0"/>
          <w:numId w:val="15"/>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обеспечение возможности накопления школьниками опыта выбора;</w:t>
      </w:r>
    </w:p>
    <w:p w:rsidR="00846FC4" w:rsidRPr="004F6E21" w:rsidRDefault="00846FC4" w:rsidP="00DD66AC">
      <w:pPr>
        <w:pStyle w:val="a5"/>
        <w:numPr>
          <w:ilvl w:val="0"/>
          <w:numId w:val="15"/>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воспитанию уважения к закону, правопорядку;</w:t>
      </w:r>
    </w:p>
    <w:p w:rsidR="00846FC4" w:rsidRPr="004F6E21" w:rsidRDefault="00846FC4" w:rsidP="00DD66AC">
      <w:pPr>
        <w:pStyle w:val="a5"/>
        <w:numPr>
          <w:ilvl w:val="0"/>
          <w:numId w:val="15"/>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 xml:space="preserve">развитию способности к творческому самовыражению в образовательной, </w:t>
      </w:r>
      <w:proofErr w:type="spellStart"/>
      <w:r w:rsidRPr="004F6E21">
        <w:rPr>
          <w:rFonts w:ascii="Times New Roman" w:hAnsi="Times New Roman" w:cs="Times New Roman"/>
          <w:sz w:val="24"/>
          <w:szCs w:val="24"/>
        </w:rPr>
        <w:t>досуговой</w:t>
      </w:r>
      <w:proofErr w:type="spellEnd"/>
      <w:r w:rsidRPr="004F6E21">
        <w:rPr>
          <w:rFonts w:ascii="Times New Roman" w:hAnsi="Times New Roman" w:cs="Times New Roman"/>
          <w:sz w:val="24"/>
          <w:szCs w:val="24"/>
        </w:rPr>
        <w:t xml:space="preserve"> и трудовой деятельности;</w:t>
      </w:r>
    </w:p>
    <w:p w:rsidR="00846FC4" w:rsidRPr="004F6E21" w:rsidRDefault="00846FC4" w:rsidP="00DD66AC">
      <w:pPr>
        <w:pStyle w:val="a5"/>
        <w:numPr>
          <w:ilvl w:val="0"/>
          <w:numId w:val="15"/>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развитию культуры умственного труда учащихся,  навыков самообразования.</w:t>
      </w:r>
    </w:p>
    <w:p w:rsidR="00846FC4" w:rsidRPr="004F6E21" w:rsidRDefault="00846FC4" w:rsidP="00824D48">
      <w:pPr>
        <w:spacing w:line="240" w:lineRule="auto"/>
        <w:ind w:left="-709" w:firstLine="567"/>
        <w:contextualSpacing/>
        <w:jc w:val="both"/>
        <w:rPr>
          <w:rFonts w:ascii="Times New Roman" w:hAnsi="Times New Roman" w:cs="Times New Roman"/>
          <w:sz w:val="24"/>
          <w:szCs w:val="24"/>
        </w:rPr>
      </w:pPr>
      <w:r w:rsidRPr="004F6E21">
        <w:rPr>
          <w:rFonts w:ascii="Times New Roman" w:hAnsi="Times New Roman" w:cs="Times New Roman"/>
          <w:sz w:val="24"/>
          <w:szCs w:val="24"/>
        </w:rPr>
        <w:t xml:space="preserve"> Названные ориентиры в условиях следования базовой образовательной программе</w:t>
      </w:r>
    </w:p>
    <w:p w:rsidR="00846FC4" w:rsidRPr="004F6E21" w:rsidRDefault="00846FC4" w:rsidP="00DD66AC">
      <w:pPr>
        <w:pStyle w:val="a5"/>
        <w:numPr>
          <w:ilvl w:val="0"/>
          <w:numId w:val="17"/>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обеспечивают федеральный государственный образовательный стандарт начального общего образования и минимальный для каждого обучающегося уровень успешности;</w:t>
      </w:r>
    </w:p>
    <w:p w:rsidR="00846FC4" w:rsidRPr="004F6E21" w:rsidRDefault="00846FC4" w:rsidP="00DD66AC">
      <w:pPr>
        <w:pStyle w:val="a5"/>
        <w:numPr>
          <w:ilvl w:val="0"/>
          <w:numId w:val="17"/>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нацеливают на воспитание выпускника – человека и гражданина, уважающего права и свободы личности, ответственно относящегося к своей жизни и здоровью, обладающего культурными потребностями, самосознанием, коммуникативной культурой.</w:t>
      </w:r>
    </w:p>
    <w:p w:rsidR="00846FC4" w:rsidRPr="004F6E21" w:rsidRDefault="00846FC4" w:rsidP="00846FC4">
      <w:pPr>
        <w:spacing w:line="240" w:lineRule="auto"/>
        <w:ind w:left="-709" w:firstLine="567"/>
        <w:contextualSpacing/>
        <w:jc w:val="both"/>
        <w:rPr>
          <w:rFonts w:ascii="Times New Roman" w:hAnsi="Times New Roman" w:cs="Times New Roman"/>
          <w:sz w:val="24"/>
          <w:szCs w:val="24"/>
        </w:rPr>
      </w:pPr>
      <w:r w:rsidRPr="004F6E21">
        <w:rPr>
          <w:rFonts w:ascii="Times New Roman" w:hAnsi="Times New Roman" w:cs="Times New Roman"/>
          <w:sz w:val="24"/>
          <w:szCs w:val="24"/>
        </w:rPr>
        <w:t xml:space="preserve">Образовательная программа МОУ </w:t>
      </w:r>
      <w:r w:rsidR="00824D48" w:rsidRPr="004F6E21">
        <w:rPr>
          <w:rFonts w:ascii="Times New Roman" w:hAnsi="Times New Roman" w:cs="Times New Roman"/>
          <w:sz w:val="24"/>
          <w:szCs w:val="24"/>
        </w:rPr>
        <w:t>«</w:t>
      </w:r>
      <w:proofErr w:type="spellStart"/>
      <w:r w:rsidR="00824D48" w:rsidRPr="004F6E21">
        <w:rPr>
          <w:rFonts w:ascii="Times New Roman" w:hAnsi="Times New Roman" w:cs="Times New Roman"/>
          <w:sz w:val="24"/>
          <w:szCs w:val="24"/>
        </w:rPr>
        <w:t>Байцуровская</w:t>
      </w:r>
      <w:proofErr w:type="spellEnd"/>
      <w:r w:rsidR="00824D48" w:rsidRPr="004F6E21">
        <w:rPr>
          <w:rFonts w:ascii="Times New Roman" w:hAnsi="Times New Roman" w:cs="Times New Roman"/>
          <w:sz w:val="24"/>
          <w:szCs w:val="24"/>
        </w:rPr>
        <w:t xml:space="preserve"> основная общеобразовательная школа» </w:t>
      </w:r>
      <w:r w:rsidRPr="004F6E21">
        <w:rPr>
          <w:rFonts w:ascii="Times New Roman" w:hAnsi="Times New Roman" w:cs="Times New Roman"/>
          <w:sz w:val="24"/>
          <w:szCs w:val="24"/>
        </w:rPr>
        <w:t>предназначена удовлетворить потребности:</w:t>
      </w:r>
    </w:p>
    <w:p w:rsidR="00846FC4" w:rsidRPr="004F6E21" w:rsidRDefault="00846FC4" w:rsidP="00DD66AC">
      <w:pPr>
        <w:pStyle w:val="a5"/>
        <w:numPr>
          <w:ilvl w:val="0"/>
          <w:numId w:val="6"/>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учащихся – в расширении возможностей для удовлетворения проявившегося интереса к тому или иному учебному предмету;</w:t>
      </w:r>
    </w:p>
    <w:p w:rsidR="00846FC4" w:rsidRPr="004F6E21" w:rsidRDefault="00846FC4" w:rsidP="00DD66AC">
      <w:pPr>
        <w:pStyle w:val="a5"/>
        <w:numPr>
          <w:ilvl w:val="0"/>
          <w:numId w:val="6"/>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родителей -  в потребности выбора программ обучения, обеспечивающих личностное становление и профессиональное самоопределение на основе усвоения традиций и ценностей культуры, в социальной адаптации;</w:t>
      </w:r>
    </w:p>
    <w:p w:rsidR="00824D48" w:rsidRPr="004F6E21" w:rsidRDefault="00846FC4" w:rsidP="00DD66AC">
      <w:pPr>
        <w:pStyle w:val="a5"/>
        <w:numPr>
          <w:ilvl w:val="0"/>
          <w:numId w:val="6"/>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 xml:space="preserve">общества и государства – в реализации образовательных программ, обеспечивающих гуманистическую ориентацию личности на сохранение и </w:t>
      </w:r>
      <w:r w:rsidRPr="004F6E21">
        <w:rPr>
          <w:rFonts w:ascii="Times New Roman" w:hAnsi="Times New Roman" w:cs="Times New Roman"/>
          <w:sz w:val="24"/>
          <w:szCs w:val="24"/>
        </w:rPr>
        <w:lastRenderedPageBreak/>
        <w:t xml:space="preserve">воспроизводство достижений </w:t>
      </w:r>
      <w:proofErr w:type="gramStart"/>
      <w:r w:rsidRPr="004F6E21">
        <w:rPr>
          <w:rFonts w:ascii="Times New Roman" w:hAnsi="Times New Roman" w:cs="Times New Roman"/>
          <w:sz w:val="24"/>
          <w:szCs w:val="24"/>
        </w:rPr>
        <w:t>культуры</w:t>
      </w:r>
      <w:proofErr w:type="gramEnd"/>
      <w:r w:rsidRPr="004F6E21">
        <w:rPr>
          <w:rFonts w:ascii="Times New Roman" w:hAnsi="Times New Roman" w:cs="Times New Roman"/>
          <w:sz w:val="24"/>
          <w:szCs w:val="24"/>
        </w:rPr>
        <w:t xml:space="preserve"> и воспитание молодого поколения специалистов, способных решать новые прикладные задачи</w:t>
      </w:r>
    </w:p>
    <w:p w:rsidR="00846FC4" w:rsidRPr="004F6E21" w:rsidRDefault="00846FC4" w:rsidP="00824D48">
      <w:pPr>
        <w:spacing w:line="240" w:lineRule="auto"/>
        <w:ind w:left="-709" w:firstLine="567"/>
        <w:jc w:val="both"/>
        <w:rPr>
          <w:rFonts w:ascii="Times New Roman" w:hAnsi="Times New Roman" w:cs="Times New Roman"/>
          <w:sz w:val="24"/>
          <w:szCs w:val="24"/>
        </w:rPr>
      </w:pPr>
      <w:r w:rsidRPr="004F6E21">
        <w:rPr>
          <w:rFonts w:ascii="Times New Roman" w:hAnsi="Times New Roman" w:cs="Times New Roman"/>
          <w:sz w:val="24"/>
          <w:szCs w:val="24"/>
        </w:rPr>
        <w:t>Нормативно-правовой базой образовательной программы являются:</w:t>
      </w:r>
    </w:p>
    <w:p w:rsidR="00846FC4" w:rsidRPr="004F6E21" w:rsidRDefault="00846FC4" w:rsidP="00DD66AC">
      <w:pPr>
        <w:pStyle w:val="a5"/>
        <w:numPr>
          <w:ilvl w:val="0"/>
          <w:numId w:val="18"/>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Закон РФ «Об образовании»;</w:t>
      </w:r>
    </w:p>
    <w:p w:rsidR="00846FC4" w:rsidRPr="004F6E21" w:rsidRDefault="00846FC4" w:rsidP="00DD66AC">
      <w:pPr>
        <w:pStyle w:val="a5"/>
        <w:numPr>
          <w:ilvl w:val="0"/>
          <w:numId w:val="18"/>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 xml:space="preserve">Нормативные документы МО РФ, департамента образования </w:t>
      </w:r>
      <w:r w:rsidR="00824D48" w:rsidRPr="004F6E21">
        <w:rPr>
          <w:rFonts w:ascii="Times New Roman" w:hAnsi="Times New Roman" w:cs="Times New Roman"/>
          <w:sz w:val="24"/>
          <w:szCs w:val="24"/>
        </w:rPr>
        <w:t>Белгородской области</w:t>
      </w:r>
      <w:r w:rsidRPr="004F6E21">
        <w:rPr>
          <w:rFonts w:ascii="Times New Roman" w:hAnsi="Times New Roman" w:cs="Times New Roman"/>
          <w:sz w:val="24"/>
          <w:szCs w:val="24"/>
        </w:rPr>
        <w:t xml:space="preserve">, </w:t>
      </w:r>
      <w:r w:rsidR="00824D48" w:rsidRPr="004F6E21">
        <w:rPr>
          <w:rFonts w:ascii="Times New Roman" w:hAnsi="Times New Roman" w:cs="Times New Roman"/>
          <w:sz w:val="24"/>
          <w:szCs w:val="24"/>
        </w:rPr>
        <w:t>Управления образования Борисов</w:t>
      </w:r>
      <w:r w:rsidR="00E606A6" w:rsidRPr="004F6E21">
        <w:rPr>
          <w:rFonts w:ascii="Times New Roman" w:hAnsi="Times New Roman" w:cs="Times New Roman"/>
          <w:sz w:val="24"/>
          <w:szCs w:val="24"/>
        </w:rPr>
        <w:t>с</w:t>
      </w:r>
      <w:r w:rsidR="00824D48" w:rsidRPr="004F6E21">
        <w:rPr>
          <w:rFonts w:ascii="Times New Roman" w:hAnsi="Times New Roman" w:cs="Times New Roman"/>
          <w:sz w:val="24"/>
          <w:szCs w:val="24"/>
        </w:rPr>
        <w:t>кого района</w:t>
      </w:r>
      <w:r w:rsidRPr="004F6E21">
        <w:rPr>
          <w:rFonts w:ascii="Times New Roman" w:hAnsi="Times New Roman" w:cs="Times New Roman"/>
          <w:sz w:val="24"/>
          <w:szCs w:val="24"/>
        </w:rPr>
        <w:t>;</w:t>
      </w:r>
    </w:p>
    <w:p w:rsidR="00846FC4" w:rsidRPr="004F6E21" w:rsidRDefault="00846FC4" w:rsidP="00DD66AC">
      <w:pPr>
        <w:pStyle w:val="a5"/>
        <w:numPr>
          <w:ilvl w:val="0"/>
          <w:numId w:val="18"/>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Конвенция о правах ребёнка;</w:t>
      </w:r>
    </w:p>
    <w:p w:rsidR="00846FC4" w:rsidRPr="004F6E21" w:rsidRDefault="00846FC4" w:rsidP="00DD66AC">
      <w:pPr>
        <w:pStyle w:val="a5"/>
        <w:numPr>
          <w:ilvl w:val="0"/>
          <w:numId w:val="18"/>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Гигиенические требования к условиям обучения школьников в современных образовательных учре</w:t>
      </w:r>
      <w:r w:rsidR="004F6E21" w:rsidRPr="004F6E21">
        <w:rPr>
          <w:rFonts w:ascii="Times New Roman" w:hAnsi="Times New Roman" w:cs="Times New Roman"/>
          <w:sz w:val="24"/>
          <w:szCs w:val="24"/>
        </w:rPr>
        <w:t>ждениях (</w:t>
      </w:r>
      <w:proofErr w:type="spellStart"/>
      <w:r w:rsidR="004F6E21" w:rsidRPr="004F6E21">
        <w:rPr>
          <w:rFonts w:ascii="Times New Roman" w:hAnsi="Times New Roman" w:cs="Times New Roman"/>
          <w:sz w:val="24"/>
          <w:szCs w:val="24"/>
        </w:rPr>
        <w:t>СанПиН</w:t>
      </w:r>
      <w:proofErr w:type="spellEnd"/>
      <w:r w:rsidR="004F6E21" w:rsidRPr="004F6E21">
        <w:rPr>
          <w:rFonts w:ascii="Times New Roman" w:hAnsi="Times New Roman" w:cs="Times New Roman"/>
          <w:sz w:val="24"/>
          <w:szCs w:val="24"/>
        </w:rPr>
        <w:t xml:space="preserve"> 2.4.2.2821 - 10</w:t>
      </w:r>
      <w:r w:rsidRPr="004F6E21">
        <w:rPr>
          <w:rFonts w:ascii="Times New Roman" w:hAnsi="Times New Roman" w:cs="Times New Roman"/>
          <w:sz w:val="24"/>
          <w:szCs w:val="24"/>
        </w:rPr>
        <w:t>);</w:t>
      </w:r>
    </w:p>
    <w:p w:rsidR="00846FC4" w:rsidRPr="004F6E21" w:rsidRDefault="00846FC4" w:rsidP="00DD66AC">
      <w:pPr>
        <w:pStyle w:val="a5"/>
        <w:numPr>
          <w:ilvl w:val="0"/>
          <w:numId w:val="18"/>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Типовое положение об образовательном учреждении;</w:t>
      </w:r>
    </w:p>
    <w:p w:rsidR="00846FC4" w:rsidRPr="004F6E21" w:rsidRDefault="00846FC4" w:rsidP="00DD66AC">
      <w:pPr>
        <w:pStyle w:val="a5"/>
        <w:numPr>
          <w:ilvl w:val="0"/>
          <w:numId w:val="18"/>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Устав школы и локальные акты;</w:t>
      </w:r>
    </w:p>
    <w:p w:rsidR="00846FC4" w:rsidRPr="004F6E21" w:rsidRDefault="00846FC4" w:rsidP="00DD66AC">
      <w:pPr>
        <w:pStyle w:val="a5"/>
        <w:numPr>
          <w:ilvl w:val="0"/>
          <w:numId w:val="18"/>
        </w:numPr>
        <w:spacing w:line="240" w:lineRule="auto"/>
        <w:jc w:val="both"/>
        <w:rPr>
          <w:rFonts w:ascii="Times New Roman" w:hAnsi="Times New Roman" w:cs="Times New Roman"/>
          <w:sz w:val="24"/>
          <w:szCs w:val="24"/>
        </w:rPr>
      </w:pPr>
      <w:r w:rsidRPr="004F6E21">
        <w:rPr>
          <w:rFonts w:ascii="Times New Roman" w:hAnsi="Times New Roman" w:cs="Times New Roman"/>
          <w:sz w:val="24"/>
          <w:szCs w:val="24"/>
        </w:rPr>
        <w:t>Лицензия образовательного учреждения.</w:t>
      </w:r>
    </w:p>
    <w:p w:rsidR="00846FC4" w:rsidRPr="004F6E21" w:rsidRDefault="00846FC4" w:rsidP="00846FC4">
      <w:pPr>
        <w:spacing w:line="240" w:lineRule="auto"/>
        <w:ind w:left="-709" w:firstLine="567"/>
        <w:contextualSpacing/>
        <w:jc w:val="both"/>
        <w:rPr>
          <w:rFonts w:ascii="Times New Roman" w:hAnsi="Times New Roman" w:cs="Times New Roman"/>
          <w:sz w:val="24"/>
          <w:szCs w:val="24"/>
        </w:rPr>
      </w:pPr>
      <w:r w:rsidRPr="004F6E21">
        <w:rPr>
          <w:rFonts w:ascii="Times New Roman" w:hAnsi="Times New Roman" w:cs="Times New Roman"/>
          <w:sz w:val="24"/>
          <w:szCs w:val="24"/>
        </w:rPr>
        <w:t xml:space="preserve">                Также при разработке образовательной программы учтены:</w:t>
      </w:r>
    </w:p>
    <w:p w:rsidR="00846FC4" w:rsidRPr="004F6E21" w:rsidRDefault="00846FC4" w:rsidP="00846FC4">
      <w:pPr>
        <w:spacing w:line="240" w:lineRule="auto"/>
        <w:ind w:left="-709" w:firstLine="567"/>
        <w:contextualSpacing/>
        <w:jc w:val="both"/>
        <w:rPr>
          <w:rFonts w:ascii="Times New Roman" w:hAnsi="Times New Roman" w:cs="Times New Roman"/>
          <w:sz w:val="24"/>
          <w:szCs w:val="24"/>
        </w:rPr>
      </w:pPr>
      <w:r w:rsidRPr="004F6E21">
        <w:rPr>
          <w:rFonts w:ascii="Times New Roman" w:hAnsi="Times New Roman" w:cs="Times New Roman"/>
          <w:sz w:val="24"/>
          <w:szCs w:val="24"/>
        </w:rPr>
        <w:t xml:space="preserve">                - уровень готовности учителей к реализации вариативных образовательных программ: в ОУ работают квалифицированные педагогические кадры;</w:t>
      </w:r>
    </w:p>
    <w:p w:rsidR="008704B6" w:rsidRPr="004F6E21" w:rsidRDefault="008704B6" w:rsidP="008704B6">
      <w:pPr>
        <w:pStyle w:val="2"/>
        <w:tabs>
          <w:tab w:val="left" w:pos="180"/>
          <w:tab w:val="left" w:pos="576"/>
        </w:tabs>
        <w:ind w:left="0" w:firstLine="0"/>
        <w:jc w:val="center"/>
        <w:rPr>
          <w:iCs/>
          <w:sz w:val="24"/>
          <w:szCs w:val="24"/>
        </w:rPr>
      </w:pPr>
      <w:r w:rsidRPr="004F6E21">
        <w:rPr>
          <w:iCs/>
          <w:sz w:val="24"/>
          <w:szCs w:val="24"/>
        </w:rPr>
        <w:t>Состав и квалификация педагогических кадров ОУ</w:t>
      </w:r>
    </w:p>
    <w:tbl>
      <w:tblPr>
        <w:tblW w:w="0" w:type="auto"/>
        <w:tblInd w:w="-57" w:type="dxa"/>
        <w:tblLayout w:type="fixed"/>
        <w:tblCellMar>
          <w:left w:w="40" w:type="dxa"/>
          <w:right w:w="40" w:type="dxa"/>
        </w:tblCellMar>
        <w:tblLook w:val="0000"/>
      </w:tblPr>
      <w:tblGrid>
        <w:gridCol w:w="6398"/>
        <w:gridCol w:w="716"/>
        <w:gridCol w:w="2436"/>
      </w:tblGrid>
      <w:tr w:rsidR="008704B6" w:rsidRPr="008704B6" w:rsidTr="003E415D">
        <w:trPr>
          <w:trHeight w:val="897"/>
        </w:trPr>
        <w:tc>
          <w:tcPr>
            <w:tcW w:w="6398" w:type="dxa"/>
            <w:tcBorders>
              <w:top w:val="single" w:sz="4" w:space="0" w:color="000000"/>
              <w:left w:val="single" w:sz="4" w:space="0" w:color="000000"/>
              <w:bottom w:val="single" w:sz="4" w:space="0" w:color="000000"/>
            </w:tcBorders>
            <w:shd w:val="clear" w:color="auto" w:fill="auto"/>
            <w:vAlign w:val="center"/>
          </w:tcPr>
          <w:p w:rsidR="008704B6" w:rsidRPr="008704B6" w:rsidRDefault="008704B6" w:rsidP="003E415D">
            <w:pPr>
              <w:tabs>
                <w:tab w:val="left" w:pos="180"/>
              </w:tabs>
              <w:snapToGrid w:val="0"/>
              <w:spacing w:before="40"/>
              <w:jc w:val="center"/>
              <w:rPr>
                <w:rFonts w:ascii="Times New Roman" w:hAnsi="Times New Roman" w:cs="Times New Roman"/>
                <w:b/>
              </w:rPr>
            </w:pPr>
            <w:r w:rsidRPr="008704B6">
              <w:rPr>
                <w:rFonts w:ascii="Times New Roman" w:hAnsi="Times New Roman" w:cs="Times New Roman"/>
                <w:b/>
              </w:rPr>
              <w:t>Квалификация педагогических кадров</w:t>
            </w:r>
          </w:p>
        </w:tc>
        <w:tc>
          <w:tcPr>
            <w:tcW w:w="716" w:type="dxa"/>
            <w:tcBorders>
              <w:top w:val="single" w:sz="4" w:space="0" w:color="000000"/>
              <w:left w:val="single" w:sz="4" w:space="0" w:color="000000"/>
              <w:bottom w:val="single" w:sz="4" w:space="0" w:color="000000"/>
            </w:tcBorders>
            <w:shd w:val="clear" w:color="auto" w:fill="auto"/>
            <w:vAlign w:val="center"/>
          </w:tcPr>
          <w:p w:rsidR="008704B6" w:rsidRPr="008704B6" w:rsidRDefault="008704B6" w:rsidP="003E415D">
            <w:pPr>
              <w:tabs>
                <w:tab w:val="left" w:pos="180"/>
              </w:tabs>
              <w:snapToGrid w:val="0"/>
              <w:spacing w:before="40"/>
              <w:jc w:val="center"/>
              <w:rPr>
                <w:rFonts w:ascii="Times New Roman" w:hAnsi="Times New Roman" w:cs="Times New Roman"/>
                <w:b/>
              </w:rPr>
            </w:pPr>
            <w:r w:rsidRPr="008704B6">
              <w:rPr>
                <w:rFonts w:ascii="Times New Roman" w:hAnsi="Times New Roman" w:cs="Times New Roman"/>
                <w:b/>
              </w:rPr>
              <w:t>всего</w:t>
            </w:r>
          </w:p>
        </w:tc>
        <w:tc>
          <w:tcPr>
            <w:tcW w:w="2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04B6" w:rsidRPr="008704B6" w:rsidRDefault="008704B6" w:rsidP="003E415D">
            <w:pPr>
              <w:pStyle w:val="a0"/>
              <w:tabs>
                <w:tab w:val="left" w:pos="180"/>
              </w:tabs>
              <w:snapToGrid w:val="0"/>
              <w:spacing w:before="40"/>
              <w:jc w:val="center"/>
              <w:rPr>
                <w:rFonts w:ascii="Times New Roman" w:hAnsi="Times New Roman" w:cs="Times New Roman"/>
                <w:b/>
              </w:rPr>
            </w:pPr>
            <w:r w:rsidRPr="008704B6">
              <w:rPr>
                <w:rFonts w:ascii="Times New Roman" w:hAnsi="Times New Roman" w:cs="Times New Roman"/>
                <w:b/>
              </w:rPr>
              <w:t xml:space="preserve">% к общему числу </w:t>
            </w:r>
            <w:proofErr w:type="gramStart"/>
            <w:r w:rsidRPr="008704B6">
              <w:rPr>
                <w:rFonts w:ascii="Times New Roman" w:hAnsi="Times New Roman" w:cs="Times New Roman"/>
                <w:b/>
              </w:rPr>
              <w:t>педагогических</w:t>
            </w:r>
            <w:proofErr w:type="gramEnd"/>
          </w:p>
          <w:p w:rsidR="008704B6" w:rsidRPr="008704B6" w:rsidRDefault="008704B6" w:rsidP="003E415D">
            <w:pPr>
              <w:pStyle w:val="a0"/>
              <w:tabs>
                <w:tab w:val="left" w:pos="180"/>
              </w:tabs>
              <w:spacing w:before="40"/>
              <w:jc w:val="center"/>
              <w:rPr>
                <w:rFonts w:ascii="Times New Roman" w:hAnsi="Times New Roman" w:cs="Times New Roman"/>
                <w:b/>
              </w:rPr>
            </w:pPr>
            <w:r w:rsidRPr="008704B6">
              <w:rPr>
                <w:rFonts w:ascii="Times New Roman" w:hAnsi="Times New Roman" w:cs="Times New Roman"/>
                <w:b/>
              </w:rPr>
              <w:t>работников</w:t>
            </w:r>
          </w:p>
        </w:tc>
      </w:tr>
      <w:tr w:rsidR="008704B6" w:rsidRPr="008704B6" w:rsidTr="003E415D">
        <w:trPr>
          <w:trHeight w:val="23"/>
        </w:trPr>
        <w:tc>
          <w:tcPr>
            <w:tcW w:w="6398" w:type="dxa"/>
            <w:tcBorders>
              <w:top w:val="single" w:sz="4" w:space="0" w:color="000000"/>
              <w:left w:val="single" w:sz="4" w:space="0" w:color="000000"/>
              <w:bottom w:val="single" w:sz="4" w:space="0" w:color="000000"/>
            </w:tcBorders>
            <w:shd w:val="clear" w:color="auto" w:fill="auto"/>
          </w:tcPr>
          <w:p w:rsidR="008704B6" w:rsidRPr="008704B6" w:rsidRDefault="008704B6" w:rsidP="003E415D">
            <w:pPr>
              <w:tabs>
                <w:tab w:val="left" w:pos="180"/>
              </w:tabs>
              <w:snapToGrid w:val="0"/>
              <w:spacing w:before="40" w:line="252" w:lineRule="auto"/>
              <w:jc w:val="center"/>
              <w:rPr>
                <w:rFonts w:ascii="Times New Roman" w:hAnsi="Times New Roman" w:cs="Times New Roman"/>
              </w:rPr>
            </w:pPr>
            <w:r w:rsidRPr="008704B6">
              <w:rPr>
                <w:rFonts w:ascii="Times New Roman" w:hAnsi="Times New Roman" w:cs="Times New Roman"/>
              </w:rPr>
              <w:t>Процент обеспеченности школы педагогическими кадрами</w:t>
            </w:r>
          </w:p>
        </w:tc>
        <w:tc>
          <w:tcPr>
            <w:tcW w:w="716" w:type="dxa"/>
            <w:tcBorders>
              <w:top w:val="single" w:sz="4" w:space="0" w:color="000000"/>
              <w:left w:val="single" w:sz="4" w:space="0" w:color="000000"/>
              <w:bottom w:val="single" w:sz="4" w:space="0" w:color="000000"/>
            </w:tcBorders>
            <w:shd w:val="clear" w:color="auto" w:fill="auto"/>
          </w:tcPr>
          <w:p w:rsidR="008704B6" w:rsidRPr="008704B6" w:rsidRDefault="008704B6" w:rsidP="003E415D">
            <w:pPr>
              <w:tabs>
                <w:tab w:val="left" w:pos="180"/>
              </w:tabs>
              <w:snapToGrid w:val="0"/>
              <w:spacing w:before="40" w:line="252" w:lineRule="auto"/>
              <w:jc w:val="center"/>
              <w:rPr>
                <w:rFonts w:ascii="Times New Roman" w:hAnsi="Times New Roman" w:cs="Times New Roman"/>
              </w:rPr>
            </w:pPr>
            <w:r w:rsidRPr="008704B6">
              <w:rPr>
                <w:rFonts w:ascii="Times New Roman" w:hAnsi="Times New Roman" w:cs="Times New Roman"/>
              </w:rPr>
              <w:t>1</w:t>
            </w:r>
            <w:r w:rsidR="00887449">
              <w:rPr>
                <w:rFonts w:ascii="Times New Roman" w:hAnsi="Times New Roman" w:cs="Times New Roman"/>
              </w:rPr>
              <w:t>1</w:t>
            </w: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8704B6" w:rsidRPr="008704B6" w:rsidRDefault="008704B6" w:rsidP="003E415D">
            <w:pPr>
              <w:pStyle w:val="a0"/>
              <w:tabs>
                <w:tab w:val="left" w:pos="180"/>
              </w:tabs>
              <w:snapToGrid w:val="0"/>
              <w:spacing w:before="40" w:line="252" w:lineRule="auto"/>
              <w:jc w:val="center"/>
              <w:rPr>
                <w:rFonts w:ascii="Times New Roman" w:hAnsi="Times New Roman" w:cs="Times New Roman"/>
              </w:rPr>
            </w:pPr>
            <w:r w:rsidRPr="008704B6">
              <w:rPr>
                <w:rFonts w:ascii="Times New Roman" w:hAnsi="Times New Roman" w:cs="Times New Roman"/>
              </w:rPr>
              <w:t>100</w:t>
            </w:r>
          </w:p>
        </w:tc>
      </w:tr>
      <w:tr w:rsidR="008704B6" w:rsidRPr="008704B6" w:rsidTr="003E415D">
        <w:trPr>
          <w:trHeight w:val="23"/>
        </w:trPr>
        <w:tc>
          <w:tcPr>
            <w:tcW w:w="6398" w:type="dxa"/>
            <w:tcBorders>
              <w:top w:val="single" w:sz="4" w:space="0" w:color="000000"/>
              <w:left w:val="single" w:sz="4" w:space="0" w:color="000000"/>
              <w:bottom w:val="single" w:sz="4" w:space="0" w:color="000000"/>
            </w:tcBorders>
            <w:shd w:val="clear" w:color="auto" w:fill="auto"/>
          </w:tcPr>
          <w:p w:rsidR="008704B6" w:rsidRPr="008704B6" w:rsidRDefault="008704B6" w:rsidP="003E415D">
            <w:pPr>
              <w:tabs>
                <w:tab w:val="left" w:pos="180"/>
              </w:tabs>
              <w:snapToGrid w:val="0"/>
              <w:spacing w:before="40" w:line="252" w:lineRule="auto"/>
              <w:jc w:val="center"/>
              <w:rPr>
                <w:rFonts w:ascii="Times New Roman" w:hAnsi="Times New Roman" w:cs="Times New Roman"/>
                <w:b/>
                <w:bCs/>
                <w:i/>
                <w:iCs/>
              </w:rPr>
            </w:pPr>
            <w:r w:rsidRPr="008704B6">
              <w:rPr>
                <w:rFonts w:ascii="Times New Roman" w:hAnsi="Times New Roman" w:cs="Times New Roman"/>
                <w:b/>
                <w:bCs/>
                <w:i/>
                <w:iCs/>
              </w:rPr>
              <w:t>Имеют образование</w:t>
            </w:r>
          </w:p>
        </w:tc>
        <w:tc>
          <w:tcPr>
            <w:tcW w:w="716" w:type="dxa"/>
            <w:tcBorders>
              <w:top w:val="single" w:sz="4" w:space="0" w:color="000000"/>
              <w:left w:val="single" w:sz="4" w:space="0" w:color="000000"/>
              <w:bottom w:val="single" w:sz="4" w:space="0" w:color="000000"/>
            </w:tcBorders>
            <w:shd w:val="clear" w:color="auto" w:fill="auto"/>
          </w:tcPr>
          <w:p w:rsidR="008704B6" w:rsidRPr="008704B6" w:rsidRDefault="008704B6" w:rsidP="003E415D">
            <w:pPr>
              <w:tabs>
                <w:tab w:val="left" w:pos="180"/>
              </w:tabs>
              <w:snapToGrid w:val="0"/>
              <w:spacing w:before="40"/>
              <w:jc w:val="center"/>
              <w:rPr>
                <w:rFonts w:ascii="Times New Roman" w:hAnsi="Times New Roman" w:cs="Times New Roman"/>
              </w:rPr>
            </w:pP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8704B6" w:rsidRPr="008704B6" w:rsidRDefault="008704B6" w:rsidP="003E415D">
            <w:pPr>
              <w:tabs>
                <w:tab w:val="left" w:pos="180"/>
              </w:tabs>
              <w:snapToGrid w:val="0"/>
              <w:spacing w:before="40"/>
              <w:jc w:val="center"/>
              <w:rPr>
                <w:rFonts w:ascii="Times New Roman" w:hAnsi="Times New Roman" w:cs="Times New Roman"/>
              </w:rPr>
            </w:pPr>
          </w:p>
        </w:tc>
      </w:tr>
      <w:tr w:rsidR="008704B6" w:rsidRPr="008704B6" w:rsidTr="003E415D">
        <w:trPr>
          <w:trHeight w:val="23"/>
        </w:trPr>
        <w:tc>
          <w:tcPr>
            <w:tcW w:w="6398" w:type="dxa"/>
            <w:tcBorders>
              <w:top w:val="single" w:sz="4" w:space="0" w:color="000000"/>
              <w:left w:val="single" w:sz="4" w:space="0" w:color="000000"/>
              <w:bottom w:val="single" w:sz="4" w:space="0" w:color="000000"/>
            </w:tcBorders>
            <w:shd w:val="clear" w:color="auto" w:fill="auto"/>
          </w:tcPr>
          <w:p w:rsidR="008704B6" w:rsidRPr="008704B6" w:rsidRDefault="008704B6" w:rsidP="003E415D">
            <w:pPr>
              <w:tabs>
                <w:tab w:val="left" w:pos="180"/>
              </w:tabs>
              <w:snapToGrid w:val="0"/>
              <w:spacing w:before="20" w:line="252" w:lineRule="auto"/>
              <w:jc w:val="center"/>
              <w:rPr>
                <w:rFonts w:ascii="Times New Roman" w:hAnsi="Times New Roman" w:cs="Times New Roman"/>
              </w:rPr>
            </w:pPr>
            <w:r w:rsidRPr="008704B6">
              <w:rPr>
                <w:rFonts w:ascii="Times New Roman" w:hAnsi="Times New Roman" w:cs="Times New Roman"/>
              </w:rPr>
              <w:t>- высшее</w:t>
            </w:r>
          </w:p>
        </w:tc>
        <w:tc>
          <w:tcPr>
            <w:tcW w:w="716" w:type="dxa"/>
            <w:tcBorders>
              <w:top w:val="single" w:sz="4" w:space="0" w:color="000000"/>
              <w:left w:val="single" w:sz="4" w:space="0" w:color="000000"/>
              <w:bottom w:val="single" w:sz="4" w:space="0" w:color="000000"/>
            </w:tcBorders>
            <w:shd w:val="clear" w:color="auto" w:fill="auto"/>
          </w:tcPr>
          <w:p w:rsidR="008704B6" w:rsidRPr="008704B6" w:rsidRDefault="008704B6" w:rsidP="003E415D">
            <w:pPr>
              <w:tabs>
                <w:tab w:val="left" w:pos="180"/>
              </w:tabs>
              <w:snapToGrid w:val="0"/>
              <w:spacing w:before="20"/>
              <w:jc w:val="center"/>
              <w:rPr>
                <w:rFonts w:ascii="Times New Roman" w:hAnsi="Times New Roman" w:cs="Times New Roman"/>
              </w:rPr>
            </w:pPr>
            <w:r w:rsidRPr="008704B6">
              <w:rPr>
                <w:rFonts w:ascii="Times New Roman" w:hAnsi="Times New Roman" w:cs="Times New Roman"/>
              </w:rPr>
              <w:t>9</w:t>
            </w: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8704B6" w:rsidRPr="008704B6" w:rsidRDefault="00887449" w:rsidP="003E415D">
            <w:pPr>
              <w:tabs>
                <w:tab w:val="left" w:pos="180"/>
              </w:tabs>
              <w:snapToGrid w:val="0"/>
              <w:spacing w:before="20"/>
              <w:jc w:val="center"/>
              <w:rPr>
                <w:rFonts w:ascii="Times New Roman" w:hAnsi="Times New Roman" w:cs="Times New Roman"/>
              </w:rPr>
            </w:pPr>
            <w:r>
              <w:rPr>
                <w:rFonts w:ascii="Times New Roman" w:hAnsi="Times New Roman" w:cs="Times New Roman"/>
              </w:rPr>
              <w:t>82</w:t>
            </w:r>
          </w:p>
        </w:tc>
      </w:tr>
      <w:tr w:rsidR="008704B6" w:rsidRPr="008704B6" w:rsidTr="003E415D">
        <w:trPr>
          <w:trHeight w:val="23"/>
        </w:trPr>
        <w:tc>
          <w:tcPr>
            <w:tcW w:w="6398" w:type="dxa"/>
            <w:tcBorders>
              <w:top w:val="single" w:sz="4" w:space="0" w:color="000000"/>
              <w:left w:val="single" w:sz="4" w:space="0" w:color="000000"/>
              <w:bottom w:val="single" w:sz="4" w:space="0" w:color="000000"/>
            </w:tcBorders>
            <w:shd w:val="clear" w:color="auto" w:fill="auto"/>
          </w:tcPr>
          <w:p w:rsidR="008704B6" w:rsidRPr="008704B6" w:rsidRDefault="008704B6" w:rsidP="003E415D">
            <w:pPr>
              <w:tabs>
                <w:tab w:val="left" w:pos="180"/>
              </w:tabs>
              <w:snapToGrid w:val="0"/>
              <w:spacing w:before="20" w:line="252" w:lineRule="auto"/>
              <w:jc w:val="center"/>
              <w:rPr>
                <w:rFonts w:ascii="Times New Roman" w:hAnsi="Times New Roman" w:cs="Times New Roman"/>
              </w:rPr>
            </w:pPr>
            <w:r w:rsidRPr="008704B6">
              <w:rPr>
                <w:rFonts w:ascii="Times New Roman" w:hAnsi="Times New Roman" w:cs="Times New Roman"/>
              </w:rPr>
              <w:t>- среднее специальное</w:t>
            </w:r>
          </w:p>
        </w:tc>
        <w:tc>
          <w:tcPr>
            <w:tcW w:w="716" w:type="dxa"/>
            <w:tcBorders>
              <w:top w:val="single" w:sz="4" w:space="0" w:color="000000"/>
              <w:left w:val="single" w:sz="4" w:space="0" w:color="000000"/>
              <w:bottom w:val="single" w:sz="4" w:space="0" w:color="000000"/>
            </w:tcBorders>
            <w:shd w:val="clear" w:color="auto" w:fill="auto"/>
          </w:tcPr>
          <w:p w:rsidR="008704B6" w:rsidRPr="008704B6" w:rsidRDefault="008704B6" w:rsidP="003E415D">
            <w:pPr>
              <w:tabs>
                <w:tab w:val="left" w:pos="180"/>
              </w:tabs>
              <w:snapToGrid w:val="0"/>
              <w:spacing w:before="20"/>
              <w:jc w:val="center"/>
              <w:rPr>
                <w:rFonts w:ascii="Times New Roman" w:hAnsi="Times New Roman" w:cs="Times New Roman"/>
              </w:rPr>
            </w:pPr>
            <w:r w:rsidRPr="008704B6">
              <w:rPr>
                <w:rFonts w:ascii="Times New Roman" w:hAnsi="Times New Roman" w:cs="Times New Roman"/>
              </w:rPr>
              <w:t>2</w:t>
            </w: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8704B6" w:rsidRPr="008704B6" w:rsidRDefault="00887449" w:rsidP="003E415D">
            <w:pPr>
              <w:tabs>
                <w:tab w:val="left" w:pos="180"/>
              </w:tabs>
              <w:snapToGrid w:val="0"/>
              <w:spacing w:before="20"/>
              <w:jc w:val="center"/>
              <w:rPr>
                <w:rFonts w:ascii="Times New Roman" w:hAnsi="Times New Roman" w:cs="Times New Roman"/>
              </w:rPr>
            </w:pPr>
            <w:r>
              <w:rPr>
                <w:rFonts w:ascii="Times New Roman" w:hAnsi="Times New Roman" w:cs="Times New Roman"/>
              </w:rPr>
              <w:t>18</w:t>
            </w:r>
          </w:p>
        </w:tc>
      </w:tr>
      <w:tr w:rsidR="008704B6" w:rsidRPr="008704B6" w:rsidTr="003E415D">
        <w:trPr>
          <w:trHeight w:val="23"/>
        </w:trPr>
        <w:tc>
          <w:tcPr>
            <w:tcW w:w="6398" w:type="dxa"/>
            <w:tcBorders>
              <w:top w:val="single" w:sz="4" w:space="0" w:color="000000"/>
              <w:left w:val="single" w:sz="4" w:space="0" w:color="000000"/>
              <w:bottom w:val="single" w:sz="4" w:space="0" w:color="000000"/>
            </w:tcBorders>
            <w:shd w:val="clear" w:color="auto" w:fill="auto"/>
          </w:tcPr>
          <w:p w:rsidR="008704B6" w:rsidRPr="008704B6" w:rsidRDefault="008704B6" w:rsidP="008704B6">
            <w:pPr>
              <w:pStyle w:val="5"/>
              <w:tabs>
                <w:tab w:val="left" w:pos="180"/>
              </w:tabs>
              <w:snapToGrid w:val="0"/>
              <w:jc w:val="center"/>
              <w:rPr>
                <w:rFonts w:ascii="Times New Roman" w:hAnsi="Times New Roman" w:cs="Times New Roman"/>
                <w:color w:val="auto"/>
                <w:sz w:val="24"/>
                <w:szCs w:val="24"/>
              </w:rPr>
            </w:pPr>
            <w:r w:rsidRPr="008704B6">
              <w:rPr>
                <w:rFonts w:ascii="Times New Roman" w:hAnsi="Times New Roman" w:cs="Times New Roman"/>
                <w:color w:val="auto"/>
                <w:sz w:val="24"/>
                <w:szCs w:val="24"/>
              </w:rPr>
              <w:t>Имеют  квалификационные категории:</w:t>
            </w:r>
          </w:p>
        </w:tc>
        <w:tc>
          <w:tcPr>
            <w:tcW w:w="716" w:type="dxa"/>
            <w:tcBorders>
              <w:top w:val="single" w:sz="4" w:space="0" w:color="000000"/>
              <w:left w:val="single" w:sz="4" w:space="0" w:color="000000"/>
              <w:bottom w:val="single" w:sz="4" w:space="0" w:color="000000"/>
            </w:tcBorders>
            <w:shd w:val="clear" w:color="auto" w:fill="auto"/>
          </w:tcPr>
          <w:p w:rsidR="008704B6" w:rsidRPr="008704B6" w:rsidRDefault="008704B6" w:rsidP="003E415D">
            <w:pPr>
              <w:tabs>
                <w:tab w:val="left" w:pos="180"/>
              </w:tabs>
              <w:snapToGrid w:val="0"/>
              <w:spacing w:before="20"/>
              <w:jc w:val="center"/>
              <w:rPr>
                <w:rFonts w:ascii="Times New Roman" w:hAnsi="Times New Roman" w:cs="Times New Roman"/>
              </w:rPr>
            </w:pP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8704B6" w:rsidRPr="008704B6" w:rsidRDefault="008704B6" w:rsidP="003E415D">
            <w:pPr>
              <w:tabs>
                <w:tab w:val="left" w:pos="180"/>
              </w:tabs>
              <w:snapToGrid w:val="0"/>
              <w:spacing w:before="20"/>
              <w:jc w:val="center"/>
              <w:rPr>
                <w:rFonts w:ascii="Times New Roman" w:hAnsi="Times New Roman" w:cs="Times New Roman"/>
              </w:rPr>
            </w:pPr>
          </w:p>
        </w:tc>
      </w:tr>
      <w:tr w:rsidR="008704B6" w:rsidRPr="008704B6" w:rsidTr="003E415D">
        <w:trPr>
          <w:trHeight w:val="23"/>
        </w:trPr>
        <w:tc>
          <w:tcPr>
            <w:tcW w:w="6398" w:type="dxa"/>
            <w:tcBorders>
              <w:top w:val="single" w:sz="4" w:space="0" w:color="000000"/>
              <w:left w:val="single" w:sz="4" w:space="0" w:color="000000"/>
              <w:bottom w:val="single" w:sz="4" w:space="0" w:color="000000"/>
            </w:tcBorders>
            <w:shd w:val="clear" w:color="auto" w:fill="auto"/>
          </w:tcPr>
          <w:p w:rsidR="008704B6" w:rsidRPr="008704B6" w:rsidRDefault="008704B6" w:rsidP="00DD66AC">
            <w:pPr>
              <w:numPr>
                <w:ilvl w:val="0"/>
                <w:numId w:val="21"/>
              </w:numPr>
              <w:tabs>
                <w:tab w:val="left" w:pos="180"/>
              </w:tabs>
              <w:suppressAutoHyphens/>
              <w:snapToGrid w:val="0"/>
              <w:spacing w:before="20" w:after="0" w:line="252" w:lineRule="auto"/>
              <w:jc w:val="center"/>
              <w:rPr>
                <w:rFonts w:ascii="Times New Roman" w:hAnsi="Times New Roman" w:cs="Times New Roman"/>
              </w:rPr>
            </w:pPr>
            <w:r w:rsidRPr="008704B6">
              <w:rPr>
                <w:rFonts w:ascii="Times New Roman" w:hAnsi="Times New Roman" w:cs="Times New Roman"/>
              </w:rPr>
              <w:t>высшую</w:t>
            </w:r>
          </w:p>
        </w:tc>
        <w:tc>
          <w:tcPr>
            <w:tcW w:w="716" w:type="dxa"/>
            <w:tcBorders>
              <w:top w:val="single" w:sz="4" w:space="0" w:color="000000"/>
              <w:left w:val="single" w:sz="4" w:space="0" w:color="000000"/>
              <w:bottom w:val="single" w:sz="4" w:space="0" w:color="000000"/>
            </w:tcBorders>
            <w:shd w:val="clear" w:color="auto" w:fill="auto"/>
          </w:tcPr>
          <w:p w:rsidR="008704B6" w:rsidRPr="008704B6" w:rsidRDefault="008704B6" w:rsidP="003E415D">
            <w:pPr>
              <w:tabs>
                <w:tab w:val="left" w:pos="180"/>
              </w:tabs>
              <w:snapToGrid w:val="0"/>
              <w:spacing w:before="20"/>
              <w:jc w:val="center"/>
              <w:rPr>
                <w:rFonts w:ascii="Times New Roman" w:hAnsi="Times New Roman" w:cs="Times New Roman"/>
              </w:rPr>
            </w:pPr>
            <w:r w:rsidRPr="008704B6">
              <w:rPr>
                <w:rFonts w:ascii="Times New Roman" w:hAnsi="Times New Roman" w:cs="Times New Roman"/>
              </w:rPr>
              <w:t>0</w:t>
            </w: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8704B6" w:rsidRPr="008704B6" w:rsidRDefault="008704B6" w:rsidP="003E415D">
            <w:pPr>
              <w:tabs>
                <w:tab w:val="left" w:pos="180"/>
              </w:tabs>
              <w:snapToGrid w:val="0"/>
              <w:spacing w:before="20"/>
              <w:jc w:val="center"/>
              <w:rPr>
                <w:rFonts w:ascii="Times New Roman" w:hAnsi="Times New Roman" w:cs="Times New Roman"/>
              </w:rPr>
            </w:pPr>
            <w:r w:rsidRPr="008704B6">
              <w:rPr>
                <w:rFonts w:ascii="Times New Roman" w:hAnsi="Times New Roman" w:cs="Times New Roman"/>
              </w:rPr>
              <w:t>0</w:t>
            </w:r>
          </w:p>
        </w:tc>
      </w:tr>
      <w:tr w:rsidR="008704B6" w:rsidRPr="008704B6" w:rsidTr="003E415D">
        <w:trPr>
          <w:trHeight w:val="23"/>
        </w:trPr>
        <w:tc>
          <w:tcPr>
            <w:tcW w:w="6398" w:type="dxa"/>
            <w:tcBorders>
              <w:top w:val="single" w:sz="4" w:space="0" w:color="000000"/>
              <w:left w:val="single" w:sz="4" w:space="0" w:color="000000"/>
              <w:bottom w:val="single" w:sz="4" w:space="0" w:color="000000"/>
            </w:tcBorders>
            <w:shd w:val="clear" w:color="auto" w:fill="auto"/>
          </w:tcPr>
          <w:p w:rsidR="008704B6" w:rsidRPr="008704B6" w:rsidRDefault="008704B6" w:rsidP="00DD66AC">
            <w:pPr>
              <w:numPr>
                <w:ilvl w:val="0"/>
                <w:numId w:val="19"/>
              </w:numPr>
              <w:tabs>
                <w:tab w:val="left" w:pos="180"/>
              </w:tabs>
              <w:suppressAutoHyphens/>
              <w:snapToGrid w:val="0"/>
              <w:spacing w:before="20" w:after="0" w:line="252" w:lineRule="auto"/>
              <w:jc w:val="center"/>
              <w:rPr>
                <w:rFonts w:ascii="Times New Roman" w:hAnsi="Times New Roman" w:cs="Times New Roman"/>
              </w:rPr>
            </w:pPr>
            <w:r w:rsidRPr="008704B6">
              <w:rPr>
                <w:rFonts w:ascii="Times New Roman" w:hAnsi="Times New Roman" w:cs="Times New Roman"/>
              </w:rPr>
              <w:t>первую</w:t>
            </w:r>
          </w:p>
        </w:tc>
        <w:tc>
          <w:tcPr>
            <w:tcW w:w="716" w:type="dxa"/>
            <w:tcBorders>
              <w:top w:val="single" w:sz="4" w:space="0" w:color="000000"/>
              <w:left w:val="single" w:sz="4" w:space="0" w:color="000000"/>
              <w:bottom w:val="single" w:sz="4" w:space="0" w:color="000000"/>
            </w:tcBorders>
            <w:shd w:val="clear" w:color="auto" w:fill="auto"/>
          </w:tcPr>
          <w:p w:rsidR="008704B6" w:rsidRPr="008704B6" w:rsidRDefault="008704B6" w:rsidP="003E415D">
            <w:pPr>
              <w:tabs>
                <w:tab w:val="left" w:pos="180"/>
              </w:tabs>
              <w:snapToGrid w:val="0"/>
              <w:spacing w:before="20"/>
              <w:jc w:val="center"/>
              <w:rPr>
                <w:rFonts w:ascii="Times New Roman" w:hAnsi="Times New Roman" w:cs="Times New Roman"/>
              </w:rPr>
            </w:pPr>
            <w:r w:rsidRPr="008704B6">
              <w:rPr>
                <w:rFonts w:ascii="Times New Roman" w:hAnsi="Times New Roman" w:cs="Times New Roman"/>
              </w:rPr>
              <w:t>8</w:t>
            </w: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8704B6" w:rsidRPr="008704B6" w:rsidRDefault="00887449" w:rsidP="003E415D">
            <w:pPr>
              <w:tabs>
                <w:tab w:val="left" w:pos="180"/>
              </w:tabs>
              <w:snapToGrid w:val="0"/>
              <w:spacing w:before="20"/>
              <w:jc w:val="center"/>
              <w:rPr>
                <w:rFonts w:ascii="Times New Roman" w:hAnsi="Times New Roman" w:cs="Times New Roman"/>
              </w:rPr>
            </w:pPr>
            <w:r>
              <w:rPr>
                <w:rFonts w:ascii="Times New Roman" w:hAnsi="Times New Roman" w:cs="Times New Roman"/>
              </w:rPr>
              <w:t>72</w:t>
            </w:r>
          </w:p>
        </w:tc>
      </w:tr>
      <w:tr w:rsidR="008704B6" w:rsidRPr="008704B6" w:rsidTr="003E415D">
        <w:trPr>
          <w:trHeight w:val="23"/>
        </w:trPr>
        <w:tc>
          <w:tcPr>
            <w:tcW w:w="6398" w:type="dxa"/>
            <w:tcBorders>
              <w:top w:val="single" w:sz="4" w:space="0" w:color="000000"/>
              <w:left w:val="single" w:sz="4" w:space="0" w:color="000000"/>
              <w:bottom w:val="single" w:sz="4" w:space="0" w:color="000000"/>
            </w:tcBorders>
            <w:shd w:val="clear" w:color="auto" w:fill="auto"/>
          </w:tcPr>
          <w:p w:rsidR="008704B6" w:rsidRPr="008704B6" w:rsidRDefault="008704B6" w:rsidP="00DD66AC">
            <w:pPr>
              <w:numPr>
                <w:ilvl w:val="0"/>
                <w:numId w:val="20"/>
              </w:numPr>
              <w:tabs>
                <w:tab w:val="left" w:pos="180"/>
              </w:tabs>
              <w:suppressAutoHyphens/>
              <w:snapToGrid w:val="0"/>
              <w:spacing w:before="20" w:after="0" w:line="252" w:lineRule="auto"/>
              <w:jc w:val="center"/>
              <w:rPr>
                <w:rFonts w:ascii="Times New Roman" w:hAnsi="Times New Roman" w:cs="Times New Roman"/>
              </w:rPr>
            </w:pPr>
            <w:r w:rsidRPr="008704B6">
              <w:rPr>
                <w:rFonts w:ascii="Times New Roman" w:hAnsi="Times New Roman" w:cs="Times New Roman"/>
              </w:rPr>
              <w:t>вторую</w:t>
            </w:r>
          </w:p>
        </w:tc>
        <w:tc>
          <w:tcPr>
            <w:tcW w:w="716" w:type="dxa"/>
            <w:tcBorders>
              <w:top w:val="single" w:sz="4" w:space="0" w:color="000000"/>
              <w:left w:val="single" w:sz="4" w:space="0" w:color="000000"/>
              <w:bottom w:val="single" w:sz="4" w:space="0" w:color="000000"/>
            </w:tcBorders>
            <w:shd w:val="clear" w:color="auto" w:fill="auto"/>
          </w:tcPr>
          <w:p w:rsidR="008704B6" w:rsidRPr="008704B6" w:rsidRDefault="008704B6" w:rsidP="003E415D">
            <w:pPr>
              <w:tabs>
                <w:tab w:val="left" w:pos="180"/>
              </w:tabs>
              <w:snapToGrid w:val="0"/>
              <w:spacing w:before="20"/>
              <w:jc w:val="center"/>
              <w:rPr>
                <w:rFonts w:ascii="Times New Roman" w:hAnsi="Times New Roman" w:cs="Times New Roman"/>
              </w:rPr>
            </w:pPr>
            <w:r w:rsidRPr="008704B6">
              <w:rPr>
                <w:rFonts w:ascii="Times New Roman" w:hAnsi="Times New Roman" w:cs="Times New Roman"/>
              </w:rPr>
              <w:t>1</w:t>
            </w: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8704B6" w:rsidRPr="008704B6" w:rsidRDefault="00887449" w:rsidP="003E415D">
            <w:pPr>
              <w:tabs>
                <w:tab w:val="left" w:pos="180"/>
              </w:tabs>
              <w:snapToGrid w:val="0"/>
              <w:spacing w:before="20"/>
              <w:jc w:val="center"/>
              <w:rPr>
                <w:rFonts w:ascii="Times New Roman" w:hAnsi="Times New Roman" w:cs="Times New Roman"/>
              </w:rPr>
            </w:pPr>
            <w:r>
              <w:rPr>
                <w:rFonts w:ascii="Times New Roman" w:hAnsi="Times New Roman" w:cs="Times New Roman"/>
              </w:rPr>
              <w:t>9</w:t>
            </w:r>
          </w:p>
        </w:tc>
      </w:tr>
      <w:tr w:rsidR="008704B6" w:rsidRPr="008704B6" w:rsidTr="003E415D">
        <w:trPr>
          <w:trHeight w:val="23"/>
        </w:trPr>
        <w:tc>
          <w:tcPr>
            <w:tcW w:w="6398" w:type="dxa"/>
            <w:tcBorders>
              <w:top w:val="single" w:sz="4" w:space="0" w:color="000000"/>
              <w:left w:val="single" w:sz="4" w:space="0" w:color="000000"/>
              <w:bottom w:val="single" w:sz="4" w:space="0" w:color="000000"/>
            </w:tcBorders>
            <w:shd w:val="clear" w:color="auto" w:fill="auto"/>
          </w:tcPr>
          <w:p w:rsidR="008704B6" w:rsidRPr="008704B6" w:rsidRDefault="008704B6" w:rsidP="008704B6">
            <w:pPr>
              <w:pStyle w:val="5"/>
              <w:keepNext w:val="0"/>
              <w:keepLines w:val="0"/>
              <w:numPr>
                <w:ilvl w:val="4"/>
                <w:numId w:val="0"/>
              </w:numPr>
              <w:tabs>
                <w:tab w:val="num" w:pos="0"/>
                <w:tab w:val="left" w:pos="180"/>
              </w:tabs>
              <w:suppressAutoHyphens/>
              <w:snapToGrid w:val="0"/>
              <w:spacing w:before="20" w:after="60" w:line="240" w:lineRule="auto"/>
              <w:ind w:left="1008" w:hanging="1008"/>
              <w:jc w:val="center"/>
              <w:rPr>
                <w:rFonts w:ascii="Times New Roman" w:hAnsi="Times New Roman" w:cs="Times New Roman"/>
                <w:color w:val="auto"/>
                <w:sz w:val="24"/>
                <w:szCs w:val="24"/>
              </w:rPr>
            </w:pPr>
            <w:r w:rsidRPr="008704B6">
              <w:rPr>
                <w:rFonts w:ascii="Times New Roman" w:hAnsi="Times New Roman" w:cs="Times New Roman"/>
                <w:color w:val="auto"/>
                <w:sz w:val="24"/>
                <w:szCs w:val="24"/>
              </w:rPr>
              <w:t>Имеют звания и награды</w:t>
            </w:r>
          </w:p>
        </w:tc>
        <w:tc>
          <w:tcPr>
            <w:tcW w:w="716" w:type="dxa"/>
            <w:tcBorders>
              <w:top w:val="single" w:sz="4" w:space="0" w:color="000000"/>
              <w:left w:val="single" w:sz="4" w:space="0" w:color="000000"/>
              <w:bottom w:val="single" w:sz="4" w:space="0" w:color="000000"/>
            </w:tcBorders>
            <w:shd w:val="clear" w:color="auto" w:fill="auto"/>
          </w:tcPr>
          <w:p w:rsidR="008704B6" w:rsidRPr="008704B6" w:rsidRDefault="008704B6" w:rsidP="003E415D">
            <w:pPr>
              <w:tabs>
                <w:tab w:val="left" w:pos="180"/>
              </w:tabs>
              <w:snapToGrid w:val="0"/>
              <w:spacing w:before="20"/>
              <w:jc w:val="center"/>
              <w:rPr>
                <w:rFonts w:ascii="Times New Roman" w:hAnsi="Times New Roman" w:cs="Times New Roman"/>
              </w:rPr>
            </w:pP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8704B6" w:rsidRPr="008704B6" w:rsidRDefault="008704B6" w:rsidP="003E415D">
            <w:pPr>
              <w:tabs>
                <w:tab w:val="left" w:pos="180"/>
              </w:tabs>
              <w:snapToGrid w:val="0"/>
              <w:spacing w:before="20"/>
              <w:jc w:val="center"/>
              <w:rPr>
                <w:rFonts w:ascii="Times New Roman" w:hAnsi="Times New Roman" w:cs="Times New Roman"/>
              </w:rPr>
            </w:pPr>
          </w:p>
        </w:tc>
      </w:tr>
      <w:tr w:rsidR="008704B6" w:rsidRPr="008704B6" w:rsidTr="003E415D">
        <w:trPr>
          <w:trHeight w:val="23"/>
        </w:trPr>
        <w:tc>
          <w:tcPr>
            <w:tcW w:w="6398" w:type="dxa"/>
            <w:tcBorders>
              <w:top w:val="single" w:sz="4" w:space="0" w:color="000000"/>
              <w:left w:val="single" w:sz="4" w:space="0" w:color="000000"/>
              <w:bottom w:val="single" w:sz="4" w:space="0" w:color="000000"/>
            </w:tcBorders>
            <w:shd w:val="clear" w:color="auto" w:fill="auto"/>
          </w:tcPr>
          <w:p w:rsidR="008704B6" w:rsidRPr="008704B6" w:rsidRDefault="008704B6" w:rsidP="008704B6">
            <w:pPr>
              <w:pStyle w:val="5"/>
              <w:keepNext w:val="0"/>
              <w:keepLines w:val="0"/>
              <w:numPr>
                <w:ilvl w:val="4"/>
                <w:numId w:val="0"/>
              </w:numPr>
              <w:tabs>
                <w:tab w:val="num" w:pos="0"/>
                <w:tab w:val="left" w:pos="180"/>
              </w:tabs>
              <w:suppressAutoHyphens/>
              <w:snapToGrid w:val="0"/>
              <w:spacing w:before="20" w:after="60" w:line="240" w:lineRule="auto"/>
              <w:ind w:left="1008" w:hanging="1008"/>
              <w:jc w:val="center"/>
              <w:rPr>
                <w:rFonts w:ascii="Times New Roman" w:hAnsi="Times New Roman" w:cs="Times New Roman"/>
                <w:b/>
                <w:bCs/>
                <w:i/>
                <w:iCs/>
                <w:color w:val="auto"/>
                <w:sz w:val="24"/>
                <w:szCs w:val="24"/>
              </w:rPr>
            </w:pPr>
            <w:r w:rsidRPr="008704B6">
              <w:rPr>
                <w:rFonts w:ascii="Times New Roman" w:hAnsi="Times New Roman" w:cs="Times New Roman"/>
                <w:color w:val="auto"/>
                <w:sz w:val="24"/>
                <w:szCs w:val="24"/>
              </w:rPr>
              <w:t xml:space="preserve">- </w:t>
            </w:r>
            <w:r w:rsidRPr="008704B6">
              <w:rPr>
                <w:rFonts w:ascii="Times New Roman" w:hAnsi="Times New Roman" w:cs="Times New Roman"/>
                <w:b/>
                <w:bCs/>
                <w:i/>
                <w:iCs/>
                <w:color w:val="auto"/>
                <w:sz w:val="24"/>
                <w:szCs w:val="24"/>
              </w:rPr>
              <w:t>Заслуженный учитель</w:t>
            </w:r>
          </w:p>
        </w:tc>
        <w:tc>
          <w:tcPr>
            <w:tcW w:w="716" w:type="dxa"/>
            <w:tcBorders>
              <w:top w:val="single" w:sz="4" w:space="0" w:color="000000"/>
              <w:left w:val="single" w:sz="4" w:space="0" w:color="000000"/>
              <w:bottom w:val="single" w:sz="4" w:space="0" w:color="000000"/>
            </w:tcBorders>
            <w:shd w:val="clear" w:color="auto" w:fill="auto"/>
          </w:tcPr>
          <w:p w:rsidR="008704B6" w:rsidRPr="008704B6" w:rsidRDefault="008704B6" w:rsidP="003E415D">
            <w:pPr>
              <w:tabs>
                <w:tab w:val="left" w:pos="180"/>
              </w:tabs>
              <w:snapToGrid w:val="0"/>
              <w:spacing w:before="20"/>
              <w:jc w:val="center"/>
              <w:rPr>
                <w:rFonts w:ascii="Times New Roman" w:hAnsi="Times New Roman" w:cs="Times New Roman"/>
              </w:rPr>
            </w:pPr>
            <w:r w:rsidRPr="008704B6">
              <w:rPr>
                <w:rFonts w:ascii="Times New Roman" w:hAnsi="Times New Roman" w:cs="Times New Roman"/>
              </w:rPr>
              <w:t>-</w:t>
            </w: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8704B6" w:rsidRPr="008704B6" w:rsidRDefault="008704B6" w:rsidP="003E415D">
            <w:pPr>
              <w:tabs>
                <w:tab w:val="left" w:pos="180"/>
              </w:tabs>
              <w:snapToGrid w:val="0"/>
              <w:spacing w:before="20"/>
              <w:jc w:val="center"/>
              <w:rPr>
                <w:rFonts w:ascii="Times New Roman" w:hAnsi="Times New Roman" w:cs="Times New Roman"/>
              </w:rPr>
            </w:pPr>
            <w:r w:rsidRPr="008704B6">
              <w:rPr>
                <w:rFonts w:ascii="Times New Roman" w:hAnsi="Times New Roman" w:cs="Times New Roman"/>
              </w:rPr>
              <w:t>-</w:t>
            </w:r>
          </w:p>
        </w:tc>
      </w:tr>
      <w:tr w:rsidR="008704B6" w:rsidRPr="008704B6" w:rsidTr="003E415D">
        <w:trPr>
          <w:trHeight w:val="23"/>
        </w:trPr>
        <w:tc>
          <w:tcPr>
            <w:tcW w:w="6398" w:type="dxa"/>
            <w:tcBorders>
              <w:top w:val="single" w:sz="4" w:space="0" w:color="000000"/>
              <w:left w:val="single" w:sz="4" w:space="0" w:color="000000"/>
              <w:bottom w:val="single" w:sz="4" w:space="0" w:color="000000"/>
            </w:tcBorders>
            <w:shd w:val="clear" w:color="auto" w:fill="auto"/>
          </w:tcPr>
          <w:p w:rsidR="008704B6" w:rsidRPr="008704B6" w:rsidRDefault="008704B6" w:rsidP="003E415D">
            <w:pPr>
              <w:tabs>
                <w:tab w:val="left" w:pos="180"/>
              </w:tabs>
              <w:snapToGrid w:val="0"/>
              <w:spacing w:before="20" w:line="252" w:lineRule="auto"/>
              <w:jc w:val="center"/>
              <w:rPr>
                <w:rFonts w:ascii="Times New Roman" w:hAnsi="Times New Roman" w:cs="Times New Roman"/>
              </w:rPr>
            </w:pPr>
            <w:r w:rsidRPr="008704B6">
              <w:rPr>
                <w:rFonts w:ascii="Times New Roman" w:hAnsi="Times New Roman" w:cs="Times New Roman"/>
              </w:rPr>
              <w:t>- Отличник народного образования</w:t>
            </w:r>
          </w:p>
        </w:tc>
        <w:tc>
          <w:tcPr>
            <w:tcW w:w="716" w:type="dxa"/>
            <w:tcBorders>
              <w:top w:val="single" w:sz="4" w:space="0" w:color="000000"/>
              <w:left w:val="single" w:sz="4" w:space="0" w:color="000000"/>
              <w:bottom w:val="single" w:sz="4" w:space="0" w:color="000000"/>
            </w:tcBorders>
            <w:shd w:val="clear" w:color="auto" w:fill="auto"/>
          </w:tcPr>
          <w:p w:rsidR="008704B6" w:rsidRPr="008704B6" w:rsidRDefault="008704B6" w:rsidP="003E415D">
            <w:pPr>
              <w:tabs>
                <w:tab w:val="left" w:pos="180"/>
              </w:tabs>
              <w:snapToGrid w:val="0"/>
              <w:spacing w:before="20"/>
              <w:jc w:val="center"/>
              <w:rPr>
                <w:rFonts w:ascii="Times New Roman" w:hAnsi="Times New Roman" w:cs="Times New Roman"/>
              </w:rPr>
            </w:pPr>
            <w:r w:rsidRPr="008704B6">
              <w:rPr>
                <w:rFonts w:ascii="Times New Roman" w:hAnsi="Times New Roman" w:cs="Times New Roman"/>
              </w:rPr>
              <w:t>-</w:t>
            </w: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8704B6" w:rsidRPr="008704B6" w:rsidRDefault="008704B6" w:rsidP="003E415D">
            <w:pPr>
              <w:tabs>
                <w:tab w:val="left" w:pos="180"/>
              </w:tabs>
              <w:snapToGrid w:val="0"/>
              <w:spacing w:before="20"/>
              <w:jc w:val="center"/>
              <w:rPr>
                <w:rFonts w:ascii="Times New Roman" w:hAnsi="Times New Roman" w:cs="Times New Roman"/>
              </w:rPr>
            </w:pPr>
            <w:r w:rsidRPr="008704B6">
              <w:rPr>
                <w:rFonts w:ascii="Times New Roman" w:hAnsi="Times New Roman" w:cs="Times New Roman"/>
              </w:rPr>
              <w:t>-</w:t>
            </w:r>
          </w:p>
        </w:tc>
      </w:tr>
      <w:tr w:rsidR="008704B6" w:rsidRPr="008704B6" w:rsidTr="003E415D">
        <w:trPr>
          <w:trHeight w:val="23"/>
        </w:trPr>
        <w:tc>
          <w:tcPr>
            <w:tcW w:w="6398" w:type="dxa"/>
            <w:tcBorders>
              <w:top w:val="single" w:sz="4" w:space="0" w:color="000000"/>
              <w:left w:val="single" w:sz="4" w:space="0" w:color="000000"/>
              <w:bottom w:val="single" w:sz="4" w:space="0" w:color="000000"/>
            </w:tcBorders>
            <w:shd w:val="clear" w:color="auto" w:fill="auto"/>
          </w:tcPr>
          <w:p w:rsidR="008704B6" w:rsidRPr="008704B6" w:rsidRDefault="008704B6" w:rsidP="003E415D">
            <w:pPr>
              <w:tabs>
                <w:tab w:val="left" w:pos="180"/>
              </w:tabs>
              <w:snapToGrid w:val="0"/>
              <w:spacing w:before="20" w:line="252" w:lineRule="auto"/>
              <w:jc w:val="center"/>
              <w:rPr>
                <w:rFonts w:ascii="Times New Roman" w:hAnsi="Times New Roman" w:cs="Times New Roman"/>
              </w:rPr>
            </w:pPr>
            <w:r w:rsidRPr="008704B6">
              <w:rPr>
                <w:rFonts w:ascii="Times New Roman" w:hAnsi="Times New Roman" w:cs="Times New Roman"/>
              </w:rPr>
              <w:t>- Почетный работник образования</w:t>
            </w:r>
          </w:p>
        </w:tc>
        <w:tc>
          <w:tcPr>
            <w:tcW w:w="716" w:type="dxa"/>
            <w:tcBorders>
              <w:top w:val="single" w:sz="4" w:space="0" w:color="000000"/>
              <w:left w:val="single" w:sz="4" w:space="0" w:color="000000"/>
              <w:bottom w:val="single" w:sz="4" w:space="0" w:color="000000"/>
            </w:tcBorders>
            <w:shd w:val="clear" w:color="auto" w:fill="auto"/>
          </w:tcPr>
          <w:p w:rsidR="008704B6" w:rsidRPr="008704B6" w:rsidRDefault="008704B6" w:rsidP="003E415D">
            <w:pPr>
              <w:tabs>
                <w:tab w:val="left" w:pos="180"/>
              </w:tabs>
              <w:snapToGrid w:val="0"/>
              <w:spacing w:before="20"/>
              <w:jc w:val="center"/>
              <w:rPr>
                <w:rFonts w:ascii="Times New Roman" w:hAnsi="Times New Roman" w:cs="Times New Roman"/>
              </w:rPr>
            </w:pPr>
            <w:r w:rsidRPr="008704B6">
              <w:rPr>
                <w:rFonts w:ascii="Times New Roman" w:hAnsi="Times New Roman" w:cs="Times New Roman"/>
              </w:rPr>
              <w:t>1</w:t>
            </w: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8704B6" w:rsidRPr="008704B6" w:rsidRDefault="00887449" w:rsidP="003E415D">
            <w:pPr>
              <w:tabs>
                <w:tab w:val="left" w:pos="180"/>
              </w:tabs>
              <w:snapToGrid w:val="0"/>
              <w:spacing w:before="20"/>
              <w:jc w:val="center"/>
              <w:rPr>
                <w:rFonts w:ascii="Times New Roman" w:hAnsi="Times New Roman" w:cs="Times New Roman"/>
              </w:rPr>
            </w:pPr>
            <w:r>
              <w:rPr>
                <w:rFonts w:ascii="Times New Roman" w:hAnsi="Times New Roman" w:cs="Times New Roman"/>
              </w:rPr>
              <w:t>9</w:t>
            </w:r>
          </w:p>
        </w:tc>
      </w:tr>
      <w:tr w:rsidR="008704B6" w:rsidRPr="008704B6" w:rsidTr="003E415D">
        <w:trPr>
          <w:trHeight w:val="23"/>
        </w:trPr>
        <w:tc>
          <w:tcPr>
            <w:tcW w:w="6398" w:type="dxa"/>
            <w:tcBorders>
              <w:top w:val="single" w:sz="4" w:space="0" w:color="000000"/>
              <w:left w:val="single" w:sz="4" w:space="0" w:color="000000"/>
              <w:bottom w:val="single" w:sz="4" w:space="0" w:color="000000"/>
            </w:tcBorders>
            <w:shd w:val="clear" w:color="auto" w:fill="auto"/>
          </w:tcPr>
          <w:p w:rsidR="008704B6" w:rsidRPr="008704B6" w:rsidRDefault="008704B6" w:rsidP="003E415D">
            <w:pPr>
              <w:tabs>
                <w:tab w:val="left" w:pos="180"/>
              </w:tabs>
              <w:snapToGrid w:val="0"/>
              <w:spacing w:before="20" w:line="252" w:lineRule="auto"/>
              <w:jc w:val="center"/>
              <w:rPr>
                <w:rFonts w:ascii="Times New Roman" w:hAnsi="Times New Roman" w:cs="Times New Roman"/>
              </w:rPr>
            </w:pPr>
            <w:r w:rsidRPr="008704B6">
              <w:rPr>
                <w:rFonts w:ascii="Times New Roman" w:hAnsi="Times New Roman" w:cs="Times New Roman"/>
              </w:rPr>
              <w:t>- Медаль</w:t>
            </w:r>
          </w:p>
        </w:tc>
        <w:tc>
          <w:tcPr>
            <w:tcW w:w="716" w:type="dxa"/>
            <w:tcBorders>
              <w:top w:val="single" w:sz="4" w:space="0" w:color="000000"/>
              <w:left w:val="single" w:sz="4" w:space="0" w:color="000000"/>
              <w:bottom w:val="single" w:sz="4" w:space="0" w:color="000000"/>
            </w:tcBorders>
            <w:shd w:val="clear" w:color="auto" w:fill="auto"/>
          </w:tcPr>
          <w:p w:rsidR="008704B6" w:rsidRPr="008704B6" w:rsidRDefault="008704B6" w:rsidP="003E415D">
            <w:pPr>
              <w:tabs>
                <w:tab w:val="left" w:pos="180"/>
              </w:tabs>
              <w:snapToGrid w:val="0"/>
              <w:spacing w:before="20"/>
              <w:jc w:val="center"/>
              <w:rPr>
                <w:rFonts w:ascii="Times New Roman" w:hAnsi="Times New Roman" w:cs="Times New Roman"/>
              </w:rPr>
            </w:pPr>
            <w:r w:rsidRPr="008704B6">
              <w:rPr>
                <w:rFonts w:ascii="Times New Roman" w:hAnsi="Times New Roman" w:cs="Times New Roman"/>
              </w:rPr>
              <w:t>-</w:t>
            </w: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8704B6" w:rsidRPr="008704B6" w:rsidRDefault="008704B6" w:rsidP="003E415D">
            <w:pPr>
              <w:tabs>
                <w:tab w:val="left" w:pos="180"/>
              </w:tabs>
              <w:snapToGrid w:val="0"/>
              <w:spacing w:before="20"/>
              <w:jc w:val="center"/>
              <w:rPr>
                <w:rFonts w:ascii="Times New Roman" w:hAnsi="Times New Roman" w:cs="Times New Roman"/>
              </w:rPr>
            </w:pPr>
            <w:r w:rsidRPr="008704B6">
              <w:rPr>
                <w:rFonts w:ascii="Times New Roman" w:hAnsi="Times New Roman" w:cs="Times New Roman"/>
              </w:rPr>
              <w:t>-</w:t>
            </w:r>
          </w:p>
        </w:tc>
      </w:tr>
      <w:tr w:rsidR="008704B6" w:rsidRPr="008704B6" w:rsidTr="003E415D">
        <w:trPr>
          <w:trHeight w:val="23"/>
        </w:trPr>
        <w:tc>
          <w:tcPr>
            <w:tcW w:w="6398" w:type="dxa"/>
            <w:tcBorders>
              <w:top w:val="single" w:sz="4" w:space="0" w:color="000000"/>
              <w:left w:val="single" w:sz="4" w:space="0" w:color="000000"/>
              <w:bottom w:val="single" w:sz="4" w:space="0" w:color="000000"/>
            </w:tcBorders>
            <w:shd w:val="clear" w:color="auto" w:fill="auto"/>
          </w:tcPr>
          <w:p w:rsidR="008704B6" w:rsidRPr="008704B6" w:rsidRDefault="008704B6" w:rsidP="003E415D">
            <w:pPr>
              <w:tabs>
                <w:tab w:val="left" w:pos="180"/>
              </w:tabs>
              <w:snapToGrid w:val="0"/>
              <w:spacing w:before="20" w:line="252" w:lineRule="auto"/>
              <w:jc w:val="center"/>
              <w:rPr>
                <w:rFonts w:ascii="Times New Roman" w:hAnsi="Times New Roman" w:cs="Times New Roman"/>
              </w:rPr>
            </w:pPr>
            <w:r w:rsidRPr="008704B6">
              <w:rPr>
                <w:rFonts w:ascii="Times New Roman" w:hAnsi="Times New Roman" w:cs="Times New Roman"/>
              </w:rPr>
              <w:t>- Орден</w:t>
            </w:r>
          </w:p>
        </w:tc>
        <w:tc>
          <w:tcPr>
            <w:tcW w:w="716" w:type="dxa"/>
            <w:tcBorders>
              <w:top w:val="single" w:sz="4" w:space="0" w:color="000000"/>
              <w:left w:val="single" w:sz="4" w:space="0" w:color="000000"/>
              <w:bottom w:val="single" w:sz="4" w:space="0" w:color="000000"/>
            </w:tcBorders>
            <w:shd w:val="clear" w:color="auto" w:fill="auto"/>
          </w:tcPr>
          <w:p w:rsidR="008704B6" w:rsidRPr="008704B6" w:rsidRDefault="008704B6" w:rsidP="003E415D">
            <w:pPr>
              <w:tabs>
                <w:tab w:val="left" w:pos="180"/>
              </w:tabs>
              <w:snapToGrid w:val="0"/>
              <w:spacing w:before="20"/>
              <w:jc w:val="center"/>
              <w:rPr>
                <w:rFonts w:ascii="Times New Roman" w:hAnsi="Times New Roman" w:cs="Times New Roman"/>
              </w:rPr>
            </w:pPr>
            <w:r w:rsidRPr="008704B6">
              <w:rPr>
                <w:rFonts w:ascii="Times New Roman" w:hAnsi="Times New Roman" w:cs="Times New Roman"/>
              </w:rPr>
              <w:t>-</w:t>
            </w: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8704B6" w:rsidRPr="008704B6" w:rsidRDefault="008704B6" w:rsidP="003E415D">
            <w:pPr>
              <w:tabs>
                <w:tab w:val="left" w:pos="180"/>
              </w:tabs>
              <w:snapToGrid w:val="0"/>
              <w:spacing w:before="20"/>
              <w:jc w:val="center"/>
              <w:rPr>
                <w:rFonts w:ascii="Times New Roman" w:hAnsi="Times New Roman" w:cs="Times New Roman"/>
              </w:rPr>
            </w:pPr>
            <w:r w:rsidRPr="008704B6">
              <w:rPr>
                <w:rFonts w:ascii="Times New Roman" w:hAnsi="Times New Roman" w:cs="Times New Roman"/>
              </w:rPr>
              <w:t>-</w:t>
            </w:r>
          </w:p>
        </w:tc>
      </w:tr>
      <w:tr w:rsidR="008704B6" w:rsidRPr="008704B6" w:rsidTr="003E415D">
        <w:trPr>
          <w:trHeight w:val="23"/>
        </w:trPr>
        <w:tc>
          <w:tcPr>
            <w:tcW w:w="6398" w:type="dxa"/>
            <w:tcBorders>
              <w:top w:val="single" w:sz="4" w:space="0" w:color="000000"/>
              <w:left w:val="single" w:sz="4" w:space="0" w:color="000000"/>
              <w:bottom w:val="single" w:sz="4" w:space="0" w:color="000000"/>
            </w:tcBorders>
            <w:shd w:val="clear" w:color="auto" w:fill="auto"/>
          </w:tcPr>
          <w:p w:rsidR="008704B6" w:rsidRPr="008704B6" w:rsidRDefault="008704B6" w:rsidP="003E415D">
            <w:pPr>
              <w:tabs>
                <w:tab w:val="left" w:pos="180"/>
              </w:tabs>
              <w:snapToGrid w:val="0"/>
              <w:spacing w:before="20" w:line="252" w:lineRule="auto"/>
              <w:jc w:val="center"/>
              <w:rPr>
                <w:rFonts w:ascii="Times New Roman" w:hAnsi="Times New Roman" w:cs="Times New Roman"/>
              </w:rPr>
            </w:pPr>
            <w:r w:rsidRPr="008704B6">
              <w:rPr>
                <w:rFonts w:ascii="Times New Roman" w:hAnsi="Times New Roman" w:cs="Times New Roman"/>
              </w:rPr>
              <w:lastRenderedPageBreak/>
              <w:t>Количество педагогических и руководящих работников, повысивших квалификацию в течение последних пяти лет</w:t>
            </w:r>
          </w:p>
        </w:tc>
        <w:tc>
          <w:tcPr>
            <w:tcW w:w="716" w:type="dxa"/>
            <w:tcBorders>
              <w:top w:val="single" w:sz="4" w:space="0" w:color="000000"/>
              <w:left w:val="single" w:sz="4" w:space="0" w:color="000000"/>
              <w:bottom w:val="single" w:sz="4" w:space="0" w:color="000000"/>
            </w:tcBorders>
            <w:shd w:val="clear" w:color="auto" w:fill="auto"/>
          </w:tcPr>
          <w:p w:rsidR="008704B6" w:rsidRPr="008704B6" w:rsidRDefault="008704B6" w:rsidP="003E415D">
            <w:pPr>
              <w:tabs>
                <w:tab w:val="left" w:pos="180"/>
              </w:tabs>
              <w:snapToGrid w:val="0"/>
              <w:spacing w:before="20"/>
              <w:jc w:val="center"/>
              <w:rPr>
                <w:rFonts w:ascii="Times New Roman" w:hAnsi="Times New Roman" w:cs="Times New Roman"/>
              </w:rPr>
            </w:pPr>
            <w:r w:rsidRPr="008704B6">
              <w:rPr>
                <w:rFonts w:ascii="Times New Roman" w:hAnsi="Times New Roman" w:cs="Times New Roman"/>
              </w:rPr>
              <w:t>10</w:t>
            </w: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8704B6" w:rsidRPr="008704B6" w:rsidRDefault="008704B6" w:rsidP="003E415D">
            <w:pPr>
              <w:tabs>
                <w:tab w:val="left" w:pos="180"/>
              </w:tabs>
              <w:snapToGrid w:val="0"/>
              <w:spacing w:before="20"/>
              <w:jc w:val="center"/>
              <w:rPr>
                <w:rFonts w:ascii="Times New Roman" w:hAnsi="Times New Roman" w:cs="Times New Roman"/>
              </w:rPr>
            </w:pPr>
            <w:r w:rsidRPr="008704B6">
              <w:rPr>
                <w:rFonts w:ascii="Times New Roman" w:hAnsi="Times New Roman" w:cs="Times New Roman"/>
              </w:rPr>
              <w:t>100</w:t>
            </w:r>
          </w:p>
        </w:tc>
      </w:tr>
      <w:tr w:rsidR="008704B6" w:rsidRPr="008704B6" w:rsidTr="003E415D">
        <w:trPr>
          <w:trHeight w:val="23"/>
        </w:trPr>
        <w:tc>
          <w:tcPr>
            <w:tcW w:w="6398" w:type="dxa"/>
            <w:tcBorders>
              <w:top w:val="single" w:sz="4" w:space="0" w:color="000000"/>
              <w:left w:val="single" w:sz="4" w:space="0" w:color="000000"/>
              <w:bottom w:val="single" w:sz="4" w:space="0" w:color="000000"/>
            </w:tcBorders>
            <w:shd w:val="clear" w:color="auto" w:fill="auto"/>
          </w:tcPr>
          <w:p w:rsidR="008704B6" w:rsidRPr="008704B6" w:rsidRDefault="008704B6" w:rsidP="003E415D">
            <w:pPr>
              <w:tabs>
                <w:tab w:val="left" w:pos="180"/>
              </w:tabs>
              <w:snapToGrid w:val="0"/>
              <w:spacing w:before="20" w:line="252" w:lineRule="auto"/>
              <w:jc w:val="center"/>
              <w:rPr>
                <w:rFonts w:ascii="Times New Roman" w:hAnsi="Times New Roman" w:cs="Times New Roman"/>
              </w:rPr>
            </w:pPr>
            <w:r w:rsidRPr="008704B6">
              <w:rPr>
                <w:rFonts w:ascii="Times New Roman" w:hAnsi="Times New Roman" w:cs="Times New Roman"/>
              </w:rPr>
              <w:t xml:space="preserve">Количество педагогов, прошедших </w:t>
            </w:r>
            <w:proofErr w:type="gramStart"/>
            <w:r w:rsidRPr="008704B6">
              <w:rPr>
                <w:rFonts w:ascii="Times New Roman" w:hAnsi="Times New Roman" w:cs="Times New Roman"/>
              </w:rPr>
              <w:t>обучение</w:t>
            </w:r>
            <w:proofErr w:type="gramEnd"/>
            <w:r w:rsidRPr="008704B6">
              <w:rPr>
                <w:rFonts w:ascii="Times New Roman" w:hAnsi="Times New Roman" w:cs="Times New Roman"/>
              </w:rPr>
              <w:t xml:space="preserve"> по новым информационным технологиям</w:t>
            </w:r>
          </w:p>
        </w:tc>
        <w:tc>
          <w:tcPr>
            <w:tcW w:w="716" w:type="dxa"/>
            <w:tcBorders>
              <w:top w:val="single" w:sz="4" w:space="0" w:color="000000"/>
              <w:left w:val="single" w:sz="4" w:space="0" w:color="000000"/>
              <w:bottom w:val="single" w:sz="4" w:space="0" w:color="000000"/>
            </w:tcBorders>
            <w:shd w:val="clear" w:color="auto" w:fill="auto"/>
          </w:tcPr>
          <w:p w:rsidR="008704B6" w:rsidRPr="008704B6" w:rsidRDefault="008704B6" w:rsidP="003E415D">
            <w:pPr>
              <w:tabs>
                <w:tab w:val="left" w:pos="180"/>
              </w:tabs>
              <w:snapToGrid w:val="0"/>
              <w:spacing w:before="20"/>
              <w:jc w:val="center"/>
              <w:rPr>
                <w:rFonts w:ascii="Times New Roman" w:hAnsi="Times New Roman" w:cs="Times New Roman"/>
              </w:rPr>
            </w:pPr>
            <w:r w:rsidRPr="008704B6">
              <w:rPr>
                <w:rFonts w:ascii="Times New Roman" w:hAnsi="Times New Roman" w:cs="Times New Roman"/>
              </w:rPr>
              <w:t>8</w:t>
            </w: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8704B6" w:rsidRPr="008704B6" w:rsidRDefault="00887449" w:rsidP="003E415D">
            <w:pPr>
              <w:tabs>
                <w:tab w:val="left" w:pos="180"/>
              </w:tabs>
              <w:snapToGrid w:val="0"/>
              <w:spacing w:before="20"/>
              <w:jc w:val="center"/>
              <w:rPr>
                <w:rFonts w:ascii="Times New Roman" w:hAnsi="Times New Roman" w:cs="Times New Roman"/>
              </w:rPr>
            </w:pPr>
            <w:r>
              <w:rPr>
                <w:rFonts w:ascii="Times New Roman" w:hAnsi="Times New Roman" w:cs="Times New Roman"/>
              </w:rPr>
              <w:t>72</w:t>
            </w:r>
          </w:p>
        </w:tc>
      </w:tr>
    </w:tbl>
    <w:p w:rsidR="008704B6" w:rsidRPr="00824D48" w:rsidRDefault="008704B6" w:rsidP="008704B6">
      <w:pPr>
        <w:spacing w:line="240" w:lineRule="auto"/>
        <w:contextualSpacing/>
        <w:jc w:val="both"/>
        <w:rPr>
          <w:rFonts w:ascii="Times New Roman" w:hAnsi="Times New Roman" w:cs="Times New Roman"/>
          <w:sz w:val="28"/>
          <w:szCs w:val="28"/>
        </w:rPr>
      </w:pPr>
    </w:p>
    <w:p w:rsidR="00846FC4" w:rsidRPr="002D4342" w:rsidRDefault="00846FC4" w:rsidP="00846FC4">
      <w:pPr>
        <w:spacing w:line="240" w:lineRule="auto"/>
        <w:ind w:left="-709" w:firstLine="567"/>
        <w:contextualSpacing/>
        <w:jc w:val="both"/>
        <w:rPr>
          <w:rFonts w:ascii="Times New Roman" w:hAnsi="Times New Roman" w:cs="Times New Roman"/>
          <w:sz w:val="24"/>
          <w:szCs w:val="24"/>
        </w:rPr>
      </w:pPr>
      <w:r w:rsidRPr="00824D48">
        <w:rPr>
          <w:rFonts w:ascii="Times New Roman" w:hAnsi="Times New Roman" w:cs="Times New Roman"/>
          <w:sz w:val="28"/>
          <w:szCs w:val="28"/>
        </w:rPr>
        <w:t xml:space="preserve">                - </w:t>
      </w:r>
      <w:r w:rsidRPr="002D4342">
        <w:rPr>
          <w:rFonts w:ascii="Times New Roman" w:hAnsi="Times New Roman" w:cs="Times New Roman"/>
          <w:sz w:val="24"/>
          <w:szCs w:val="24"/>
        </w:rPr>
        <w:t>материально-техническое обеспечение учебного процесса</w:t>
      </w:r>
      <w:r w:rsidR="00824D48" w:rsidRPr="002D4342">
        <w:rPr>
          <w:rFonts w:ascii="Times New Roman" w:hAnsi="Times New Roman" w:cs="Times New Roman"/>
          <w:sz w:val="24"/>
          <w:szCs w:val="24"/>
        </w:rPr>
        <w:t>;</w:t>
      </w:r>
    </w:p>
    <w:p w:rsidR="008704B6" w:rsidRPr="002D4342" w:rsidRDefault="008704B6" w:rsidP="008704B6">
      <w:pPr>
        <w:spacing w:line="240" w:lineRule="auto"/>
        <w:ind w:left="-709" w:firstLine="567"/>
        <w:contextualSpacing/>
        <w:jc w:val="center"/>
        <w:rPr>
          <w:rFonts w:ascii="Times New Roman" w:hAnsi="Times New Roman" w:cs="Times New Roman"/>
          <w:b/>
          <w:bCs/>
          <w:iCs/>
          <w:sz w:val="24"/>
          <w:szCs w:val="24"/>
        </w:rPr>
      </w:pPr>
      <w:r w:rsidRPr="002D4342">
        <w:rPr>
          <w:rFonts w:ascii="Times New Roman" w:hAnsi="Times New Roman" w:cs="Times New Roman"/>
          <w:b/>
          <w:bCs/>
          <w:iCs/>
          <w:sz w:val="24"/>
          <w:szCs w:val="24"/>
        </w:rPr>
        <w:t>Учебно-материальная база</w:t>
      </w:r>
    </w:p>
    <w:tbl>
      <w:tblPr>
        <w:tblW w:w="0" w:type="auto"/>
        <w:tblInd w:w="108" w:type="dxa"/>
        <w:tblLayout w:type="fixed"/>
        <w:tblLook w:val="0000"/>
      </w:tblPr>
      <w:tblGrid>
        <w:gridCol w:w="4102"/>
        <w:gridCol w:w="5396"/>
      </w:tblGrid>
      <w:tr w:rsidR="008704B6" w:rsidRPr="00986F4E" w:rsidTr="003E415D">
        <w:tc>
          <w:tcPr>
            <w:tcW w:w="4102" w:type="dxa"/>
            <w:tcBorders>
              <w:top w:val="single" w:sz="4" w:space="0" w:color="000000"/>
              <w:left w:val="single" w:sz="4" w:space="0" w:color="000000"/>
              <w:bottom w:val="single" w:sz="4" w:space="0" w:color="000000"/>
            </w:tcBorders>
            <w:shd w:val="clear" w:color="auto" w:fill="auto"/>
          </w:tcPr>
          <w:p w:rsidR="008704B6" w:rsidRPr="00986F4E" w:rsidRDefault="008704B6" w:rsidP="003E415D">
            <w:pPr>
              <w:pStyle w:val="ab"/>
              <w:tabs>
                <w:tab w:val="left" w:pos="180"/>
              </w:tabs>
              <w:snapToGrid w:val="0"/>
              <w:jc w:val="center"/>
              <w:rPr>
                <w:color w:val="000000"/>
              </w:rPr>
            </w:pPr>
            <w:r w:rsidRPr="00986F4E">
              <w:rPr>
                <w:color w:val="000000"/>
              </w:rPr>
              <w:t>количество персональных компьютеров</w:t>
            </w:r>
          </w:p>
        </w:tc>
        <w:tc>
          <w:tcPr>
            <w:tcW w:w="5396" w:type="dxa"/>
            <w:tcBorders>
              <w:top w:val="single" w:sz="4" w:space="0" w:color="000000"/>
              <w:left w:val="single" w:sz="4" w:space="0" w:color="000000"/>
              <w:bottom w:val="single" w:sz="4" w:space="0" w:color="000000"/>
              <w:right w:val="single" w:sz="4" w:space="0" w:color="000000"/>
            </w:tcBorders>
            <w:shd w:val="clear" w:color="auto" w:fill="auto"/>
          </w:tcPr>
          <w:p w:rsidR="008704B6" w:rsidRPr="00986F4E" w:rsidRDefault="008704B6" w:rsidP="003E415D">
            <w:pPr>
              <w:pStyle w:val="ab"/>
              <w:tabs>
                <w:tab w:val="left" w:pos="180"/>
              </w:tabs>
              <w:snapToGrid w:val="0"/>
              <w:jc w:val="center"/>
              <w:rPr>
                <w:color w:val="000000"/>
              </w:rPr>
            </w:pPr>
            <w:r w:rsidRPr="00986F4E">
              <w:rPr>
                <w:color w:val="000000"/>
              </w:rPr>
              <w:t>2</w:t>
            </w:r>
          </w:p>
        </w:tc>
      </w:tr>
      <w:tr w:rsidR="008704B6" w:rsidRPr="00986F4E" w:rsidTr="003E415D">
        <w:tc>
          <w:tcPr>
            <w:tcW w:w="4102" w:type="dxa"/>
            <w:tcBorders>
              <w:top w:val="single" w:sz="4" w:space="0" w:color="000000"/>
              <w:left w:val="single" w:sz="4" w:space="0" w:color="000000"/>
              <w:bottom w:val="single" w:sz="4" w:space="0" w:color="000000"/>
            </w:tcBorders>
            <w:shd w:val="clear" w:color="auto" w:fill="auto"/>
          </w:tcPr>
          <w:p w:rsidR="008704B6" w:rsidRPr="00986F4E" w:rsidRDefault="008704B6" w:rsidP="003E415D">
            <w:pPr>
              <w:pStyle w:val="ab"/>
              <w:tabs>
                <w:tab w:val="left" w:pos="180"/>
              </w:tabs>
              <w:snapToGrid w:val="0"/>
              <w:jc w:val="center"/>
              <w:rPr>
                <w:color w:val="000000"/>
              </w:rPr>
            </w:pPr>
            <w:r w:rsidRPr="00986F4E">
              <w:rPr>
                <w:color w:val="000000"/>
              </w:rPr>
              <w:t>количество принтеров</w:t>
            </w:r>
          </w:p>
        </w:tc>
        <w:tc>
          <w:tcPr>
            <w:tcW w:w="5396" w:type="dxa"/>
            <w:tcBorders>
              <w:top w:val="single" w:sz="4" w:space="0" w:color="000000"/>
              <w:left w:val="single" w:sz="4" w:space="0" w:color="000000"/>
              <w:bottom w:val="single" w:sz="4" w:space="0" w:color="000000"/>
              <w:right w:val="single" w:sz="4" w:space="0" w:color="000000"/>
            </w:tcBorders>
            <w:shd w:val="clear" w:color="auto" w:fill="auto"/>
          </w:tcPr>
          <w:p w:rsidR="008704B6" w:rsidRPr="00986F4E" w:rsidRDefault="008704B6" w:rsidP="003E415D">
            <w:pPr>
              <w:pStyle w:val="ab"/>
              <w:tabs>
                <w:tab w:val="left" w:pos="180"/>
              </w:tabs>
              <w:snapToGrid w:val="0"/>
              <w:jc w:val="center"/>
              <w:rPr>
                <w:color w:val="000000"/>
              </w:rPr>
            </w:pPr>
            <w:r w:rsidRPr="00986F4E">
              <w:rPr>
                <w:color w:val="000000"/>
              </w:rPr>
              <w:t>2</w:t>
            </w:r>
          </w:p>
        </w:tc>
      </w:tr>
      <w:tr w:rsidR="008704B6" w:rsidRPr="00986F4E" w:rsidTr="003E415D">
        <w:tc>
          <w:tcPr>
            <w:tcW w:w="4102" w:type="dxa"/>
            <w:tcBorders>
              <w:top w:val="single" w:sz="4" w:space="0" w:color="000000"/>
              <w:left w:val="single" w:sz="4" w:space="0" w:color="000000"/>
              <w:bottom w:val="single" w:sz="4" w:space="0" w:color="000000"/>
            </w:tcBorders>
            <w:shd w:val="clear" w:color="auto" w:fill="auto"/>
          </w:tcPr>
          <w:p w:rsidR="008704B6" w:rsidRPr="00986F4E" w:rsidRDefault="008704B6" w:rsidP="003E415D">
            <w:pPr>
              <w:pStyle w:val="ab"/>
              <w:tabs>
                <w:tab w:val="left" w:pos="180"/>
              </w:tabs>
              <w:snapToGrid w:val="0"/>
              <w:jc w:val="center"/>
              <w:rPr>
                <w:color w:val="000000"/>
              </w:rPr>
            </w:pPr>
            <w:r w:rsidRPr="00986F4E">
              <w:rPr>
                <w:color w:val="000000"/>
              </w:rPr>
              <w:t>количество сканеров</w:t>
            </w:r>
          </w:p>
        </w:tc>
        <w:tc>
          <w:tcPr>
            <w:tcW w:w="5396" w:type="dxa"/>
            <w:tcBorders>
              <w:top w:val="single" w:sz="4" w:space="0" w:color="000000"/>
              <w:left w:val="single" w:sz="4" w:space="0" w:color="000000"/>
              <w:bottom w:val="single" w:sz="4" w:space="0" w:color="000000"/>
              <w:right w:val="single" w:sz="4" w:space="0" w:color="000000"/>
            </w:tcBorders>
            <w:shd w:val="clear" w:color="auto" w:fill="auto"/>
          </w:tcPr>
          <w:p w:rsidR="008704B6" w:rsidRPr="00986F4E" w:rsidRDefault="008704B6" w:rsidP="003E415D">
            <w:pPr>
              <w:pStyle w:val="ab"/>
              <w:tabs>
                <w:tab w:val="left" w:pos="180"/>
              </w:tabs>
              <w:snapToGrid w:val="0"/>
              <w:jc w:val="center"/>
              <w:rPr>
                <w:color w:val="000000"/>
              </w:rPr>
            </w:pPr>
            <w:r w:rsidRPr="00986F4E">
              <w:rPr>
                <w:color w:val="000000"/>
              </w:rPr>
              <w:t>1</w:t>
            </w:r>
          </w:p>
        </w:tc>
      </w:tr>
      <w:tr w:rsidR="008704B6" w:rsidRPr="00986F4E" w:rsidTr="003E415D">
        <w:tc>
          <w:tcPr>
            <w:tcW w:w="4102" w:type="dxa"/>
            <w:tcBorders>
              <w:top w:val="single" w:sz="4" w:space="0" w:color="000000"/>
              <w:left w:val="single" w:sz="4" w:space="0" w:color="000000"/>
              <w:bottom w:val="single" w:sz="4" w:space="0" w:color="000000"/>
            </w:tcBorders>
            <w:shd w:val="clear" w:color="auto" w:fill="auto"/>
          </w:tcPr>
          <w:p w:rsidR="008704B6" w:rsidRPr="00986F4E" w:rsidRDefault="008704B6" w:rsidP="003E415D">
            <w:pPr>
              <w:pStyle w:val="ab"/>
              <w:tabs>
                <w:tab w:val="left" w:pos="180"/>
              </w:tabs>
              <w:snapToGrid w:val="0"/>
              <w:jc w:val="center"/>
              <w:rPr>
                <w:color w:val="000000"/>
              </w:rPr>
            </w:pPr>
            <w:r w:rsidRPr="00986F4E">
              <w:rPr>
                <w:color w:val="000000"/>
              </w:rPr>
              <w:t>количество ксероксов</w:t>
            </w:r>
          </w:p>
        </w:tc>
        <w:tc>
          <w:tcPr>
            <w:tcW w:w="5396" w:type="dxa"/>
            <w:tcBorders>
              <w:top w:val="single" w:sz="4" w:space="0" w:color="000000"/>
              <w:left w:val="single" w:sz="4" w:space="0" w:color="000000"/>
              <w:bottom w:val="single" w:sz="4" w:space="0" w:color="000000"/>
              <w:right w:val="single" w:sz="4" w:space="0" w:color="000000"/>
            </w:tcBorders>
            <w:shd w:val="clear" w:color="auto" w:fill="auto"/>
          </w:tcPr>
          <w:p w:rsidR="008704B6" w:rsidRPr="00986F4E" w:rsidRDefault="008704B6" w:rsidP="003E415D">
            <w:pPr>
              <w:pStyle w:val="ab"/>
              <w:tabs>
                <w:tab w:val="left" w:pos="180"/>
              </w:tabs>
              <w:snapToGrid w:val="0"/>
              <w:jc w:val="center"/>
              <w:rPr>
                <w:color w:val="000000"/>
              </w:rPr>
            </w:pPr>
            <w:r w:rsidRPr="00986F4E">
              <w:rPr>
                <w:color w:val="000000"/>
              </w:rPr>
              <w:t>1</w:t>
            </w:r>
          </w:p>
        </w:tc>
      </w:tr>
      <w:tr w:rsidR="008704B6" w:rsidRPr="00986F4E" w:rsidTr="003E415D">
        <w:tc>
          <w:tcPr>
            <w:tcW w:w="4102" w:type="dxa"/>
            <w:tcBorders>
              <w:top w:val="single" w:sz="4" w:space="0" w:color="000000"/>
              <w:left w:val="single" w:sz="4" w:space="0" w:color="000000"/>
              <w:bottom w:val="single" w:sz="4" w:space="0" w:color="000000"/>
            </w:tcBorders>
            <w:shd w:val="clear" w:color="auto" w:fill="auto"/>
          </w:tcPr>
          <w:p w:rsidR="008704B6" w:rsidRPr="00986F4E" w:rsidRDefault="008704B6" w:rsidP="003E415D">
            <w:pPr>
              <w:pStyle w:val="ab"/>
              <w:tabs>
                <w:tab w:val="left" w:pos="180"/>
              </w:tabs>
              <w:snapToGrid w:val="0"/>
              <w:jc w:val="center"/>
              <w:rPr>
                <w:color w:val="000000"/>
              </w:rPr>
            </w:pPr>
            <w:r w:rsidRPr="00986F4E">
              <w:rPr>
                <w:color w:val="000000"/>
              </w:rPr>
              <w:t>количество телевизоров</w:t>
            </w:r>
          </w:p>
        </w:tc>
        <w:tc>
          <w:tcPr>
            <w:tcW w:w="5396" w:type="dxa"/>
            <w:tcBorders>
              <w:top w:val="single" w:sz="4" w:space="0" w:color="000000"/>
              <w:left w:val="single" w:sz="4" w:space="0" w:color="000000"/>
              <w:bottom w:val="single" w:sz="4" w:space="0" w:color="000000"/>
              <w:right w:val="single" w:sz="4" w:space="0" w:color="000000"/>
            </w:tcBorders>
            <w:shd w:val="clear" w:color="auto" w:fill="auto"/>
          </w:tcPr>
          <w:p w:rsidR="008704B6" w:rsidRPr="00986F4E" w:rsidRDefault="008704B6" w:rsidP="003E415D">
            <w:pPr>
              <w:pStyle w:val="ab"/>
              <w:tabs>
                <w:tab w:val="left" w:pos="180"/>
              </w:tabs>
              <w:snapToGrid w:val="0"/>
              <w:jc w:val="center"/>
              <w:rPr>
                <w:color w:val="000000"/>
              </w:rPr>
            </w:pPr>
            <w:r w:rsidRPr="00986F4E">
              <w:rPr>
                <w:color w:val="000000"/>
              </w:rPr>
              <w:t>2</w:t>
            </w:r>
          </w:p>
        </w:tc>
      </w:tr>
      <w:tr w:rsidR="008704B6" w:rsidRPr="00986F4E" w:rsidTr="003E415D">
        <w:tc>
          <w:tcPr>
            <w:tcW w:w="4102" w:type="dxa"/>
            <w:tcBorders>
              <w:top w:val="single" w:sz="4" w:space="0" w:color="000000"/>
              <w:left w:val="single" w:sz="4" w:space="0" w:color="000000"/>
              <w:bottom w:val="single" w:sz="4" w:space="0" w:color="000000"/>
            </w:tcBorders>
            <w:shd w:val="clear" w:color="auto" w:fill="auto"/>
          </w:tcPr>
          <w:p w:rsidR="008704B6" w:rsidRPr="00986F4E" w:rsidRDefault="008704B6" w:rsidP="003E415D">
            <w:pPr>
              <w:pStyle w:val="ab"/>
              <w:tabs>
                <w:tab w:val="left" w:pos="180"/>
              </w:tabs>
              <w:snapToGrid w:val="0"/>
              <w:jc w:val="center"/>
              <w:rPr>
                <w:color w:val="000000"/>
              </w:rPr>
            </w:pPr>
            <w:r w:rsidRPr="00986F4E">
              <w:rPr>
                <w:color w:val="000000"/>
              </w:rPr>
              <w:t>видеомагнитофон</w:t>
            </w:r>
          </w:p>
        </w:tc>
        <w:tc>
          <w:tcPr>
            <w:tcW w:w="5396" w:type="dxa"/>
            <w:tcBorders>
              <w:top w:val="single" w:sz="4" w:space="0" w:color="000000"/>
              <w:left w:val="single" w:sz="4" w:space="0" w:color="000000"/>
              <w:bottom w:val="single" w:sz="4" w:space="0" w:color="000000"/>
              <w:right w:val="single" w:sz="4" w:space="0" w:color="000000"/>
            </w:tcBorders>
            <w:shd w:val="clear" w:color="auto" w:fill="auto"/>
          </w:tcPr>
          <w:p w:rsidR="008704B6" w:rsidRPr="00986F4E" w:rsidRDefault="008704B6" w:rsidP="003E415D">
            <w:pPr>
              <w:pStyle w:val="ab"/>
              <w:tabs>
                <w:tab w:val="left" w:pos="180"/>
              </w:tabs>
              <w:snapToGrid w:val="0"/>
              <w:jc w:val="center"/>
              <w:rPr>
                <w:color w:val="000000"/>
              </w:rPr>
            </w:pPr>
            <w:r w:rsidRPr="00986F4E">
              <w:rPr>
                <w:color w:val="000000"/>
              </w:rPr>
              <w:t>1</w:t>
            </w:r>
          </w:p>
        </w:tc>
      </w:tr>
      <w:tr w:rsidR="008704B6" w:rsidRPr="00986F4E" w:rsidTr="003E415D">
        <w:tc>
          <w:tcPr>
            <w:tcW w:w="4102" w:type="dxa"/>
            <w:tcBorders>
              <w:top w:val="single" w:sz="4" w:space="0" w:color="000000"/>
              <w:left w:val="single" w:sz="4" w:space="0" w:color="000000"/>
              <w:bottom w:val="single" w:sz="4" w:space="0" w:color="000000"/>
            </w:tcBorders>
            <w:shd w:val="clear" w:color="auto" w:fill="auto"/>
          </w:tcPr>
          <w:p w:rsidR="008704B6" w:rsidRPr="00986F4E" w:rsidRDefault="008704B6" w:rsidP="003E415D">
            <w:pPr>
              <w:pStyle w:val="ab"/>
              <w:tabs>
                <w:tab w:val="left" w:pos="180"/>
              </w:tabs>
              <w:snapToGrid w:val="0"/>
              <w:jc w:val="center"/>
              <w:rPr>
                <w:color w:val="000000"/>
              </w:rPr>
            </w:pPr>
            <w:r w:rsidRPr="00986F4E">
              <w:rPr>
                <w:color w:val="000000"/>
                <w:lang w:val="en-US"/>
              </w:rPr>
              <w:t xml:space="preserve">DWD </w:t>
            </w:r>
            <w:r w:rsidRPr="00986F4E">
              <w:rPr>
                <w:color w:val="000000"/>
              </w:rPr>
              <w:t>плеер</w:t>
            </w:r>
          </w:p>
        </w:tc>
        <w:tc>
          <w:tcPr>
            <w:tcW w:w="5396" w:type="dxa"/>
            <w:tcBorders>
              <w:top w:val="single" w:sz="4" w:space="0" w:color="000000"/>
              <w:left w:val="single" w:sz="4" w:space="0" w:color="000000"/>
              <w:bottom w:val="single" w:sz="4" w:space="0" w:color="000000"/>
              <w:right w:val="single" w:sz="4" w:space="0" w:color="000000"/>
            </w:tcBorders>
            <w:shd w:val="clear" w:color="auto" w:fill="auto"/>
          </w:tcPr>
          <w:p w:rsidR="008704B6" w:rsidRPr="00986F4E" w:rsidRDefault="008704B6" w:rsidP="003E415D">
            <w:pPr>
              <w:pStyle w:val="ab"/>
              <w:tabs>
                <w:tab w:val="left" w:pos="180"/>
              </w:tabs>
              <w:snapToGrid w:val="0"/>
              <w:jc w:val="center"/>
              <w:rPr>
                <w:color w:val="000000"/>
              </w:rPr>
            </w:pPr>
            <w:r w:rsidRPr="00986F4E">
              <w:rPr>
                <w:color w:val="000000"/>
              </w:rPr>
              <w:t>1</w:t>
            </w:r>
          </w:p>
        </w:tc>
      </w:tr>
      <w:tr w:rsidR="008704B6" w:rsidRPr="00986F4E" w:rsidTr="003E415D">
        <w:tc>
          <w:tcPr>
            <w:tcW w:w="4102" w:type="dxa"/>
            <w:tcBorders>
              <w:top w:val="single" w:sz="4" w:space="0" w:color="000000"/>
              <w:left w:val="single" w:sz="4" w:space="0" w:color="000000"/>
              <w:bottom w:val="single" w:sz="4" w:space="0" w:color="000000"/>
            </w:tcBorders>
            <w:shd w:val="clear" w:color="auto" w:fill="auto"/>
          </w:tcPr>
          <w:p w:rsidR="008704B6" w:rsidRPr="00986F4E" w:rsidRDefault="008704B6" w:rsidP="003E415D">
            <w:pPr>
              <w:pStyle w:val="ab"/>
              <w:tabs>
                <w:tab w:val="left" w:pos="180"/>
              </w:tabs>
              <w:snapToGrid w:val="0"/>
              <w:jc w:val="center"/>
              <w:rPr>
                <w:color w:val="000000"/>
              </w:rPr>
            </w:pPr>
            <w:proofErr w:type="spellStart"/>
            <w:r w:rsidRPr="00986F4E">
              <w:rPr>
                <w:color w:val="000000"/>
              </w:rPr>
              <w:t>мультимедийный</w:t>
            </w:r>
            <w:proofErr w:type="spellEnd"/>
            <w:r w:rsidRPr="00986F4E">
              <w:rPr>
                <w:color w:val="000000"/>
              </w:rPr>
              <w:t xml:space="preserve"> проектор</w:t>
            </w:r>
          </w:p>
        </w:tc>
        <w:tc>
          <w:tcPr>
            <w:tcW w:w="5396" w:type="dxa"/>
            <w:tcBorders>
              <w:top w:val="single" w:sz="4" w:space="0" w:color="000000"/>
              <w:left w:val="single" w:sz="4" w:space="0" w:color="000000"/>
              <w:bottom w:val="single" w:sz="4" w:space="0" w:color="000000"/>
              <w:right w:val="single" w:sz="4" w:space="0" w:color="000000"/>
            </w:tcBorders>
            <w:shd w:val="clear" w:color="auto" w:fill="auto"/>
          </w:tcPr>
          <w:p w:rsidR="008704B6" w:rsidRPr="00986F4E" w:rsidRDefault="008704B6" w:rsidP="003E415D">
            <w:pPr>
              <w:pStyle w:val="ab"/>
              <w:tabs>
                <w:tab w:val="left" w:pos="180"/>
              </w:tabs>
              <w:snapToGrid w:val="0"/>
              <w:jc w:val="center"/>
              <w:rPr>
                <w:color w:val="000000"/>
              </w:rPr>
            </w:pPr>
            <w:r w:rsidRPr="00986F4E">
              <w:rPr>
                <w:color w:val="000000"/>
              </w:rPr>
              <w:t>1</w:t>
            </w:r>
          </w:p>
        </w:tc>
      </w:tr>
      <w:tr w:rsidR="008704B6" w:rsidRPr="00986F4E" w:rsidTr="003E415D">
        <w:tc>
          <w:tcPr>
            <w:tcW w:w="4102" w:type="dxa"/>
            <w:tcBorders>
              <w:top w:val="single" w:sz="4" w:space="0" w:color="000000"/>
              <w:left w:val="single" w:sz="4" w:space="0" w:color="000000"/>
              <w:bottom w:val="single" w:sz="4" w:space="0" w:color="000000"/>
            </w:tcBorders>
            <w:shd w:val="clear" w:color="auto" w:fill="auto"/>
          </w:tcPr>
          <w:p w:rsidR="008704B6" w:rsidRPr="00986F4E" w:rsidRDefault="008704B6" w:rsidP="003E415D">
            <w:pPr>
              <w:pStyle w:val="ab"/>
              <w:tabs>
                <w:tab w:val="left" w:pos="180"/>
              </w:tabs>
              <w:snapToGrid w:val="0"/>
              <w:jc w:val="center"/>
              <w:rPr>
                <w:color w:val="000000"/>
              </w:rPr>
            </w:pPr>
            <w:r w:rsidRPr="00986F4E">
              <w:rPr>
                <w:color w:val="000000"/>
              </w:rPr>
              <w:t>проекционный экран</w:t>
            </w:r>
          </w:p>
        </w:tc>
        <w:tc>
          <w:tcPr>
            <w:tcW w:w="5396" w:type="dxa"/>
            <w:tcBorders>
              <w:top w:val="single" w:sz="4" w:space="0" w:color="000000"/>
              <w:left w:val="single" w:sz="4" w:space="0" w:color="000000"/>
              <w:bottom w:val="single" w:sz="4" w:space="0" w:color="000000"/>
              <w:right w:val="single" w:sz="4" w:space="0" w:color="000000"/>
            </w:tcBorders>
            <w:shd w:val="clear" w:color="auto" w:fill="auto"/>
          </w:tcPr>
          <w:p w:rsidR="008704B6" w:rsidRPr="00986F4E" w:rsidRDefault="008704B6" w:rsidP="003E415D">
            <w:pPr>
              <w:pStyle w:val="ab"/>
              <w:tabs>
                <w:tab w:val="left" w:pos="180"/>
              </w:tabs>
              <w:snapToGrid w:val="0"/>
              <w:jc w:val="center"/>
              <w:rPr>
                <w:color w:val="000000"/>
              </w:rPr>
            </w:pPr>
            <w:r w:rsidRPr="00986F4E">
              <w:rPr>
                <w:color w:val="000000"/>
              </w:rPr>
              <w:t>1</w:t>
            </w:r>
          </w:p>
        </w:tc>
      </w:tr>
      <w:tr w:rsidR="008704B6" w:rsidRPr="00986F4E" w:rsidTr="003E415D">
        <w:tc>
          <w:tcPr>
            <w:tcW w:w="4102" w:type="dxa"/>
            <w:tcBorders>
              <w:top w:val="single" w:sz="4" w:space="0" w:color="000000"/>
              <w:left w:val="single" w:sz="4" w:space="0" w:color="000000"/>
              <w:bottom w:val="single" w:sz="4" w:space="0" w:color="000000"/>
            </w:tcBorders>
            <w:shd w:val="clear" w:color="auto" w:fill="auto"/>
          </w:tcPr>
          <w:p w:rsidR="008704B6" w:rsidRPr="00986F4E" w:rsidRDefault="008704B6" w:rsidP="003E415D">
            <w:pPr>
              <w:pStyle w:val="ab"/>
              <w:tabs>
                <w:tab w:val="left" w:pos="180"/>
              </w:tabs>
              <w:snapToGrid w:val="0"/>
              <w:jc w:val="center"/>
              <w:rPr>
                <w:color w:val="000000"/>
              </w:rPr>
            </w:pPr>
            <w:proofErr w:type="spellStart"/>
            <w:r w:rsidRPr="00986F4E">
              <w:rPr>
                <w:color w:val="000000"/>
              </w:rPr>
              <w:t>аудиомагнитофон</w:t>
            </w:r>
            <w:proofErr w:type="spellEnd"/>
          </w:p>
        </w:tc>
        <w:tc>
          <w:tcPr>
            <w:tcW w:w="5396" w:type="dxa"/>
            <w:tcBorders>
              <w:top w:val="single" w:sz="4" w:space="0" w:color="000000"/>
              <w:left w:val="single" w:sz="4" w:space="0" w:color="000000"/>
              <w:bottom w:val="single" w:sz="4" w:space="0" w:color="000000"/>
              <w:right w:val="single" w:sz="4" w:space="0" w:color="000000"/>
            </w:tcBorders>
            <w:shd w:val="clear" w:color="auto" w:fill="auto"/>
          </w:tcPr>
          <w:p w:rsidR="008704B6" w:rsidRPr="00986F4E" w:rsidRDefault="008704B6" w:rsidP="003E415D">
            <w:pPr>
              <w:pStyle w:val="ab"/>
              <w:tabs>
                <w:tab w:val="left" w:pos="180"/>
              </w:tabs>
              <w:snapToGrid w:val="0"/>
              <w:jc w:val="center"/>
              <w:rPr>
                <w:color w:val="000000"/>
              </w:rPr>
            </w:pPr>
            <w:r w:rsidRPr="00986F4E">
              <w:rPr>
                <w:color w:val="000000"/>
              </w:rPr>
              <w:t>2</w:t>
            </w:r>
          </w:p>
        </w:tc>
      </w:tr>
      <w:tr w:rsidR="008704B6" w:rsidRPr="00986F4E" w:rsidTr="003E415D">
        <w:tc>
          <w:tcPr>
            <w:tcW w:w="4102" w:type="dxa"/>
            <w:tcBorders>
              <w:top w:val="single" w:sz="4" w:space="0" w:color="000000"/>
              <w:left w:val="single" w:sz="4" w:space="0" w:color="000000"/>
              <w:bottom w:val="single" w:sz="4" w:space="0" w:color="000000"/>
            </w:tcBorders>
            <w:shd w:val="clear" w:color="auto" w:fill="auto"/>
          </w:tcPr>
          <w:p w:rsidR="008704B6" w:rsidRPr="00986F4E" w:rsidRDefault="008704B6" w:rsidP="003E415D">
            <w:pPr>
              <w:pStyle w:val="ab"/>
              <w:tabs>
                <w:tab w:val="left" w:pos="180"/>
              </w:tabs>
              <w:snapToGrid w:val="0"/>
              <w:jc w:val="center"/>
              <w:rPr>
                <w:color w:val="000000"/>
              </w:rPr>
            </w:pPr>
            <w:r w:rsidRPr="00986F4E">
              <w:rPr>
                <w:color w:val="000000"/>
              </w:rPr>
              <w:t>доступ в Интернет</w:t>
            </w:r>
          </w:p>
        </w:tc>
        <w:tc>
          <w:tcPr>
            <w:tcW w:w="5396" w:type="dxa"/>
            <w:tcBorders>
              <w:top w:val="single" w:sz="4" w:space="0" w:color="000000"/>
              <w:left w:val="single" w:sz="4" w:space="0" w:color="000000"/>
              <w:bottom w:val="single" w:sz="4" w:space="0" w:color="000000"/>
              <w:right w:val="single" w:sz="4" w:space="0" w:color="000000"/>
            </w:tcBorders>
            <w:shd w:val="clear" w:color="auto" w:fill="auto"/>
          </w:tcPr>
          <w:p w:rsidR="008704B6" w:rsidRPr="00986F4E" w:rsidRDefault="008704B6" w:rsidP="003E415D">
            <w:pPr>
              <w:pStyle w:val="ab"/>
              <w:tabs>
                <w:tab w:val="left" w:pos="180"/>
              </w:tabs>
              <w:snapToGrid w:val="0"/>
              <w:jc w:val="center"/>
              <w:rPr>
                <w:color w:val="000000"/>
              </w:rPr>
            </w:pPr>
            <w:r w:rsidRPr="00986F4E">
              <w:rPr>
                <w:color w:val="000000"/>
              </w:rPr>
              <w:t>имеется с  сентября  2007г.</w:t>
            </w:r>
          </w:p>
        </w:tc>
      </w:tr>
      <w:tr w:rsidR="008704B6" w:rsidRPr="00986F4E" w:rsidTr="003E415D">
        <w:tc>
          <w:tcPr>
            <w:tcW w:w="4102" w:type="dxa"/>
            <w:tcBorders>
              <w:top w:val="single" w:sz="4" w:space="0" w:color="000000"/>
              <w:left w:val="single" w:sz="4" w:space="0" w:color="000000"/>
              <w:bottom w:val="single" w:sz="4" w:space="0" w:color="000000"/>
            </w:tcBorders>
            <w:shd w:val="clear" w:color="auto" w:fill="auto"/>
          </w:tcPr>
          <w:p w:rsidR="008704B6" w:rsidRPr="00986F4E" w:rsidRDefault="008704B6" w:rsidP="003E415D">
            <w:pPr>
              <w:pStyle w:val="ab"/>
              <w:tabs>
                <w:tab w:val="left" w:pos="180"/>
              </w:tabs>
              <w:snapToGrid w:val="0"/>
              <w:jc w:val="center"/>
              <w:rPr>
                <w:color w:val="000000"/>
              </w:rPr>
            </w:pPr>
            <w:r w:rsidRPr="00986F4E">
              <w:rPr>
                <w:color w:val="000000"/>
              </w:rPr>
              <w:t xml:space="preserve">наличие </w:t>
            </w:r>
            <w:r w:rsidRPr="00986F4E">
              <w:rPr>
                <w:color w:val="000000"/>
                <w:lang w:val="en-US"/>
              </w:rPr>
              <w:t xml:space="preserve"> Web – </w:t>
            </w:r>
            <w:r w:rsidRPr="00986F4E">
              <w:rPr>
                <w:color w:val="000000"/>
              </w:rPr>
              <w:t>сайта</w:t>
            </w:r>
          </w:p>
        </w:tc>
        <w:tc>
          <w:tcPr>
            <w:tcW w:w="5396" w:type="dxa"/>
            <w:tcBorders>
              <w:top w:val="single" w:sz="4" w:space="0" w:color="000000"/>
              <w:left w:val="single" w:sz="4" w:space="0" w:color="000000"/>
              <w:bottom w:val="single" w:sz="4" w:space="0" w:color="000000"/>
              <w:right w:val="single" w:sz="4" w:space="0" w:color="000000"/>
            </w:tcBorders>
            <w:shd w:val="clear" w:color="auto" w:fill="auto"/>
          </w:tcPr>
          <w:p w:rsidR="008704B6" w:rsidRPr="00986F4E" w:rsidRDefault="008704B6" w:rsidP="003E415D">
            <w:pPr>
              <w:pStyle w:val="ab"/>
              <w:tabs>
                <w:tab w:val="left" w:pos="180"/>
              </w:tabs>
              <w:snapToGrid w:val="0"/>
              <w:jc w:val="center"/>
              <w:rPr>
                <w:color w:val="000000"/>
              </w:rPr>
            </w:pPr>
            <w:r w:rsidRPr="00986F4E">
              <w:rPr>
                <w:color w:val="000000"/>
              </w:rPr>
              <w:t>имеется</w:t>
            </w:r>
          </w:p>
        </w:tc>
      </w:tr>
      <w:tr w:rsidR="008704B6" w:rsidRPr="00986F4E" w:rsidTr="003E415D">
        <w:tc>
          <w:tcPr>
            <w:tcW w:w="4102" w:type="dxa"/>
            <w:tcBorders>
              <w:top w:val="single" w:sz="4" w:space="0" w:color="000000"/>
              <w:left w:val="single" w:sz="4" w:space="0" w:color="000000"/>
              <w:bottom w:val="single" w:sz="4" w:space="0" w:color="000000"/>
            </w:tcBorders>
            <w:shd w:val="clear" w:color="auto" w:fill="auto"/>
          </w:tcPr>
          <w:p w:rsidR="008704B6" w:rsidRPr="00986F4E" w:rsidRDefault="008704B6" w:rsidP="003E415D">
            <w:pPr>
              <w:pStyle w:val="ab"/>
              <w:tabs>
                <w:tab w:val="left" w:pos="180"/>
              </w:tabs>
              <w:snapToGrid w:val="0"/>
              <w:jc w:val="center"/>
              <w:rPr>
                <w:color w:val="000000"/>
              </w:rPr>
            </w:pPr>
            <w:r w:rsidRPr="00986F4E">
              <w:rPr>
                <w:color w:val="000000"/>
              </w:rPr>
              <w:t>библиотечный фонд школы</w:t>
            </w:r>
          </w:p>
        </w:tc>
        <w:tc>
          <w:tcPr>
            <w:tcW w:w="5396" w:type="dxa"/>
            <w:tcBorders>
              <w:top w:val="single" w:sz="4" w:space="0" w:color="000000"/>
              <w:left w:val="single" w:sz="4" w:space="0" w:color="000000"/>
              <w:bottom w:val="single" w:sz="4" w:space="0" w:color="000000"/>
              <w:right w:val="single" w:sz="4" w:space="0" w:color="000000"/>
            </w:tcBorders>
            <w:shd w:val="clear" w:color="auto" w:fill="auto"/>
          </w:tcPr>
          <w:p w:rsidR="008704B6" w:rsidRPr="00986F4E" w:rsidRDefault="008704B6" w:rsidP="003E415D">
            <w:pPr>
              <w:pStyle w:val="ab"/>
              <w:tabs>
                <w:tab w:val="left" w:pos="180"/>
              </w:tabs>
              <w:snapToGrid w:val="0"/>
              <w:jc w:val="center"/>
              <w:rPr>
                <w:color w:val="000000"/>
              </w:rPr>
            </w:pPr>
            <w:r w:rsidRPr="00986F4E">
              <w:rPr>
                <w:color w:val="000000"/>
              </w:rPr>
              <w:t>3000 шт.</w:t>
            </w:r>
          </w:p>
        </w:tc>
      </w:tr>
    </w:tbl>
    <w:p w:rsidR="008704B6" w:rsidRPr="008704B6" w:rsidRDefault="008704B6" w:rsidP="008704B6">
      <w:pPr>
        <w:spacing w:line="240" w:lineRule="auto"/>
        <w:ind w:left="-709" w:firstLine="567"/>
        <w:contextualSpacing/>
        <w:jc w:val="center"/>
        <w:rPr>
          <w:rFonts w:ascii="Times New Roman" w:hAnsi="Times New Roman" w:cs="Times New Roman"/>
          <w:sz w:val="28"/>
          <w:szCs w:val="28"/>
        </w:rPr>
      </w:pPr>
    </w:p>
    <w:p w:rsidR="00846FC4" w:rsidRPr="002D4342" w:rsidRDefault="00846FC4" w:rsidP="00846FC4">
      <w:pPr>
        <w:spacing w:line="240" w:lineRule="auto"/>
        <w:ind w:left="-709" w:firstLine="567"/>
        <w:contextualSpacing/>
        <w:jc w:val="both"/>
        <w:rPr>
          <w:rFonts w:ascii="Times New Roman" w:hAnsi="Times New Roman" w:cs="Times New Roman"/>
          <w:sz w:val="24"/>
          <w:szCs w:val="24"/>
        </w:rPr>
      </w:pPr>
      <w:r w:rsidRPr="002D4342">
        <w:rPr>
          <w:rFonts w:ascii="Times New Roman" w:hAnsi="Times New Roman" w:cs="Times New Roman"/>
          <w:sz w:val="24"/>
          <w:szCs w:val="24"/>
        </w:rPr>
        <w:t xml:space="preserve">                - традиции, сложившиеся за годы работы ОУ: годовой круг праздников, участие педагогов в освоении современных образовательных технологий, своевременное повышение курсовой и квалификационной подготовки и т.д.;</w:t>
      </w:r>
    </w:p>
    <w:p w:rsidR="00846FC4" w:rsidRPr="002D4342" w:rsidRDefault="00846FC4" w:rsidP="00846FC4">
      <w:pPr>
        <w:spacing w:line="240" w:lineRule="auto"/>
        <w:ind w:left="-709" w:firstLine="567"/>
        <w:contextualSpacing/>
        <w:jc w:val="both"/>
        <w:rPr>
          <w:rFonts w:ascii="Times New Roman" w:hAnsi="Times New Roman" w:cs="Times New Roman"/>
          <w:sz w:val="24"/>
          <w:szCs w:val="24"/>
        </w:rPr>
      </w:pPr>
      <w:r w:rsidRPr="002D4342">
        <w:rPr>
          <w:rFonts w:ascii="Times New Roman" w:hAnsi="Times New Roman" w:cs="Times New Roman"/>
          <w:sz w:val="24"/>
          <w:szCs w:val="24"/>
        </w:rPr>
        <w:t xml:space="preserve">                - цели и содержание образовательного процесса, особенности их раскрытия через содержание учебных предметов и педагогических технологий;</w:t>
      </w:r>
    </w:p>
    <w:p w:rsidR="00846FC4" w:rsidRPr="002D4342" w:rsidRDefault="00846FC4" w:rsidP="00846FC4">
      <w:pPr>
        <w:spacing w:line="240" w:lineRule="auto"/>
        <w:ind w:left="-709" w:firstLine="567"/>
        <w:contextualSpacing/>
        <w:jc w:val="both"/>
        <w:rPr>
          <w:rFonts w:ascii="Times New Roman" w:hAnsi="Times New Roman" w:cs="Times New Roman"/>
          <w:sz w:val="24"/>
          <w:szCs w:val="24"/>
        </w:rPr>
      </w:pPr>
      <w:r w:rsidRPr="002D4342">
        <w:rPr>
          <w:rFonts w:ascii="Times New Roman" w:hAnsi="Times New Roman" w:cs="Times New Roman"/>
          <w:sz w:val="24"/>
          <w:szCs w:val="24"/>
        </w:rPr>
        <w:t xml:space="preserve">                - учебно-методическую базу реализации учебных программ.</w:t>
      </w:r>
    </w:p>
    <w:p w:rsidR="00846FC4" w:rsidRPr="00DC6D6E" w:rsidRDefault="00846FC4" w:rsidP="00846FC4">
      <w:pPr>
        <w:spacing w:line="240" w:lineRule="auto"/>
        <w:ind w:left="-709" w:firstLine="567"/>
        <w:contextualSpacing/>
        <w:jc w:val="both"/>
        <w:rPr>
          <w:rFonts w:ascii="Times New Roman" w:hAnsi="Times New Roman" w:cs="Times New Roman"/>
          <w:sz w:val="24"/>
          <w:szCs w:val="24"/>
        </w:rPr>
      </w:pPr>
      <w:r w:rsidRPr="002D4342">
        <w:rPr>
          <w:rFonts w:ascii="Times New Roman" w:hAnsi="Times New Roman" w:cs="Times New Roman"/>
          <w:sz w:val="24"/>
          <w:szCs w:val="24"/>
        </w:rPr>
        <w:t xml:space="preserve">        МОУ </w:t>
      </w:r>
      <w:r w:rsidR="00824D48" w:rsidRPr="002D4342">
        <w:rPr>
          <w:rFonts w:ascii="Times New Roman" w:hAnsi="Times New Roman" w:cs="Times New Roman"/>
          <w:sz w:val="24"/>
          <w:szCs w:val="24"/>
        </w:rPr>
        <w:t>«</w:t>
      </w:r>
      <w:proofErr w:type="spellStart"/>
      <w:r w:rsidR="00824D48" w:rsidRPr="002D4342">
        <w:rPr>
          <w:rFonts w:ascii="Times New Roman" w:hAnsi="Times New Roman" w:cs="Times New Roman"/>
          <w:sz w:val="24"/>
          <w:szCs w:val="24"/>
        </w:rPr>
        <w:t>Байцуровская</w:t>
      </w:r>
      <w:proofErr w:type="spellEnd"/>
      <w:r w:rsidR="00824D48" w:rsidRPr="002D4342">
        <w:rPr>
          <w:rFonts w:ascii="Times New Roman" w:hAnsi="Times New Roman" w:cs="Times New Roman"/>
          <w:sz w:val="24"/>
          <w:szCs w:val="24"/>
        </w:rPr>
        <w:t xml:space="preserve"> основная общеобразовательная школа»</w:t>
      </w:r>
      <w:r w:rsidRPr="002D4342">
        <w:rPr>
          <w:rFonts w:ascii="Times New Roman" w:hAnsi="Times New Roman" w:cs="Times New Roman"/>
          <w:sz w:val="24"/>
          <w:szCs w:val="24"/>
        </w:rPr>
        <w:t>, реализующее образовательную программу начального общего образования, обязано обеспечить ознакомление обучающихся и их родителей (законных представителей) как участников образовательного процесса:</w:t>
      </w:r>
    </w:p>
    <w:p w:rsidR="002D4342" w:rsidRPr="002D4342" w:rsidRDefault="002D4342" w:rsidP="00DD66AC">
      <w:pPr>
        <w:pStyle w:val="a5"/>
        <w:numPr>
          <w:ilvl w:val="0"/>
          <w:numId w:val="24"/>
        </w:numPr>
        <w:spacing w:line="240" w:lineRule="auto"/>
        <w:jc w:val="both"/>
        <w:rPr>
          <w:rFonts w:ascii="Times New Roman" w:hAnsi="Times New Roman" w:cs="Times New Roman"/>
          <w:sz w:val="24"/>
          <w:szCs w:val="24"/>
        </w:rPr>
      </w:pPr>
      <w:r w:rsidRPr="002D4342">
        <w:rPr>
          <w:rFonts w:ascii="Times New Roman" w:hAnsi="Times New Roman" w:cs="Times New Roman"/>
          <w:sz w:val="24"/>
          <w:szCs w:val="24"/>
        </w:rPr>
        <w:t>с Уставом Учреждения;</w:t>
      </w:r>
    </w:p>
    <w:p w:rsidR="002D4342" w:rsidRPr="002D4342" w:rsidRDefault="002D4342" w:rsidP="00DD66AC">
      <w:pPr>
        <w:pStyle w:val="a5"/>
        <w:numPr>
          <w:ilvl w:val="0"/>
          <w:numId w:val="24"/>
        </w:numPr>
        <w:spacing w:line="240" w:lineRule="auto"/>
        <w:jc w:val="both"/>
        <w:rPr>
          <w:rFonts w:ascii="Times New Roman" w:hAnsi="Times New Roman" w:cs="Times New Roman"/>
          <w:sz w:val="24"/>
          <w:szCs w:val="24"/>
        </w:rPr>
      </w:pPr>
      <w:r w:rsidRPr="002D4342">
        <w:rPr>
          <w:rFonts w:ascii="Times New Roman" w:hAnsi="Times New Roman" w:cs="Times New Roman"/>
          <w:sz w:val="24"/>
          <w:szCs w:val="24"/>
        </w:rPr>
        <w:t>с лицензией на осуществление образовательной деятельности;</w:t>
      </w:r>
    </w:p>
    <w:p w:rsidR="002D4342" w:rsidRPr="002D4342" w:rsidRDefault="002D4342" w:rsidP="00DD66AC">
      <w:pPr>
        <w:pStyle w:val="a5"/>
        <w:numPr>
          <w:ilvl w:val="0"/>
          <w:numId w:val="24"/>
        </w:numPr>
        <w:spacing w:line="240" w:lineRule="auto"/>
        <w:jc w:val="both"/>
        <w:rPr>
          <w:rFonts w:ascii="Times New Roman" w:hAnsi="Times New Roman" w:cs="Times New Roman"/>
          <w:sz w:val="24"/>
          <w:szCs w:val="24"/>
        </w:rPr>
      </w:pPr>
      <w:r w:rsidRPr="002D4342">
        <w:rPr>
          <w:rFonts w:ascii="Times New Roman" w:hAnsi="Times New Roman" w:cs="Times New Roman"/>
          <w:sz w:val="24"/>
          <w:szCs w:val="24"/>
        </w:rPr>
        <w:t xml:space="preserve"> со свидетельством о государственной аккредитации Учреждения;</w:t>
      </w:r>
    </w:p>
    <w:p w:rsidR="002D4342" w:rsidRPr="002D4342" w:rsidRDefault="002D4342" w:rsidP="00DD66AC">
      <w:pPr>
        <w:pStyle w:val="a5"/>
        <w:numPr>
          <w:ilvl w:val="0"/>
          <w:numId w:val="24"/>
        </w:numPr>
        <w:spacing w:line="240" w:lineRule="auto"/>
        <w:jc w:val="both"/>
        <w:rPr>
          <w:rFonts w:ascii="Times New Roman" w:hAnsi="Times New Roman" w:cs="Times New Roman"/>
          <w:sz w:val="24"/>
          <w:szCs w:val="24"/>
        </w:rPr>
      </w:pPr>
      <w:r w:rsidRPr="002D4342">
        <w:rPr>
          <w:rFonts w:ascii="Times New Roman" w:hAnsi="Times New Roman" w:cs="Times New Roman"/>
          <w:sz w:val="24"/>
          <w:szCs w:val="24"/>
        </w:rPr>
        <w:t xml:space="preserve">основными образовательными программами, </w:t>
      </w:r>
      <w:proofErr w:type="gramStart"/>
      <w:r w:rsidRPr="002D4342">
        <w:rPr>
          <w:rFonts w:ascii="Times New Roman" w:hAnsi="Times New Roman" w:cs="Times New Roman"/>
          <w:sz w:val="24"/>
          <w:szCs w:val="24"/>
        </w:rPr>
        <w:t>реализуемые</w:t>
      </w:r>
      <w:proofErr w:type="gramEnd"/>
      <w:r w:rsidRPr="002D4342">
        <w:rPr>
          <w:rFonts w:ascii="Times New Roman" w:hAnsi="Times New Roman" w:cs="Times New Roman"/>
          <w:sz w:val="24"/>
          <w:szCs w:val="24"/>
        </w:rPr>
        <w:t xml:space="preserve"> Учреждением</w:t>
      </w:r>
      <w:r w:rsidRPr="002D4342">
        <w:rPr>
          <w:rFonts w:ascii="Times New Roman" w:hAnsi="Times New Roman" w:cs="Times New Roman"/>
          <w:b/>
          <w:sz w:val="24"/>
          <w:szCs w:val="24"/>
        </w:rPr>
        <w:t>;</w:t>
      </w:r>
      <w:r w:rsidRPr="002D4342">
        <w:rPr>
          <w:rFonts w:ascii="Times New Roman" w:hAnsi="Times New Roman" w:cs="Times New Roman"/>
          <w:sz w:val="24"/>
          <w:szCs w:val="24"/>
        </w:rPr>
        <w:t xml:space="preserve"> </w:t>
      </w:r>
    </w:p>
    <w:p w:rsidR="002D4342" w:rsidRPr="002D4342" w:rsidRDefault="002D4342" w:rsidP="00DD66AC">
      <w:pPr>
        <w:pStyle w:val="a5"/>
        <w:numPr>
          <w:ilvl w:val="0"/>
          <w:numId w:val="24"/>
        </w:numPr>
        <w:spacing w:line="240" w:lineRule="auto"/>
        <w:jc w:val="both"/>
        <w:rPr>
          <w:rFonts w:ascii="Times New Roman" w:hAnsi="Times New Roman" w:cs="Times New Roman"/>
          <w:sz w:val="24"/>
          <w:szCs w:val="24"/>
        </w:rPr>
      </w:pPr>
      <w:r w:rsidRPr="002D4342">
        <w:rPr>
          <w:rFonts w:ascii="Times New Roman" w:hAnsi="Times New Roman" w:cs="Times New Roman"/>
          <w:sz w:val="24"/>
          <w:szCs w:val="24"/>
        </w:rPr>
        <w:t>учебным планом;</w:t>
      </w:r>
    </w:p>
    <w:p w:rsidR="002D4342" w:rsidRPr="002D4342" w:rsidRDefault="002D4342" w:rsidP="00DD66AC">
      <w:pPr>
        <w:pStyle w:val="a5"/>
        <w:numPr>
          <w:ilvl w:val="0"/>
          <w:numId w:val="24"/>
        </w:numPr>
        <w:spacing w:line="240" w:lineRule="auto"/>
        <w:jc w:val="both"/>
        <w:rPr>
          <w:rFonts w:ascii="Times New Roman" w:hAnsi="Times New Roman" w:cs="Times New Roman"/>
          <w:sz w:val="24"/>
          <w:szCs w:val="24"/>
        </w:rPr>
      </w:pPr>
      <w:r w:rsidRPr="002D4342">
        <w:rPr>
          <w:rFonts w:ascii="Times New Roman" w:hAnsi="Times New Roman" w:cs="Times New Roman"/>
          <w:sz w:val="24"/>
          <w:szCs w:val="24"/>
        </w:rPr>
        <w:t xml:space="preserve"> годовым календарным графиком;</w:t>
      </w:r>
    </w:p>
    <w:p w:rsidR="002D4342" w:rsidRPr="002D4342" w:rsidRDefault="002D4342" w:rsidP="00DD66AC">
      <w:pPr>
        <w:pStyle w:val="a5"/>
        <w:numPr>
          <w:ilvl w:val="0"/>
          <w:numId w:val="24"/>
        </w:numPr>
        <w:spacing w:line="240" w:lineRule="auto"/>
        <w:jc w:val="both"/>
        <w:rPr>
          <w:rFonts w:ascii="Times New Roman" w:hAnsi="Times New Roman" w:cs="Times New Roman"/>
          <w:sz w:val="24"/>
          <w:szCs w:val="24"/>
        </w:rPr>
      </w:pPr>
      <w:r w:rsidRPr="002D4342">
        <w:rPr>
          <w:rFonts w:ascii="Times New Roman" w:hAnsi="Times New Roman" w:cs="Times New Roman"/>
          <w:sz w:val="24"/>
          <w:szCs w:val="24"/>
        </w:rPr>
        <w:t xml:space="preserve"> расписанием занятий;</w:t>
      </w:r>
    </w:p>
    <w:p w:rsidR="002D4342" w:rsidRPr="002D4342" w:rsidRDefault="002D4342" w:rsidP="00DD66AC">
      <w:pPr>
        <w:pStyle w:val="a5"/>
        <w:numPr>
          <w:ilvl w:val="0"/>
          <w:numId w:val="24"/>
        </w:numPr>
        <w:spacing w:line="240" w:lineRule="auto"/>
        <w:jc w:val="both"/>
        <w:rPr>
          <w:rFonts w:ascii="Times New Roman" w:hAnsi="Times New Roman" w:cs="Times New Roman"/>
          <w:sz w:val="24"/>
          <w:szCs w:val="24"/>
        </w:rPr>
      </w:pPr>
      <w:r w:rsidRPr="002D4342">
        <w:rPr>
          <w:rFonts w:ascii="Times New Roman" w:hAnsi="Times New Roman" w:cs="Times New Roman"/>
          <w:sz w:val="24"/>
          <w:szCs w:val="24"/>
        </w:rPr>
        <w:t xml:space="preserve"> правилами поведения </w:t>
      </w:r>
      <w:proofErr w:type="gramStart"/>
      <w:r w:rsidRPr="002D4342">
        <w:rPr>
          <w:rFonts w:ascii="Times New Roman" w:hAnsi="Times New Roman" w:cs="Times New Roman"/>
          <w:sz w:val="24"/>
          <w:szCs w:val="24"/>
        </w:rPr>
        <w:t>обучающихся</w:t>
      </w:r>
      <w:proofErr w:type="gramEnd"/>
      <w:r w:rsidRPr="002D4342">
        <w:rPr>
          <w:rFonts w:ascii="Times New Roman" w:hAnsi="Times New Roman" w:cs="Times New Roman"/>
          <w:sz w:val="24"/>
          <w:szCs w:val="24"/>
        </w:rPr>
        <w:t>.</w:t>
      </w:r>
    </w:p>
    <w:p w:rsidR="00B97F1A" w:rsidRDefault="00B97F1A" w:rsidP="00B97F1A">
      <w:pPr>
        <w:spacing w:line="240" w:lineRule="auto"/>
        <w:ind w:left="-709" w:firstLine="567"/>
        <w:contextualSpacing/>
        <w:jc w:val="both"/>
        <w:rPr>
          <w:rFonts w:ascii="Times New Roman" w:hAnsi="Times New Roman" w:cs="Times New Roman"/>
          <w:sz w:val="24"/>
          <w:szCs w:val="24"/>
        </w:rPr>
      </w:pPr>
    </w:p>
    <w:p w:rsidR="00B97F1A" w:rsidRDefault="00B97F1A" w:rsidP="00B97F1A">
      <w:pPr>
        <w:spacing w:line="240" w:lineRule="auto"/>
        <w:ind w:left="-709" w:firstLine="567"/>
        <w:contextualSpacing/>
        <w:jc w:val="both"/>
        <w:rPr>
          <w:rFonts w:ascii="Times New Roman" w:hAnsi="Times New Roman" w:cs="Times New Roman"/>
          <w:sz w:val="24"/>
          <w:szCs w:val="24"/>
        </w:rPr>
      </w:pPr>
    </w:p>
    <w:p w:rsidR="00B97F1A" w:rsidRDefault="00B97F1A" w:rsidP="00B97F1A">
      <w:pPr>
        <w:spacing w:line="240" w:lineRule="auto"/>
        <w:ind w:left="-709" w:firstLine="567"/>
        <w:contextualSpacing/>
        <w:jc w:val="both"/>
        <w:rPr>
          <w:rFonts w:ascii="Times New Roman" w:hAnsi="Times New Roman" w:cs="Times New Roman"/>
          <w:sz w:val="24"/>
          <w:szCs w:val="24"/>
        </w:rPr>
      </w:pPr>
    </w:p>
    <w:p w:rsidR="0020699E" w:rsidRDefault="0020699E" w:rsidP="00E320DC">
      <w:pPr>
        <w:spacing w:line="240" w:lineRule="auto"/>
        <w:contextualSpacing/>
        <w:jc w:val="both"/>
        <w:rPr>
          <w:rFonts w:ascii="Times New Roman" w:hAnsi="Times New Roman" w:cs="Times New Roman"/>
          <w:sz w:val="24"/>
          <w:szCs w:val="24"/>
        </w:rPr>
      </w:pPr>
    </w:p>
    <w:p w:rsidR="002D4342" w:rsidRDefault="002D4342" w:rsidP="00E320DC">
      <w:pPr>
        <w:spacing w:line="240" w:lineRule="auto"/>
        <w:contextualSpacing/>
        <w:jc w:val="both"/>
        <w:rPr>
          <w:rFonts w:ascii="Times New Roman" w:hAnsi="Times New Roman" w:cs="Times New Roman"/>
          <w:sz w:val="24"/>
          <w:szCs w:val="24"/>
        </w:rPr>
      </w:pPr>
    </w:p>
    <w:p w:rsidR="00E320DC" w:rsidRDefault="00E320DC" w:rsidP="00E320DC">
      <w:pPr>
        <w:spacing w:line="240" w:lineRule="auto"/>
        <w:contextualSpacing/>
        <w:jc w:val="both"/>
        <w:rPr>
          <w:rFonts w:ascii="Times New Roman" w:hAnsi="Times New Roman" w:cs="Times New Roman"/>
          <w:sz w:val="24"/>
          <w:szCs w:val="24"/>
        </w:rPr>
      </w:pPr>
    </w:p>
    <w:p w:rsidR="00B97F1A" w:rsidRPr="002C2A6B" w:rsidRDefault="00B97F1A" w:rsidP="00B97F1A">
      <w:pPr>
        <w:spacing w:line="240" w:lineRule="auto"/>
        <w:ind w:left="-709" w:firstLine="567"/>
        <w:contextualSpacing/>
        <w:jc w:val="both"/>
        <w:rPr>
          <w:rFonts w:ascii="Times New Roman" w:hAnsi="Times New Roman" w:cs="Times New Roman"/>
          <w:sz w:val="24"/>
          <w:szCs w:val="24"/>
        </w:rPr>
      </w:pPr>
    </w:p>
    <w:p w:rsidR="00B97F1A" w:rsidRPr="00F34B0B" w:rsidRDefault="00B97F1A" w:rsidP="00E320DC">
      <w:pPr>
        <w:spacing w:line="240" w:lineRule="auto"/>
        <w:ind w:left="-709" w:firstLine="567"/>
        <w:contextualSpacing/>
        <w:jc w:val="center"/>
        <w:rPr>
          <w:rFonts w:ascii="Times New Roman" w:hAnsi="Times New Roman" w:cs="Times New Roman"/>
          <w:b/>
          <w:color w:val="C00000"/>
          <w:sz w:val="24"/>
          <w:szCs w:val="24"/>
        </w:rPr>
      </w:pPr>
      <w:r w:rsidRPr="00F34B0B">
        <w:rPr>
          <w:rFonts w:ascii="Times New Roman" w:hAnsi="Times New Roman" w:cs="Times New Roman"/>
          <w:b/>
          <w:color w:val="C00000"/>
          <w:sz w:val="24"/>
          <w:szCs w:val="24"/>
        </w:rPr>
        <w:t xml:space="preserve">1. ПЛАНИРУЕМЫЕ РЕЗУЛЬТАТЫ ОСВОЕНИЯ </w:t>
      </w:r>
      <w:proofErr w:type="gramStart"/>
      <w:r w:rsidRPr="00F34B0B">
        <w:rPr>
          <w:rFonts w:ascii="Times New Roman" w:hAnsi="Times New Roman" w:cs="Times New Roman"/>
          <w:b/>
          <w:color w:val="C00000"/>
          <w:sz w:val="24"/>
          <w:szCs w:val="24"/>
        </w:rPr>
        <w:t>ОБУЧАЮЩИМИСЯ</w:t>
      </w:r>
      <w:proofErr w:type="gramEnd"/>
      <w:r w:rsidRPr="00F34B0B">
        <w:rPr>
          <w:rFonts w:ascii="Times New Roman" w:hAnsi="Times New Roman" w:cs="Times New Roman"/>
          <w:b/>
          <w:color w:val="C00000"/>
          <w:sz w:val="24"/>
          <w:szCs w:val="24"/>
        </w:rPr>
        <w:t xml:space="preserve"> ОСНОВНОЙ</w:t>
      </w:r>
    </w:p>
    <w:p w:rsidR="00B97F1A" w:rsidRPr="00F34B0B" w:rsidRDefault="00B97F1A" w:rsidP="00F34B0B">
      <w:pPr>
        <w:spacing w:line="240" w:lineRule="auto"/>
        <w:ind w:left="-709" w:firstLine="567"/>
        <w:contextualSpacing/>
        <w:jc w:val="center"/>
        <w:rPr>
          <w:rFonts w:ascii="Times New Roman" w:hAnsi="Times New Roman" w:cs="Times New Roman"/>
          <w:b/>
          <w:color w:val="C00000"/>
          <w:sz w:val="24"/>
          <w:szCs w:val="24"/>
        </w:rPr>
      </w:pPr>
      <w:r w:rsidRPr="00F34B0B">
        <w:rPr>
          <w:rFonts w:ascii="Times New Roman" w:hAnsi="Times New Roman" w:cs="Times New Roman"/>
          <w:b/>
          <w:color w:val="C00000"/>
          <w:sz w:val="24"/>
          <w:szCs w:val="24"/>
        </w:rPr>
        <w:t>ОБРАЗОВАТЕЛЬНОЙ ПРОГРАММЫ НАЧАЛЬНОГО ОБЩЕГО ОБРАЗОВАНИЯ</w:t>
      </w:r>
    </w:p>
    <w:p w:rsidR="00E320DC" w:rsidRPr="002C2A6B" w:rsidRDefault="00B97F1A" w:rsidP="00E320DC">
      <w:pPr>
        <w:spacing w:line="240" w:lineRule="auto"/>
        <w:ind w:left="-709" w:firstLine="567"/>
        <w:contextualSpacing/>
        <w:jc w:val="both"/>
        <w:rPr>
          <w:rFonts w:ascii="Times New Roman" w:hAnsi="Times New Roman" w:cs="Times New Roman"/>
          <w:sz w:val="24"/>
          <w:szCs w:val="24"/>
        </w:rPr>
      </w:pPr>
      <w:r w:rsidRPr="002C2A6B">
        <w:rPr>
          <w:rFonts w:ascii="Times New Roman" w:hAnsi="Times New Roman" w:cs="Times New Roman"/>
          <w:sz w:val="24"/>
          <w:szCs w:val="24"/>
        </w:rPr>
        <w:t xml:space="preserve">Планируемые результаты освоения образовательной программы начального общего образования МОУ </w:t>
      </w:r>
      <w:r w:rsidR="00E606A6" w:rsidRPr="002C2A6B">
        <w:rPr>
          <w:rFonts w:ascii="Times New Roman" w:hAnsi="Times New Roman" w:cs="Times New Roman"/>
          <w:sz w:val="24"/>
          <w:szCs w:val="24"/>
        </w:rPr>
        <w:t>«</w:t>
      </w:r>
      <w:proofErr w:type="spellStart"/>
      <w:r w:rsidR="00E606A6" w:rsidRPr="002C2A6B">
        <w:rPr>
          <w:rFonts w:ascii="Times New Roman" w:hAnsi="Times New Roman" w:cs="Times New Roman"/>
          <w:sz w:val="24"/>
          <w:szCs w:val="24"/>
        </w:rPr>
        <w:t>Байцуровская</w:t>
      </w:r>
      <w:proofErr w:type="spellEnd"/>
      <w:r w:rsidR="00E606A6" w:rsidRPr="002C2A6B">
        <w:rPr>
          <w:rFonts w:ascii="Times New Roman" w:hAnsi="Times New Roman" w:cs="Times New Roman"/>
          <w:sz w:val="24"/>
          <w:szCs w:val="24"/>
        </w:rPr>
        <w:t xml:space="preserve"> основная общеобразовательная школа» </w:t>
      </w:r>
      <w:r w:rsidRPr="002C2A6B">
        <w:rPr>
          <w:rFonts w:ascii="Times New Roman" w:hAnsi="Times New Roman" w:cs="Times New Roman"/>
          <w:sz w:val="24"/>
          <w:szCs w:val="24"/>
        </w:rPr>
        <w:t xml:space="preserve">являются одним из важнейших механизмов реализации требований </w:t>
      </w:r>
      <w:proofErr w:type="gramStart"/>
      <w:r w:rsidRPr="002C2A6B">
        <w:rPr>
          <w:rFonts w:ascii="Times New Roman" w:hAnsi="Times New Roman" w:cs="Times New Roman"/>
          <w:sz w:val="24"/>
          <w:szCs w:val="24"/>
        </w:rPr>
        <w:t>Стандарта</w:t>
      </w:r>
      <w:proofErr w:type="gramEnd"/>
      <w:r w:rsidRPr="002C2A6B">
        <w:rPr>
          <w:rFonts w:ascii="Times New Roman" w:hAnsi="Times New Roman" w:cs="Times New Roman"/>
          <w:sz w:val="24"/>
          <w:szCs w:val="24"/>
        </w:rPr>
        <w:t xml:space="preserve"> к результатам обучающихся, освоивших основную образовательную программу. Они представляют собой систему </w:t>
      </w:r>
      <w:r w:rsidRPr="002C2A6B">
        <w:rPr>
          <w:rFonts w:ascii="Times New Roman" w:hAnsi="Times New Roman" w:cs="Times New Roman"/>
          <w:b/>
          <w:sz w:val="24"/>
          <w:szCs w:val="24"/>
        </w:rPr>
        <w:t>обобщённых личностно ориентированных целей</w:t>
      </w:r>
      <w:r w:rsidRPr="002C2A6B">
        <w:rPr>
          <w:rFonts w:ascii="Times New Roman" w:hAnsi="Times New Roman" w:cs="Times New Roman"/>
          <w:sz w:val="24"/>
          <w:szCs w:val="24"/>
        </w:rPr>
        <w:t xml:space="preserve"> </w:t>
      </w:r>
      <w:r w:rsidRPr="002C2A6B">
        <w:rPr>
          <w:rFonts w:ascii="Times New Roman" w:hAnsi="Times New Roman" w:cs="Times New Roman"/>
          <w:b/>
          <w:sz w:val="24"/>
          <w:szCs w:val="24"/>
        </w:rPr>
        <w:t>образования</w:t>
      </w:r>
      <w:r w:rsidRPr="002C2A6B">
        <w:rPr>
          <w:rFonts w:ascii="Times New Roman" w:hAnsi="Times New Roman" w:cs="Times New Roman"/>
          <w:sz w:val="24"/>
          <w:szCs w:val="24"/>
        </w:rPr>
        <w:t>, допускающих дальнейшее уточнение и конкретизацию, что обеспечивает определение и выявление всех составляющих планируемых результатов, подлежащих формированию и оценке.</w:t>
      </w:r>
    </w:p>
    <w:p w:rsidR="00B97F1A" w:rsidRPr="002C2A6B" w:rsidRDefault="00B97F1A" w:rsidP="00E320DC">
      <w:pPr>
        <w:spacing w:line="240" w:lineRule="auto"/>
        <w:ind w:left="-709" w:firstLine="567"/>
        <w:contextualSpacing/>
        <w:jc w:val="both"/>
        <w:rPr>
          <w:rFonts w:ascii="Times New Roman" w:hAnsi="Times New Roman" w:cs="Times New Roman"/>
          <w:sz w:val="24"/>
          <w:szCs w:val="24"/>
        </w:rPr>
      </w:pPr>
      <w:r w:rsidRPr="002C2A6B">
        <w:rPr>
          <w:rFonts w:ascii="Times New Roman" w:hAnsi="Times New Roman" w:cs="Times New Roman"/>
          <w:sz w:val="24"/>
          <w:szCs w:val="24"/>
        </w:rPr>
        <w:t xml:space="preserve">  Планируемые результаты:</w:t>
      </w:r>
    </w:p>
    <w:p w:rsidR="00B97F1A" w:rsidRPr="002C2A6B" w:rsidRDefault="00B97F1A" w:rsidP="00DD66AC">
      <w:pPr>
        <w:pStyle w:val="a5"/>
        <w:numPr>
          <w:ilvl w:val="0"/>
          <w:numId w:val="22"/>
        </w:numPr>
        <w:spacing w:line="240" w:lineRule="auto"/>
        <w:jc w:val="both"/>
        <w:rPr>
          <w:rFonts w:ascii="Times New Roman" w:hAnsi="Times New Roman" w:cs="Times New Roman"/>
          <w:sz w:val="24"/>
          <w:szCs w:val="24"/>
        </w:rPr>
      </w:pPr>
      <w:r w:rsidRPr="002C2A6B">
        <w:rPr>
          <w:rFonts w:ascii="Times New Roman" w:hAnsi="Times New Roman" w:cs="Times New Roman"/>
          <w:sz w:val="24"/>
          <w:szCs w:val="24"/>
        </w:rPr>
        <w:t xml:space="preserve">обеспечивают связь между требованиями Стандарта, образовательным процессом и системой оценки результатов освоения основной образовательной программы начального общего образования, уточняя и конкретизируя общее понимание личностных, </w:t>
      </w:r>
      <w:proofErr w:type="spellStart"/>
      <w:r w:rsidRPr="002C2A6B">
        <w:rPr>
          <w:rFonts w:ascii="Times New Roman" w:hAnsi="Times New Roman" w:cs="Times New Roman"/>
          <w:sz w:val="24"/>
          <w:szCs w:val="24"/>
        </w:rPr>
        <w:t>метапредметных</w:t>
      </w:r>
      <w:proofErr w:type="spellEnd"/>
      <w:r w:rsidRPr="002C2A6B">
        <w:rPr>
          <w:rFonts w:ascii="Times New Roman" w:hAnsi="Times New Roman" w:cs="Times New Roman"/>
          <w:sz w:val="24"/>
          <w:szCs w:val="24"/>
        </w:rPr>
        <w:t xml:space="preserve"> и предметных результатов для каждой учебной программы с учётом ведущих целевых установок их освоения, возрастной специфики обучающихся и требований, предъявляемых системой оценки;</w:t>
      </w:r>
    </w:p>
    <w:p w:rsidR="00B97F1A" w:rsidRPr="002C2A6B" w:rsidRDefault="00B97F1A" w:rsidP="00DD66AC">
      <w:pPr>
        <w:pStyle w:val="a5"/>
        <w:numPr>
          <w:ilvl w:val="0"/>
          <w:numId w:val="22"/>
        </w:numPr>
        <w:spacing w:line="240" w:lineRule="auto"/>
        <w:jc w:val="both"/>
        <w:rPr>
          <w:rFonts w:ascii="Times New Roman" w:hAnsi="Times New Roman" w:cs="Times New Roman"/>
          <w:sz w:val="24"/>
          <w:szCs w:val="24"/>
        </w:rPr>
      </w:pPr>
      <w:r w:rsidRPr="002C2A6B">
        <w:rPr>
          <w:rFonts w:ascii="Times New Roman" w:hAnsi="Times New Roman" w:cs="Times New Roman"/>
          <w:sz w:val="24"/>
          <w:szCs w:val="24"/>
        </w:rPr>
        <w:t xml:space="preserve">являются содержательной и </w:t>
      </w:r>
      <w:proofErr w:type="spellStart"/>
      <w:r w:rsidRPr="002C2A6B">
        <w:rPr>
          <w:rFonts w:ascii="Times New Roman" w:hAnsi="Times New Roman" w:cs="Times New Roman"/>
          <w:sz w:val="24"/>
          <w:szCs w:val="24"/>
        </w:rPr>
        <w:t>критериальной</w:t>
      </w:r>
      <w:proofErr w:type="spellEnd"/>
      <w:r w:rsidRPr="002C2A6B">
        <w:rPr>
          <w:rFonts w:ascii="Times New Roman" w:hAnsi="Times New Roman" w:cs="Times New Roman"/>
          <w:sz w:val="24"/>
          <w:szCs w:val="24"/>
        </w:rPr>
        <w:t xml:space="preserve"> основой для разработки программ учебных предметов, курсов, учебно-методической литературы, а также для системы оценки качества освоения обучающимися основной образовательной программы начального общего образования.</w:t>
      </w:r>
    </w:p>
    <w:p w:rsidR="00B97F1A" w:rsidRPr="002C2A6B" w:rsidRDefault="00B97F1A" w:rsidP="00E320DC">
      <w:pPr>
        <w:spacing w:line="240" w:lineRule="auto"/>
        <w:ind w:left="-709" w:firstLine="709"/>
        <w:contextualSpacing/>
        <w:jc w:val="both"/>
        <w:rPr>
          <w:rFonts w:ascii="Times New Roman" w:hAnsi="Times New Roman" w:cs="Times New Roman"/>
          <w:sz w:val="24"/>
          <w:szCs w:val="24"/>
        </w:rPr>
      </w:pPr>
      <w:proofErr w:type="gramStart"/>
      <w:r w:rsidRPr="002C2A6B">
        <w:rPr>
          <w:rFonts w:ascii="Times New Roman" w:hAnsi="Times New Roman" w:cs="Times New Roman"/>
          <w:sz w:val="24"/>
          <w:szCs w:val="24"/>
        </w:rPr>
        <w:t xml:space="preserve">В соответствии с </w:t>
      </w:r>
      <w:proofErr w:type="spellStart"/>
      <w:r w:rsidRPr="002C2A6B">
        <w:rPr>
          <w:rFonts w:ascii="Times New Roman" w:hAnsi="Times New Roman" w:cs="Times New Roman"/>
          <w:sz w:val="24"/>
          <w:szCs w:val="24"/>
        </w:rPr>
        <w:t>системно-деятельностным</w:t>
      </w:r>
      <w:proofErr w:type="spellEnd"/>
      <w:r w:rsidRPr="002C2A6B">
        <w:rPr>
          <w:rFonts w:ascii="Times New Roman" w:hAnsi="Times New Roman" w:cs="Times New Roman"/>
          <w:sz w:val="24"/>
          <w:szCs w:val="24"/>
        </w:rPr>
        <w:t xml:space="preserve"> подходом, составляющим методологическую основу требований Стандарта, содержание планируемых результатов описывает и характеризует обобщённые способы действий с учебным материалом, позволяющие обучающимся успешно решать учебные и учебно-практические задачи, в том числе как задачи, направленные на отработку теоретических моделей и понятий, так и задачи, по возможности максимально приближенные к реальным жизненным ситуациям.</w:t>
      </w:r>
      <w:proofErr w:type="gramEnd"/>
    </w:p>
    <w:p w:rsidR="00B97F1A" w:rsidRPr="002C2A6B" w:rsidRDefault="00B97F1A" w:rsidP="00B97F1A">
      <w:pPr>
        <w:spacing w:line="240" w:lineRule="auto"/>
        <w:ind w:left="-709" w:firstLine="567"/>
        <w:contextualSpacing/>
        <w:jc w:val="both"/>
        <w:rPr>
          <w:rFonts w:ascii="Times New Roman" w:hAnsi="Times New Roman" w:cs="Times New Roman"/>
          <w:sz w:val="24"/>
          <w:szCs w:val="24"/>
        </w:rPr>
      </w:pPr>
      <w:r w:rsidRPr="002C2A6B">
        <w:rPr>
          <w:rFonts w:ascii="Times New Roman" w:hAnsi="Times New Roman" w:cs="Times New Roman"/>
          <w:sz w:val="24"/>
          <w:szCs w:val="24"/>
        </w:rPr>
        <w:t xml:space="preserve">        Иными словами, система планируемых результатов даёт представление о том, какими именно действиями — познавательными, личностными, регулятивными, коммуникативными, преломлёнными через специфику содержания того или иного предмета, — овладеют обучающиеся в ходе образовательного процесса. При этом в соответствии с требованиями Стандарта в системе планируемых результатов особо выделяется учебный материал, имеющий опорный характер, т. е. служащий основой для последующего обучения.</w:t>
      </w:r>
    </w:p>
    <w:p w:rsidR="00B97F1A" w:rsidRPr="002C2A6B" w:rsidRDefault="00B97F1A" w:rsidP="00B97F1A">
      <w:pPr>
        <w:spacing w:line="240" w:lineRule="auto"/>
        <w:ind w:left="-709" w:firstLine="567"/>
        <w:contextualSpacing/>
        <w:jc w:val="both"/>
        <w:rPr>
          <w:rFonts w:ascii="Times New Roman" w:hAnsi="Times New Roman" w:cs="Times New Roman"/>
          <w:sz w:val="24"/>
          <w:szCs w:val="24"/>
        </w:rPr>
      </w:pPr>
      <w:r w:rsidRPr="002C2A6B">
        <w:rPr>
          <w:rFonts w:ascii="Times New Roman" w:hAnsi="Times New Roman" w:cs="Times New Roman"/>
          <w:sz w:val="24"/>
          <w:szCs w:val="24"/>
        </w:rPr>
        <w:t xml:space="preserve">        В соответствии с требованиями Стандарта </w:t>
      </w:r>
      <w:r w:rsidRPr="002C2A6B">
        <w:rPr>
          <w:rFonts w:ascii="Times New Roman" w:hAnsi="Times New Roman" w:cs="Times New Roman"/>
          <w:b/>
          <w:sz w:val="24"/>
          <w:szCs w:val="24"/>
        </w:rPr>
        <w:t>структура планируемых результатов</w:t>
      </w:r>
      <w:r w:rsidRPr="002C2A6B">
        <w:rPr>
          <w:rFonts w:ascii="Times New Roman" w:hAnsi="Times New Roman" w:cs="Times New Roman"/>
          <w:sz w:val="24"/>
          <w:szCs w:val="24"/>
        </w:rPr>
        <w:t xml:space="preserve"> строится с учётом необходимости:</w:t>
      </w:r>
    </w:p>
    <w:p w:rsidR="00B97F1A" w:rsidRPr="002C2A6B" w:rsidRDefault="00B97F1A" w:rsidP="00DD66AC">
      <w:pPr>
        <w:pStyle w:val="a5"/>
        <w:numPr>
          <w:ilvl w:val="0"/>
          <w:numId w:val="23"/>
        </w:numPr>
        <w:spacing w:line="240" w:lineRule="auto"/>
        <w:jc w:val="both"/>
        <w:rPr>
          <w:rFonts w:ascii="Times New Roman" w:hAnsi="Times New Roman" w:cs="Times New Roman"/>
          <w:sz w:val="24"/>
          <w:szCs w:val="24"/>
        </w:rPr>
      </w:pPr>
      <w:r w:rsidRPr="002C2A6B">
        <w:rPr>
          <w:rFonts w:ascii="Times New Roman" w:hAnsi="Times New Roman" w:cs="Times New Roman"/>
          <w:sz w:val="24"/>
          <w:szCs w:val="24"/>
        </w:rPr>
        <w:t>определения динамики картины развития обучающихся на основе выделения достигнутого уровня развития и ближайшей перспективы — зоны ближайшего развития ребёнка;</w:t>
      </w:r>
    </w:p>
    <w:p w:rsidR="00B97F1A" w:rsidRPr="002C2A6B" w:rsidRDefault="00B97F1A" w:rsidP="00DD66AC">
      <w:pPr>
        <w:pStyle w:val="a5"/>
        <w:numPr>
          <w:ilvl w:val="0"/>
          <w:numId w:val="23"/>
        </w:numPr>
        <w:spacing w:line="240" w:lineRule="auto"/>
        <w:jc w:val="both"/>
        <w:rPr>
          <w:rFonts w:ascii="Times New Roman" w:hAnsi="Times New Roman" w:cs="Times New Roman"/>
          <w:sz w:val="24"/>
          <w:szCs w:val="24"/>
        </w:rPr>
      </w:pPr>
      <w:r w:rsidRPr="002C2A6B">
        <w:rPr>
          <w:rFonts w:ascii="Times New Roman" w:hAnsi="Times New Roman" w:cs="Times New Roman"/>
          <w:sz w:val="24"/>
          <w:szCs w:val="24"/>
        </w:rPr>
        <w:t>определения возможностей овладения учащимися учебными действиями на уровне, соответствующем зоне ближайшего развития, в отношении знаний, расширяющих и углубляющих систему опорных знаний, а также знаний и умений, являющихся подготовительными для данного предмета;</w:t>
      </w:r>
    </w:p>
    <w:p w:rsidR="00B97F1A" w:rsidRPr="002C2A6B" w:rsidRDefault="00B97F1A" w:rsidP="00DD66AC">
      <w:pPr>
        <w:pStyle w:val="a5"/>
        <w:numPr>
          <w:ilvl w:val="0"/>
          <w:numId w:val="23"/>
        </w:numPr>
        <w:spacing w:line="240" w:lineRule="auto"/>
        <w:jc w:val="both"/>
        <w:rPr>
          <w:rFonts w:ascii="Times New Roman" w:hAnsi="Times New Roman" w:cs="Times New Roman"/>
          <w:sz w:val="24"/>
          <w:szCs w:val="24"/>
        </w:rPr>
      </w:pPr>
      <w:r w:rsidRPr="002C2A6B">
        <w:rPr>
          <w:rFonts w:ascii="Times New Roman" w:hAnsi="Times New Roman" w:cs="Times New Roman"/>
          <w:sz w:val="24"/>
          <w:szCs w:val="24"/>
        </w:rPr>
        <w:t>выделения основных направлений оценочной деятельности — оценки результатов деятельности систем образования различного уровня, педагогов, обучающихся.</w:t>
      </w:r>
    </w:p>
    <w:p w:rsidR="00B97F1A" w:rsidRPr="002C2A6B" w:rsidRDefault="00B97F1A" w:rsidP="00E320DC">
      <w:pPr>
        <w:spacing w:line="240" w:lineRule="auto"/>
        <w:ind w:left="-709" w:firstLine="709"/>
        <w:contextualSpacing/>
        <w:jc w:val="both"/>
        <w:rPr>
          <w:rFonts w:ascii="Times New Roman" w:hAnsi="Times New Roman" w:cs="Times New Roman"/>
          <w:sz w:val="24"/>
          <w:szCs w:val="24"/>
        </w:rPr>
      </w:pPr>
      <w:r w:rsidRPr="002C2A6B">
        <w:rPr>
          <w:rFonts w:ascii="Times New Roman" w:hAnsi="Times New Roman" w:cs="Times New Roman"/>
          <w:sz w:val="24"/>
          <w:szCs w:val="24"/>
        </w:rPr>
        <w:t>С этой целью в структуре планируемых результатов по каждой учебной программе (предметной, междисциплинарной) выделяются следующие уровни описания.</w:t>
      </w:r>
    </w:p>
    <w:p w:rsidR="00B97F1A" w:rsidRPr="002C2A6B" w:rsidRDefault="00B97F1A" w:rsidP="00E320DC">
      <w:pPr>
        <w:spacing w:line="240" w:lineRule="auto"/>
        <w:ind w:left="-709" w:firstLine="709"/>
        <w:contextualSpacing/>
        <w:jc w:val="both"/>
        <w:rPr>
          <w:rFonts w:ascii="Times New Roman" w:hAnsi="Times New Roman" w:cs="Times New Roman"/>
          <w:sz w:val="24"/>
          <w:szCs w:val="24"/>
        </w:rPr>
      </w:pPr>
      <w:r w:rsidRPr="002C2A6B">
        <w:rPr>
          <w:rFonts w:ascii="Times New Roman" w:hAnsi="Times New Roman" w:cs="Times New Roman"/>
          <w:b/>
          <w:sz w:val="24"/>
          <w:szCs w:val="24"/>
        </w:rPr>
        <w:t xml:space="preserve"> Цели-ориентиры,</w:t>
      </w:r>
      <w:r w:rsidRPr="002C2A6B">
        <w:rPr>
          <w:rFonts w:ascii="Times New Roman" w:hAnsi="Times New Roman" w:cs="Times New Roman"/>
          <w:sz w:val="24"/>
          <w:szCs w:val="24"/>
        </w:rPr>
        <w:t xml:space="preserve"> определяющие ведущие целевые установки и основные ожидаемые результаты изучения данной учебной программы. Их включение в структуру планируемых </w:t>
      </w:r>
      <w:r w:rsidRPr="002C2A6B">
        <w:rPr>
          <w:rFonts w:ascii="Times New Roman" w:hAnsi="Times New Roman" w:cs="Times New Roman"/>
          <w:sz w:val="24"/>
          <w:szCs w:val="24"/>
        </w:rPr>
        <w:lastRenderedPageBreak/>
        <w:t xml:space="preserve">результатов призвано дать ответ на вопрос: «Зачем нужно изучать данный предмет в образовательном учреждении?» Планируемые результаты, описывающие эту группу целей, представлены в первом, общецелевом блоке, предваряющем планируемые результаты по отдельным разделам учебной программы. Этот блок результатов описывает основной, сущностный вклад данной программы в развитие личности обучающихся, в развитие их способностей; отражает такие общие цели образования, как формирование ценностных и мировоззренческих установок, развитие интереса, формирование определённых познавательных потребностей обучающихся. </w:t>
      </w:r>
      <w:proofErr w:type="gramStart"/>
      <w:r w:rsidRPr="002C2A6B">
        <w:rPr>
          <w:rFonts w:ascii="Times New Roman" w:hAnsi="Times New Roman" w:cs="Times New Roman"/>
          <w:sz w:val="24"/>
          <w:szCs w:val="24"/>
        </w:rPr>
        <w:t xml:space="preserve">Оценка достижения этих целей ведётся в ходе процедур, допускающих предоставление и использование исключительно </w:t>
      </w:r>
      <w:proofErr w:type="spellStart"/>
      <w:r w:rsidRPr="002C2A6B">
        <w:rPr>
          <w:rFonts w:ascii="Times New Roman" w:hAnsi="Times New Roman" w:cs="Times New Roman"/>
          <w:sz w:val="24"/>
          <w:szCs w:val="24"/>
        </w:rPr>
        <w:t>неперсонифицированной</w:t>
      </w:r>
      <w:proofErr w:type="spellEnd"/>
      <w:r w:rsidRPr="002C2A6B">
        <w:rPr>
          <w:rFonts w:ascii="Times New Roman" w:hAnsi="Times New Roman" w:cs="Times New Roman"/>
          <w:sz w:val="24"/>
          <w:szCs w:val="24"/>
        </w:rPr>
        <w:t xml:space="preserve"> информации, а полученные результаты характеризуют деятельность системы образования на федеральном и региональном уровнях.</w:t>
      </w:r>
      <w:proofErr w:type="gramEnd"/>
    </w:p>
    <w:p w:rsidR="00B97F1A" w:rsidRPr="002C2A6B" w:rsidRDefault="00B97F1A" w:rsidP="00E320DC">
      <w:pPr>
        <w:spacing w:line="240" w:lineRule="auto"/>
        <w:ind w:left="-709" w:firstLine="709"/>
        <w:contextualSpacing/>
        <w:jc w:val="both"/>
        <w:rPr>
          <w:rFonts w:ascii="Times New Roman" w:hAnsi="Times New Roman" w:cs="Times New Roman"/>
          <w:sz w:val="24"/>
          <w:szCs w:val="24"/>
        </w:rPr>
      </w:pPr>
      <w:r w:rsidRPr="002C2A6B">
        <w:rPr>
          <w:rFonts w:ascii="Times New Roman" w:hAnsi="Times New Roman" w:cs="Times New Roman"/>
          <w:b/>
          <w:sz w:val="24"/>
          <w:szCs w:val="24"/>
        </w:rPr>
        <w:t>Цели, характеризующие систему учебных действий в отношении опорного учебного материала.</w:t>
      </w:r>
      <w:r w:rsidRPr="002C2A6B">
        <w:rPr>
          <w:rFonts w:ascii="Times New Roman" w:hAnsi="Times New Roman" w:cs="Times New Roman"/>
          <w:sz w:val="24"/>
          <w:szCs w:val="24"/>
        </w:rPr>
        <w:t xml:space="preserve"> Планируемые результаты, описывающие эту группу целей, приводятся в блоках «Выпускник научится» к каждому разделу учебной программы. Они ориентируют пользователя в том, какой уровень освоения опорного учебного материала ожидается от выпускников. Критериями отбора данных результатов служат: их значимость для решения основных задач образования на данной ступени, необходимость для последующего обучения, а также потенциальная возможность их достижения большинством обучающихся, как минимум, на уровне, характеризующем исполнительскую компетентность обучающихся. Иными словами, в эту группу включается система таких знаний и учебных действий, которая, во-первых, принципиально необходима для успешного обучения в начальной и основной школе и, во-вторых, при наличии специальной целенаправленной работы учителя в принципе может быть освоена подавляющим большинством детей.</w:t>
      </w:r>
    </w:p>
    <w:p w:rsidR="00B97F1A" w:rsidRPr="002C2A6B" w:rsidRDefault="00B97F1A" w:rsidP="002D4342">
      <w:pPr>
        <w:spacing w:line="240" w:lineRule="auto"/>
        <w:ind w:left="-709" w:firstLine="709"/>
        <w:contextualSpacing/>
        <w:jc w:val="both"/>
        <w:rPr>
          <w:rFonts w:ascii="Times New Roman" w:hAnsi="Times New Roman" w:cs="Times New Roman"/>
          <w:sz w:val="24"/>
          <w:szCs w:val="24"/>
        </w:rPr>
      </w:pPr>
      <w:r w:rsidRPr="002C2A6B">
        <w:rPr>
          <w:rFonts w:ascii="Times New Roman" w:hAnsi="Times New Roman" w:cs="Times New Roman"/>
          <w:sz w:val="24"/>
          <w:szCs w:val="24"/>
        </w:rPr>
        <w:t xml:space="preserve"> Достижение планируемых результатов этой группы выносится на итоговую оценку, которая может осуществляться как в ходе освоения данной программы (с помощью накопительной оценки, или портфеля достижений), так и по итогам её освоения (с помощью итоговой работы). Оценка освоения опорного материала на уровне, характеризующем исполнительскую компетентность обучающихся, ведётся с помощью заданий базового уровня, а на уровне действий, соответствующих зоне ближайшего развития, — с помощью заданий повышенного уровня. Успешное выполнение </w:t>
      </w:r>
      <w:proofErr w:type="gramStart"/>
      <w:r w:rsidRPr="002C2A6B">
        <w:rPr>
          <w:rFonts w:ascii="Times New Roman" w:hAnsi="Times New Roman" w:cs="Times New Roman"/>
          <w:sz w:val="24"/>
          <w:szCs w:val="24"/>
        </w:rPr>
        <w:t>обучающимися</w:t>
      </w:r>
      <w:proofErr w:type="gramEnd"/>
      <w:r w:rsidRPr="002C2A6B">
        <w:rPr>
          <w:rFonts w:ascii="Times New Roman" w:hAnsi="Times New Roman" w:cs="Times New Roman"/>
          <w:sz w:val="24"/>
          <w:szCs w:val="24"/>
        </w:rPr>
        <w:t xml:space="preserve"> заданий базового уровня служит единственным основанием для положительного решения вопроса о возможности перехода на следующую ступень обучения.</w:t>
      </w:r>
    </w:p>
    <w:p w:rsidR="00B97F1A" w:rsidRPr="002C2A6B" w:rsidRDefault="00B97F1A" w:rsidP="00B97F1A">
      <w:pPr>
        <w:spacing w:line="240" w:lineRule="auto"/>
        <w:ind w:left="-709" w:firstLine="567"/>
        <w:contextualSpacing/>
        <w:jc w:val="both"/>
        <w:rPr>
          <w:rFonts w:ascii="Times New Roman" w:hAnsi="Times New Roman" w:cs="Times New Roman"/>
          <w:b/>
          <w:sz w:val="24"/>
          <w:szCs w:val="24"/>
        </w:rPr>
      </w:pPr>
      <w:r w:rsidRPr="002C2A6B">
        <w:rPr>
          <w:rFonts w:ascii="Times New Roman" w:hAnsi="Times New Roman" w:cs="Times New Roman"/>
          <w:sz w:val="24"/>
          <w:szCs w:val="24"/>
        </w:rPr>
        <w:t xml:space="preserve">        </w:t>
      </w:r>
      <w:r w:rsidRPr="002C2A6B">
        <w:rPr>
          <w:rFonts w:ascii="Times New Roman" w:hAnsi="Times New Roman" w:cs="Times New Roman"/>
          <w:b/>
          <w:sz w:val="24"/>
          <w:szCs w:val="24"/>
        </w:rPr>
        <w:t>Цели, характеризующие систему учебных действий в отношении знаний, умений, навыков, расширяющих и углубляющих опорную систему или выступающих как пропедевтика для дальнейшего изучения данного предмета.</w:t>
      </w:r>
    </w:p>
    <w:p w:rsidR="00B97F1A" w:rsidRPr="002C2A6B" w:rsidRDefault="00B97F1A" w:rsidP="00B97F1A">
      <w:pPr>
        <w:spacing w:line="240" w:lineRule="auto"/>
        <w:ind w:left="-709" w:firstLine="567"/>
        <w:contextualSpacing/>
        <w:jc w:val="both"/>
        <w:rPr>
          <w:rFonts w:ascii="Times New Roman" w:hAnsi="Times New Roman" w:cs="Times New Roman"/>
          <w:sz w:val="24"/>
          <w:szCs w:val="24"/>
        </w:rPr>
      </w:pPr>
      <w:r w:rsidRPr="002C2A6B">
        <w:rPr>
          <w:rFonts w:ascii="Times New Roman" w:hAnsi="Times New Roman" w:cs="Times New Roman"/>
          <w:sz w:val="24"/>
          <w:szCs w:val="24"/>
        </w:rPr>
        <w:t xml:space="preserve">Планируемые результаты, описывающие указанную группу целей, приводятся в блоках </w:t>
      </w:r>
      <w:r w:rsidRPr="002C2A6B">
        <w:rPr>
          <w:rFonts w:ascii="Times New Roman" w:hAnsi="Times New Roman" w:cs="Times New Roman"/>
          <w:sz w:val="24"/>
          <w:szCs w:val="24"/>
          <w:u w:val="single"/>
        </w:rPr>
        <w:t>«Выпускник получит возможность научиться»</w:t>
      </w:r>
      <w:r w:rsidRPr="002C2A6B">
        <w:rPr>
          <w:rFonts w:ascii="Times New Roman" w:hAnsi="Times New Roman" w:cs="Times New Roman"/>
          <w:sz w:val="24"/>
          <w:szCs w:val="24"/>
        </w:rPr>
        <w:t xml:space="preserve"> к каждому разделу примерной программы учебного предмета и выделяются </w:t>
      </w:r>
      <w:r w:rsidRPr="00F34B0B">
        <w:rPr>
          <w:rFonts w:ascii="Times New Roman" w:hAnsi="Times New Roman" w:cs="Times New Roman"/>
          <w:i/>
          <w:sz w:val="24"/>
          <w:szCs w:val="24"/>
        </w:rPr>
        <w:t>курсивом</w:t>
      </w:r>
      <w:r w:rsidRPr="002C2A6B">
        <w:rPr>
          <w:rFonts w:ascii="Times New Roman" w:hAnsi="Times New Roman" w:cs="Times New Roman"/>
          <w:sz w:val="24"/>
          <w:szCs w:val="24"/>
        </w:rPr>
        <w:t>. Уровень достижений, соответствующий планируе</w:t>
      </w:r>
      <w:r w:rsidR="002D4342" w:rsidRPr="002C2A6B">
        <w:rPr>
          <w:rFonts w:ascii="Times New Roman" w:hAnsi="Times New Roman" w:cs="Times New Roman"/>
          <w:sz w:val="24"/>
          <w:szCs w:val="24"/>
        </w:rPr>
        <w:t>мым результатам этой группы, мо</w:t>
      </w:r>
      <w:r w:rsidRPr="002C2A6B">
        <w:rPr>
          <w:rFonts w:ascii="Times New Roman" w:hAnsi="Times New Roman" w:cs="Times New Roman"/>
          <w:sz w:val="24"/>
          <w:szCs w:val="24"/>
        </w:rPr>
        <w:t xml:space="preserve">гут продемонстрировать только отдельные обучающиеся, имеющие более высокий уровень мотивации и способностей. </w:t>
      </w:r>
      <w:proofErr w:type="gramStart"/>
      <w:r w:rsidRPr="002C2A6B">
        <w:rPr>
          <w:rFonts w:ascii="Times New Roman" w:hAnsi="Times New Roman" w:cs="Times New Roman"/>
          <w:sz w:val="24"/>
          <w:szCs w:val="24"/>
        </w:rPr>
        <w:t>В повседневной практике обучения эта группа целей не отрабатывается со всеми без исключения обучающимися как в силу повышенной сложности учебных действий для обучающихся, так и в силу повышенной сложности учебного материала и/или его пропедевтического характера на данной ступени обучения.</w:t>
      </w:r>
      <w:proofErr w:type="gramEnd"/>
      <w:r w:rsidRPr="002C2A6B">
        <w:rPr>
          <w:rFonts w:ascii="Times New Roman" w:hAnsi="Times New Roman" w:cs="Times New Roman"/>
          <w:sz w:val="24"/>
          <w:szCs w:val="24"/>
        </w:rPr>
        <w:t xml:space="preserve"> Оценка достижения этих целей ведётся преимущественно в ходе процедур, допускающих предоставление и использование исключительно </w:t>
      </w:r>
      <w:proofErr w:type="spellStart"/>
      <w:r w:rsidRPr="002C2A6B">
        <w:rPr>
          <w:rFonts w:ascii="Times New Roman" w:hAnsi="Times New Roman" w:cs="Times New Roman"/>
          <w:sz w:val="24"/>
          <w:szCs w:val="24"/>
        </w:rPr>
        <w:t>неперсонифицированной</w:t>
      </w:r>
      <w:proofErr w:type="spellEnd"/>
      <w:r w:rsidRPr="002C2A6B">
        <w:rPr>
          <w:rFonts w:ascii="Times New Roman" w:hAnsi="Times New Roman" w:cs="Times New Roman"/>
          <w:sz w:val="24"/>
          <w:szCs w:val="24"/>
        </w:rPr>
        <w:t xml:space="preserve"> информации. Частично задания, ориентированные на оценку достижения этой группы планируемых результатов, могут включаться в материалы итогового контроля.</w:t>
      </w:r>
    </w:p>
    <w:p w:rsidR="00B97F1A" w:rsidRPr="002C2A6B" w:rsidRDefault="00B97F1A" w:rsidP="00E606A6">
      <w:pPr>
        <w:spacing w:line="240" w:lineRule="auto"/>
        <w:ind w:left="-709" w:firstLine="567"/>
        <w:contextualSpacing/>
        <w:jc w:val="both"/>
        <w:rPr>
          <w:rFonts w:ascii="Times New Roman" w:hAnsi="Times New Roman" w:cs="Times New Roman"/>
          <w:sz w:val="24"/>
          <w:szCs w:val="24"/>
        </w:rPr>
      </w:pPr>
      <w:r w:rsidRPr="002C2A6B">
        <w:rPr>
          <w:rFonts w:ascii="Times New Roman" w:hAnsi="Times New Roman" w:cs="Times New Roman"/>
          <w:sz w:val="24"/>
          <w:szCs w:val="24"/>
        </w:rPr>
        <w:t xml:space="preserve">        Основные цели такого включения — предоставить возможность </w:t>
      </w:r>
      <w:proofErr w:type="gramStart"/>
      <w:r w:rsidRPr="002C2A6B">
        <w:rPr>
          <w:rFonts w:ascii="Times New Roman" w:hAnsi="Times New Roman" w:cs="Times New Roman"/>
          <w:sz w:val="24"/>
          <w:szCs w:val="24"/>
        </w:rPr>
        <w:t>обучающимся</w:t>
      </w:r>
      <w:proofErr w:type="gramEnd"/>
      <w:r w:rsidRPr="002C2A6B">
        <w:rPr>
          <w:rFonts w:ascii="Times New Roman" w:hAnsi="Times New Roman" w:cs="Times New Roman"/>
          <w:sz w:val="24"/>
          <w:szCs w:val="24"/>
        </w:rPr>
        <w:t xml:space="preserve"> продемонстрировать овладение более высокими (по сравнению с базовым) уровнями достижений и выявить динамику роста численности группы наиболее подготовленных обучающихся. При этом </w:t>
      </w:r>
      <w:r w:rsidRPr="002C2A6B">
        <w:rPr>
          <w:rFonts w:ascii="Times New Roman" w:hAnsi="Times New Roman" w:cs="Times New Roman"/>
          <w:b/>
          <w:sz w:val="24"/>
          <w:szCs w:val="24"/>
        </w:rPr>
        <w:t xml:space="preserve">невыполнение обучающимися заданий, с помощью которых ведётся оценка </w:t>
      </w:r>
      <w:r w:rsidRPr="002C2A6B">
        <w:rPr>
          <w:rFonts w:ascii="Times New Roman" w:hAnsi="Times New Roman" w:cs="Times New Roman"/>
          <w:b/>
          <w:sz w:val="24"/>
          <w:szCs w:val="24"/>
        </w:rPr>
        <w:lastRenderedPageBreak/>
        <w:t>достижения планируемых результатов этой группы, не является препятствием для перехода на следующую ступень обучения.</w:t>
      </w:r>
      <w:r w:rsidRPr="002C2A6B">
        <w:rPr>
          <w:rFonts w:ascii="Times New Roman" w:hAnsi="Times New Roman" w:cs="Times New Roman"/>
          <w:sz w:val="24"/>
          <w:szCs w:val="24"/>
        </w:rPr>
        <w:t xml:space="preserve"> В ряде случаев учёт достижения планируемых результатов этой группы целесообразно вести в ходе текущего и промежуточного оценивания, а полученные результаты фиксировать посредством накопительной системы оценки (например, в форме портфеля достижений) и учитывать при определении итоговой оценки.</w:t>
      </w:r>
    </w:p>
    <w:p w:rsidR="00B97F1A" w:rsidRPr="002C2A6B" w:rsidRDefault="00B97F1A" w:rsidP="00B97F1A">
      <w:pPr>
        <w:spacing w:line="240" w:lineRule="auto"/>
        <w:ind w:left="-709" w:firstLine="567"/>
        <w:contextualSpacing/>
        <w:jc w:val="both"/>
        <w:rPr>
          <w:rFonts w:ascii="Times New Roman" w:hAnsi="Times New Roman" w:cs="Times New Roman"/>
          <w:sz w:val="24"/>
          <w:szCs w:val="24"/>
        </w:rPr>
      </w:pPr>
      <w:r w:rsidRPr="002C2A6B">
        <w:rPr>
          <w:rFonts w:ascii="Times New Roman" w:hAnsi="Times New Roman" w:cs="Times New Roman"/>
          <w:sz w:val="24"/>
          <w:szCs w:val="24"/>
        </w:rPr>
        <w:t xml:space="preserve">        Подобная структура представления планируемых результатов подчёркивает тот факт, что при организации образовательного процесса, направленного на реализацию и достижение планируемых результатов, от учителя требуется использование таких педагогических технологий, которые основаны на </w:t>
      </w:r>
      <w:r w:rsidRPr="002C2A6B">
        <w:rPr>
          <w:rFonts w:ascii="Times New Roman" w:hAnsi="Times New Roman" w:cs="Times New Roman"/>
          <w:b/>
          <w:sz w:val="24"/>
          <w:szCs w:val="24"/>
        </w:rPr>
        <w:t>дифференциации требований</w:t>
      </w:r>
      <w:r w:rsidRPr="002C2A6B">
        <w:rPr>
          <w:rFonts w:ascii="Times New Roman" w:hAnsi="Times New Roman" w:cs="Times New Roman"/>
          <w:sz w:val="24"/>
          <w:szCs w:val="24"/>
        </w:rPr>
        <w:t xml:space="preserve"> к подготовке обучающихся.</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2C2A6B">
        <w:rPr>
          <w:rFonts w:ascii="Times New Roman" w:hAnsi="Times New Roman" w:cs="Times New Roman"/>
          <w:sz w:val="24"/>
          <w:szCs w:val="24"/>
        </w:rPr>
        <w:t xml:space="preserve">        На ступени начального общего образования устанавливаются планируемые результаты</w:t>
      </w:r>
      <w:r w:rsidRPr="00B97F1A">
        <w:rPr>
          <w:rFonts w:ascii="Times New Roman" w:hAnsi="Times New Roman" w:cs="Times New Roman"/>
          <w:sz w:val="24"/>
          <w:szCs w:val="24"/>
        </w:rPr>
        <w:t xml:space="preserve"> освоения:</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двух междисциплинарных программ — «Формирование универсальных учебных действий» и «Чтение. Работа с текстом»;</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w:t>
      </w:r>
      <w:proofErr w:type="gramStart"/>
      <w:r w:rsidRPr="00B97F1A">
        <w:rPr>
          <w:rFonts w:ascii="Times New Roman" w:hAnsi="Times New Roman" w:cs="Times New Roman"/>
          <w:sz w:val="24"/>
          <w:szCs w:val="24"/>
        </w:rPr>
        <w:t>• программ по всем учебным предметам — «Русский язык», «Литературное чтение», «Иностранный язык (немецкий</w:t>
      </w:r>
      <w:r w:rsidR="00E606A6">
        <w:rPr>
          <w:rFonts w:ascii="Times New Roman" w:hAnsi="Times New Roman" w:cs="Times New Roman"/>
          <w:sz w:val="24"/>
          <w:szCs w:val="24"/>
        </w:rPr>
        <w:t>)</w:t>
      </w:r>
      <w:r w:rsidRPr="00B97F1A">
        <w:rPr>
          <w:rFonts w:ascii="Times New Roman" w:hAnsi="Times New Roman" w:cs="Times New Roman"/>
          <w:sz w:val="24"/>
          <w:szCs w:val="24"/>
        </w:rPr>
        <w:t>», «Математика», «Окружающий мир», «Основы духовно-нравственной культуры народов России», «Музыка», «Изобразительное искусство», «Технология», «Физическая культура», «Информа</w:t>
      </w:r>
      <w:r w:rsidR="0053707D">
        <w:rPr>
          <w:rFonts w:ascii="Times New Roman" w:hAnsi="Times New Roman" w:cs="Times New Roman"/>
          <w:sz w:val="24"/>
          <w:szCs w:val="24"/>
        </w:rPr>
        <w:t>тика»</w:t>
      </w:r>
      <w:r w:rsidR="00E606A6">
        <w:rPr>
          <w:rFonts w:ascii="Times New Roman" w:hAnsi="Times New Roman" w:cs="Times New Roman"/>
          <w:sz w:val="24"/>
          <w:szCs w:val="24"/>
        </w:rPr>
        <w:t>.</w:t>
      </w:r>
      <w:r w:rsidRPr="00B97F1A">
        <w:rPr>
          <w:rFonts w:ascii="Times New Roman" w:hAnsi="Times New Roman" w:cs="Times New Roman"/>
          <w:sz w:val="24"/>
          <w:szCs w:val="24"/>
        </w:rPr>
        <w:t xml:space="preserve"> </w:t>
      </w:r>
      <w:proofErr w:type="gramEnd"/>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F34B0B">
        <w:rPr>
          <w:rFonts w:ascii="Times New Roman" w:hAnsi="Times New Roman" w:cs="Times New Roman"/>
          <w:b/>
          <w:color w:val="C00000"/>
          <w:sz w:val="24"/>
          <w:szCs w:val="24"/>
        </w:rPr>
        <w:t xml:space="preserve">        1.1. Формирование универсальных учебных действий</w:t>
      </w:r>
      <w:r w:rsidRPr="00B97F1A">
        <w:rPr>
          <w:rFonts w:ascii="Times New Roman" w:hAnsi="Times New Roman" w:cs="Times New Roman"/>
          <w:sz w:val="24"/>
          <w:szCs w:val="24"/>
        </w:rPr>
        <w:t xml:space="preserve"> (личностные и </w:t>
      </w:r>
      <w:proofErr w:type="spellStart"/>
      <w:r w:rsidRPr="00B97F1A">
        <w:rPr>
          <w:rFonts w:ascii="Times New Roman" w:hAnsi="Times New Roman" w:cs="Times New Roman"/>
          <w:sz w:val="24"/>
          <w:szCs w:val="24"/>
        </w:rPr>
        <w:t>метапредметные</w:t>
      </w:r>
      <w:proofErr w:type="spellEnd"/>
      <w:r w:rsidRPr="00B97F1A">
        <w:rPr>
          <w:rFonts w:ascii="Times New Roman" w:hAnsi="Times New Roman" w:cs="Times New Roman"/>
          <w:sz w:val="24"/>
          <w:szCs w:val="24"/>
        </w:rPr>
        <w:t xml:space="preserve"> результаты)</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В результате изучения </w:t>
      </w:r>
      <w:r w:rsidRPr="00B97F1A">
        <w:rPr>
          <w:rFonts w:ascii="Times New Roman" w:hAnsi="Times New Roman" w:cs="Times New Roman"/>
          <w:b/>
          <w:sz w:val="24"/>
          <w:szCs w:val="24"/>
        </w:rPr>
        <w:t>всех без исключения предметов</w:t>
      </w:r>
      <w:r w:rsidRPr="00B97F1A">
        <w:rPr>
          <w:rFonts w:ascii="Times New Roman" w:hAnsi="Times New Roman" w:cs="Times New Roman"/>
          <w:sz w:val="24"/>
          <w:szCs w:val="24"/>
        </w:rPr>
        <w:t xml:space="preserve"> на ступени начального общего образования у выпускников будут сформированы личностные, регулятивные, познавательные и коммуникативные универсальные учебные действия как основа умения учиться.</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В </w:t>
      </w:r>
      <w:r w:rsidRPr="00B97F1A">
        <w:rPr>
          <w:rFonts w:ascii="Times New Roman" w:hAnsi="Times New Roman" w:cs="Times New Roman"/>
          <w:b/>
          <w:sz w:val="24"/>
          <w:szCs w:val="24"/>
        </w:rPr>
        <w:t>сфере личностных универсальных учебных действий</w:t>
      </w:r>
      <w:r w:rsidRPr="00B97F1A">
        <w:rPr>
          <w:rFonts w:ascii="Times New Roman" w:hAnsi="Times New Roman" w:cs="Times New Roman"/>
          <w:sz w:val="24"/>
          <w:szCs w:val="24"/>
        </w:rPr>
        <w:t xml:space="preserve"> будут сформированы внутренняя позиция </w:t>
      </w:r>
      <w:proofErr w:type="gramStart"/>
      <w:r w:rsidRPr="00B97F1A">
        <w:rPr>
          <w:rFonts w:ascii="Times New Roman" w:hAnsi="Times New Roman" w:cs="Times New Roman"/>
          <w:sz w:val="24"/>
          <w:szCs w:val="24"/>
        </w:rPr>
        <w:t>обучающегося</w:t>
      </w:r>
      <w:proofErr w:type="gramEnd"/>
      <w:r w:rsidRPr="00B97F1A">
        <w:rPr>
          <w:rFonts w:ascii="Times New Roman" w:hAnsi="Times New Roman" w:cs="Times New Roman"/>
          <w:sz w:val="24"/>
          <w:szCs w:val="24"/>
        </w:rPr>
        <w:t xml:space="preserve">, адекватная мотивация учебной деятельности, включая учебные и познавательные мотивы, ориентация на моральные нормы и их выполнение, способность к моральной </w:t>
      </w:r>
      <w:proofErr w:type="spellStart"/>
      <w:r w:rsidRPr="00B97F1A">
        <w:rPr>
          <w:rFonts w:ascii="Times New Roman" w:hAnsi="Times New Roman" w:cs="Times New Roman"/>
          <w:sz w:val="24"/>
          <w:szCs w:val="24"/>
        </w:rPr>
        <w:t>децентрации</w:t>
      </w:r>
      <w:proofErr w:type="spellEnd"/>
      <w:r w:rsidRPr="00B97F1A">
        <w:rPr>
          <w:rFonts w:ascii="Times New Roman" w:hAnsi="Times New Roman" w:cs="Times New Roman"/>
          <w:sz w:val="24"/>
          <w:szCs w:val="24"/>
        </w:rPr>
        <w:t>.</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w:t>
      </w:r>
      <w:proofErr w:type="gramStart"/>
      <w:r w:rsidRPr="00B97F1A">
        <w:rPr>
          <w:rFonts w:ascii="Times New Roman" w:hAnsi="Times New Roman" w:cs="Times New Roman"/>
          <w:sz w:val="24"/>
          <w:szCs w:val="24"/>
        </w:rPr>
        <w:t xml:space="preserve">В </w:t>
      </w:r>
      <w:r w:rsidRPr="00B97F1A">
        <w:rPr>
          <w:rFonts w:ascii="Times New Roman" w:hAnsi="Times New Roman" w:cs="Times New Roman"/>
          <w:b/>
          <w:sz w:val="24"/>
          <w:szCs w:val="24"/>
        </w:rPr>
        <w:t>сфере регулятивных универсальных учебных</w:t>
      </w:r>
      <w:r w:rsidRPr="00B97F1A">
        <w:rPr>
          <w:rFonts w:ascii="Times New Roman" w:hAnsi="Times New Roman" w:cs="Times New Roman"/>
          <w:sz w:val="24"/>
          <w:szCs w:val="24"/>
        </w:rPr>
        <w:t xml:space="preserve"> </w:t>
      </w:r>
      <w:r w:rsidRPr="00B97F1A">
        <w:rPr>
          <w:rFonts w:ascii="Times New Roman" w:hAnsi="Times New Roman" w:cs="Times New Roman"/>
          <w:b/>
          <w:sz w:val="24"/>
          <w:szCs w:val="24"/>
        </w:rPr>
        <w:t>действий</w:t>
      </w:r>
      <w:r w:rsidRPr="00B97F1A">
        <w:rPr>
          <w:rFonts w:ascii="Times New Roman" w:hAnsi="Times New Roman" w:cs="Times New Roman"/>
          <w:sz w:val="24"/>
          <w:szCs w:val="24"/>
        </w:rPr>
        <w:t xml:space="preserve"> выпускники овладеют всеми типами учебных действий, направленных на организацию своей работы в образовательном учреждении и вне его, включая способность принимать и сохранять учебную цель и задачу, планировать её реализацию (в том числе во внутреннем плане), контролировать и оценивать свои действия, вносить соответствующие коррективы в их выполнение.</w:t>
      </w:r>
      <w:proofErr w:type="gramEnd"/>
      <w:r w:rsidRPr="00B97F1A">
        <w:rPr>
          <w:rFonts w:ascii="Times New Roman" w:hAnsi="Times New Roman" w:cs="Times New Roman"/>
          <w:sz w:val="24"/>
          <w:szCs w:val="24"/>
        </w:rPr>
        <w:t xml:space="preserve"> В сфере познавательных универсальных учебных действий выпускники научатся воспринимать и анализировать сообщения и важнейшие их компоненты — тексты, использовать знаково-символические средства, в том числе овладеют действием модел</w:t>
      </w:r>
      <w:r w:rsidR="0053707D">
        <w:rPr>
          <w:rFonts w:ascii="Times New Roman" w:hAnsi="Times New Roman" w:cs="Times New Roman"/>
          <w:sz w:val="24"/>
          <w:szCs w:val="24"/>
        </w:rPr>
        <w:t>ирования, а также широким спект</w:t>
      </w:r>
      <w:r w:rsidRPr="00B97F1A">
        <w:rPr>
          <w:rFonts w:ascii="Times New Roman" w:hAnsi="Times New Roman" w:cs="Times New Roman"/>
          <w:sz w:val="24"/>
          <w:szCs w:val="24"/>
        </w:rPr>
        <w:t>ром логических действий и операций, включая общие приёмы решения задач.</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В </w:t>
      </w:r>
      <w:r w:rsidRPr="00B97F1A">
        <w:rPr>
          <w:rFonts w:ascii="Times New Roman" w:hAnsi="Times New Roman" w:cs="Times New Roman"/>
          <w:b/>
          <w:sz w:val="24"/>
          <w:szCs w:val="24"/>
        </w:rPr>
        <w:t>сфере коммуникативных универсальных учебных действий</w:t>
      </w:r>
      <w:r w:rsidRPr="00B97F1A">
        <w:rPr>
          <w:rFonts w:ascii="Times New Roman" w:hAnsi="Times New Roman" w:cs="Times New Roman"/>
          <w:sz w:val="24"/>
          <w:szCs w:val="24"/>
        </w:rPr>
        <w:t xml:space="preserve"> выпускники приобретут умения учитывать позицию собеседника (партнёра), организовывать и осуществлять сотрудничество и кооперацию с учителем и сверстниками, адекватно воспринимать и передавать информацию, отображать предметное содержание и условия деятельности в сообщениях, важнейшими компонентами которых являются тексты.</w:t>
      </w:r>
    </w:p>
    <w:p w:rsidR="00B97F1A" w:rsidRPr="0053707D" w:rsidRDefault="00B97F1A" w:rsidP="00B97F1A">
      <w:pPr>
        <w:spacing w:line="240" w:lineRule="auto"/>
        <w:ind w:left="-709" w:firstLine="567"/>
        <w:contextualSpacing/>
        <w:jc w:val="both"/>
        <w:rPr>
          <w:rFonts w:ascii="Times New Roman" w:hAnsi="Times New Roman" w:cs="Times New Roman"/>
          <w:b/>
          <w:color w:val="C00000"/>
          <w:sz w:val="24"/>
          <w:szCs w:val="24"/>
        </w:rPr>
      </w:pPr>
      <w:r w:rsidRPr="0053707D">
        <w:rPr>
          <w:rFonts w:ascii="Times New Roman" w:hAnsi="Times New Roman" w:cs="Times New Roman"/>
          <w:color w:val="C00000"/>
          <w:sz w:val="24"/>
          <w:szCs w:val="24"/>
        </w:rPr>
        <w:t xml:space="preserve">             </w:t>
      </w:r>
      <w:r w:rsidRPr="0053707D">
        <w:rPr>
          <w:rFonts w:ascii="Times New Roman" w:hAnsi="Times New Roman" w:cs="Times New Roman"/>
          <w:b/>
          <w:color w:val="C00000"/>
          <w:sz w:val="24"/>
          <w:szCs w:val="24"/>
        </w:rPr>
        <w:t>1.1.1. Личностные универсальные учебные действия</w:t>
      </w:r>
    </w:p>
    <w:p w:rsidR="00B97F1A" w:rsidRPr="00F34B0B" w:rsidRDefault="00B97F1A" w:rsidP="00B97F1A">
      <w:pPr>
        <w:spacing w:line="240" w:lineRule="auto"/>
        <w:ind w:left="-709" w:firstLine="567"/>
        <w:contextualSpacing/>
        <w:jc w:val="both"/>
        <w:rPr>
          <w:rFonts w:ascii="Times New Roman" w:hAnsi="Times New Roman" w:cs="Times New Roman"/>
          <w:sz w:val="24"/>
          <w:szCs w:val="24"/>
          <w:u w:val="single"/>
        </w:rPr>
      </w:pPr>
      <w:r w:rsidRPr="00F34B0B">
        <w:rPr>
          <w:rFonts w:ascii="Times New Roman" w:hAnsi="Times New Roman" w:cs="Times New Roman"/>
          <w:sz w:val="24"/>
          <w:szCs w:val="24"/>
        </w:rPr>
        <w:t xml:space="preserve">                </w:t>
      </w:r>
      <w:r w:rsidRPr="00F34B0B">
        <w:rPr>
          <w:rFonts w:ascii="Times New Roman" w:hAnsi="Times New Roman" w:cs="Times New Roman"/>
          <w:sz w:val="24"/>
          <w:szCs w:val="24"/>
          <w:u w:val="single"/>
        </w:rPr>
        <w:t>У выпускника будут сформированы:</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широкая мотивационная основа учебной деятельности, включающая социальные, учебно-познавательные и внешние мотивы;</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учебно-познавательный интерес к новому учебному материалу и способам решения новой задачи;</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lastRenderedPageBreak/>
        <w:t xml:space="preserve">                • 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предложений и оценок учителей, товарищей, родителей и других людей;</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способность к самооценке на основе критериев </w:t>
      </w:r>
      <w:r>
        <w:rPr>
          <w:rFonts w:ascii="Times New Roman" w:hAnsi="Times New Roman" w:cs="Times New Roman"/>
          <w:sz w:val="24"/>
          <w:szCs w:val="24"/>
        </w:rPr>
        <w:t>успешности учебной деятельности;</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основы гражданской идентичности личности в форме осознания «Я» как гражданина России, чувства сопричастности и гордости за свою Родину, народ и историю, осознание ответственности человека за общее благополучие, осознание своей этнической принадлежности;</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ориентация в нравственном содержании и </w:t>
      </w:r>
      <w:proofErr w:type="gramStart"/>
      <w:r w:rsidRPr="00B97F1A">
        <w:rPr>
          <w:rFonts w:ascii="Times New Roman" w:hAnsi="Times New Roman" w:cs="Times New Roman"/>
          <w:sz w:val="24"/>
          <w:szCs w:val="24"/>
        </w:rPr>
        <w:t>смысле</w:t>
      </w:r>
      <w:proofErr w:type="gramEnd"/>
      <w:r w:rsidRPr="00B97F1A">
        <w:rPr>
          <w:rFonts w:ascii="Times New Roman" w:hAnsi="Times New Roman" w:cs="Times New Roman"/>
          <w:sz w:val="24"/>
          <w:szCs w:val="24"/>
        </w:rPr>
        <w:t xml:space="preserve"> как собственных поступков, так и поступков окружающих людей;</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знание основных моральных норм и ориентация на их выполнение, дифференциация моральных и конвенциональных норм, развитие морального сознания как переходного от </w:t>
      </w:r>
      <w:proofErr w:type="spellStart"/>
      <w:r w:rsidRPr="00B97F1A">
        <w:rPr>
          <w:rFonts w:ascii="Times New Roman" w:hAnsi="Times New Roman" w:cs="Times New Roman"/>
          <w:sz w:val="24"/>
          <w:szCs w:val="24"/>
        </w:rPr>
        <w:t>доконвенционального</w:t>
      </w:r>
      <w:proofErr w:type="spellEnd"/>
      <w:r w:rsidRPr="00B97F1A">
        <w:rPr>
          <w:rFonts w:ascii="Times New Roman" w:hAnsi="Times New Roman" w:cs="Times New Roman"/>
          <w:sz w:val="24"/>
          <w:szCs w:val="24"/>
        </w:rPr>
        <w:t xml:space="preserve"> к конвенциональному уровню;</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развитие этических чувств — стыда, вины, совести как регуляторов морального поведения;</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w:t>
      </w:r>
      <w:proofErr w:type="spellStart"/>
      <w:r w:rsidRPr="00B97F1A">
        <w:rPr>
          <w:rFonts w:ascii="Times New Roman" w:hAnsi="Times New Roman" w:cs="Times New Roman"/>
          <w:sz w:val="24"/>
          <w:szCs w:val="24"/>
        </w:rPr>
        <w:t>эмпатия</w:t>
      </w:r>
      <w:proofErr w:type="spellEnd"/>
      <w:r w:rsidRPr="00B97F1A">
        <w:rPr>
          <w:rFonts w:ascii="Times New Roman" w:hAnsi="Times New Roman" w:cs="Times New Roman"/>
          <w:sz w:val="24"/>
          <w:szCs w:val="24"/>
        </w:rPr>
        <w:t xml:space="preserve"> как понимание чу</w:t>
      </w:r>
      <w:proofErr w:type="gramStart"/>
      <w:r w:rsidRPr="00B97F1A">
        <w:rPr>
          <w:rFonts w:ascii="Times New Roman" w:hAnsi="Times New Roman" w:cs="Times New Roman"/>
          <w:sz w:val="24"/>
          <w:szCs w:val="24"/>
        </w:rPr>
        <w:t>вств др</w:t>
      </w:r>
      <w:proofErr w:type="gramEnd"/>
      <w:r w:rsidRPr="00B97F1A">
        <w:rPr>
          <w:rFonts w:ascii="Times New Roman" w:hAnsi="Times New Roman" w:cs="Times New Roman"/>
          <w:sz w:val="24"/>
          <w:szCs w:val="24"/>
        </w:rPr>
        <w:t>угих людей и сопереживание им;</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установка на здоровый образ жизни;</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w:t>
      </w:r>
      <w:proofErr w:type="spellStart"/>
      <w:r w:rsidRPr="00B97F1A">
        <w:rPr>
          <w:rFonts w:ascii="Times New Roman" w:hAnsi="Times New Roman" w:cs="Times New Roman"/>
          <w:sz w:val="24"/>
          <w:szCs w:val="24"/>
        </w:rPr>
        <w:t>здоровьесберегающего</w:t>
      </w:r>
      <w:proofErr w:type="spellEnd"/>
      <w:r w:rsidRPr="00B97F1A">
        <w:rPr>
          <w:rFonts w:ascii="Times New Roman" w:hAnsi="Times New Roman" w:cs="Times New Roman"/>
          <w:sz w:val="24"/>
          <w:szCs w:val="24"/>
        </w:rPr>
        <w:t xml:space="preserve"> поведения;</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чувство прекрасного и эстетические чувства на основе знакомства с мировой и отечественной художественной культурой.</w:t>
      </w:r>
    </w:p>
    <w:p w:rsidR="00B97F1A" w:rsidRPr="00B97F1A" w:rsidRDefault="00B97F1A" w:rsidP="00B97F1A">
      <w:pPr>
        <w:spacing w:line="240" w:lineRule="auto"/>
        <w:ind w:left="-709" w:firstLine="567"/>
        <w:contextualSpacing/>
        <w:jc w:val="both"/>
        <w:rPr>
          <w:rFonts w:ascii="Times New Roman" w:hAnsi="Times New Roman" w:cs="Times New Roman"/>
          <w:sz w:val="24"/>
          <w:szCs w:val="24"/>
          <w:u w:val="single"/>
        </w:rPr>
      </w:pPr>
      <w:r w:rsidRPr="00B97F1A">
        <w:rPr>
          <w:rFonts w:ascii="Times New Roman" w:hAnsi="Times New Roman" w:cs="Times New Roman"/>
          <w:sz w:val="24"/>
          <w:szCs w:val="24"/>
        </w:rPr>
        <w:t xml:space="preserve">                </w:t>
      </w:r>
      <w:r w:rsidRPr="00F34B0B">
        <w:rPr>
          <w:rFonts w:ascii="Times New Roman" w:hAnsi="Times New Roman" w:cs="Times New Roman"/>
          <w:i/>
          <w:sz w:val="24"/>
          <w:szCs w:val="24"/>
          <w:u w:val="single"/>
        </w:rPr>
        <w:t>Выпускник получит возможность для формирования</w:t>
      </w:r>
      <w:r w:rsidRPr="00B97F1A">
        <w:rPr>
          <w:rFonts w:ascii="Times New Roman" w:hAnsi="Times New Roman" w:cs="Times New Roman"/>
          <w:sz w:val="24"/>
          <w:szCs w:val="24"/>
          <w:u w:val="single"/>
        </w:rPr>
        <w:t>:</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внутренней позиции обучающегося на уровне положительного отношения к образовательному учреждению, понимания необходимости учения, выраженного в преобладании учебно-познавательных мотивов и предпочтении социального способа оценки знаний;</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выраженной устойчивой учебно-познавательной мотивации учения;</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устойчивого учебно-познавательного интереса к новым общим способам решения задач;</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адекватного понимания причин успешности / </w:t>
      </w:r>
      <w:proofErr w:type="spellStart"/>
      <w:r w:rsidRPr="00F34B0B">
        <w:rPr>
          <w:rFonts w:ascii="Times New Roman" w:hAnsi="Times New Roman" w:cs="Times New Roman"/>
          <w:i/>
          <w:sz w:val="24"/>
          <w:szCs w:val="24"/>
        </w:rPr>
        <w:t>неуспешности</w:t>
      </w:r>
      <w:proofErr w:type="spellEnd"/>
      <w:r w:rsidRPr="00F34B0B">
        <w:rPr>
          <w:rFonts w:ascii="Times New Roman" w:hAnsi="Times New Roman" w:cs="Times New Roman"/>
          <w:i/>
          <w:sz w:val="24"/>
          <w:szCs w:val="24"/>
        </w:rPr>
        <w:t xml:space="preserve"> учебной деятельности;</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положительной адекватной дифференцированной самооценки на основе критерия успешности реализации социальной роли «хорошего ученика»;</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компетентности в реализации основ гражданской идентичности в поступках и деятельности;</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морального сознания на конвенциональном уровне, способ</w:t>
      </w:r>
      <w:r w:rsidR="00DC6D6E" w:rsidRPr="00F34B0B">
        <w:rPr>
          <w:rFonts w:ascii="Times New Roman" w:hAnsi="Times New Roman" w:cs="Times New Roman"/>
          <w:i/>
          <w:sz w:val="24"/>
          <w:szCs w:val="24"/>
        </w:rPr>
        <w:t>ности к решению моральных дилемм</w:t>
      </w:r>
      <w:r w:rsidRPr="00F34B0B">
        <w:rPr>
          <w:rFonts w:ascii="Times New Roman" w:hAnsi="Times New Roman" w:cs="Times New Roman"/>
          <w:i/>
          <w:sz w:val="24"/>
          <w:szCs w:val="24"/>
        </w:rPr>
        <w:t xml:space="preserve">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установки на здоровый образ жизни и реализации её в реальном поведении и поступках;</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осознанных устойчивых эстетических предпочтений и ориентации на искусство как значимую сферу человеческой жизни;</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w:t>
      </w:r>
      <w:proofErr w:type="spellStart"/>
      <w:r w:rsidRPr="00F34B0B">
        <w:rPr>
          <w:rFonts w:ascii="Times New Roman" w:hAnsi="Times New Roman" w:cs="Times New Roman"/>
          <w:i/>
          <w:sz w:val="24"/>
          <w:szCs w:val="24"/>
        </w:rPr>
        <w:t>эмпатии</w:t>
      </w:r>
      <w:proofErr w:type="spellEnd"/>
      <w:r w:rsidRPr="00F34B0B">
        <w:rPr>
          <w:rFonts w:ascii="Times New Roman" w:hAnsi="Times New Roman" w:cs="Times New Roman"/>
          <w:i/>
          <w:sz w:val="24"/>
          <w:szCs w:val="24"/>
        </w:rPr>
        <w:t xml:space="preserve"> как осознанного понимания чу</w:t>
      </w:r>
      <w:proofErr w:type="gramStart"/>
      <w:r w:rsidRPr="00F34B0B">
        <w:rPr>
          <w:rFonts w:ascii="Times New Roman" w:hAnsi="Times New Roman" w:cs="Times New Roman"/>
          <w:i/>
          <w:sz w:val="24"/>
          <w:szCs w:val="24"/>
        </w:rPr>
        <w:t>вств др</w:t>
      </w:r>
      <w:proofErr w:type="gramEnd"/>
      <w:r w:rsidRPr="00F34B0B">
        <w:rPr>
          <w:rFonts w:ascii="Times New Roman" w:hAnsi="Times New Roman" w:cs="Times New Roman"/>
          <w:i/>
          <w:sz w:val="24"/>
          <w:szCs w:val="24"/>
        </w:rPr>
        <w:t>угих людей и сопереживания им, выражающихся в поступках, направленных на помощь и обеспечение благополучия.</w:t>
      </w:r>
    </w:p>
    <w:p w:rsidR="00B97F1A" w:rsidRPr="00F34B0B" w:rsidRDefault="00B97F1A" w:rsidP="00B97F1A">
      <w:pPr>
        <w:spacing w:line="240" w:lineRule="auto"/>
        <w:ind w:left="-709" w:firstLine="567"/>
        <w:contextualSpacing/>
        <w:jc w:val="both"/>
        <w:rPr>
          <w:rFonts w:ascii="Times New Roman" w:hAnsi="Times New Roman" w:cs="Times New Roman"/>
          <w:b/>
          <w:i/>
          <w:color w:val="C00000"/>
          <w:sz w:val="24"/>
          <w:szCs w:val="24"/>
        </w:rPr>
      </w:pPr>
      <w:r w:rsidRPr="00F34B0B">
        <w:rPr>
          <w:rFonts w:ascii="Times New Roman" w:hAnsi="Times New Roman" w:cs="Times New Roman"/>
          <w:i/>
          <w:sz w:val="24"/>
          <w:szCs w:val="24"/>
        </w:rPr>
        <w:t xml:space="preserve">                </w:t>
      </w:r>
      <w:r w:rsidRPr="00F34B0B">
        <w:rPr>
          <w:rFonts w:ascii="Times New Roman" w:hAnsi="Times New Roman" w:cs="Times New Roman"/>
          <w:b/>
          <w:i/>
          <w:color w:val="C00000"/>
          <w:sz w:val="24"/>
          <w:szCs w:val="24"/>
        </w:rPr>
        <w:t>1.1.2. Регулятивные универсальные учебные действия</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w:t>
      </w:r>
      <w:r w:rsidRPr="00B97F1A">
        <w:rPr>
          <w:rFonts w:ascii="Times New Roman" w:hAnsi="Times New Roman" w:cs="Times New Roman"/>
          <w:sz w:val="24"/>
          <w:szCs w:val="24"/>
          <w:u w:val="single"/>
        </w:rPr>
        <w:t>Выпускник научится</w:t>
      </w:r>
      <w:r w:rsidRPr="00B97F1A">
        <w:rPr>
          <w:rFonts w:ascii="Times New Roman" w:hAnsi="Times New Roman" w:cs="Times New Roman"/>
          <w:sz w:val="24"/>
          <w:szCs w:val="24"/>
        </w:rPr>
        <w:t>:</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принимать и сохранять учебную задачу;</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lastRenderedPageBreak/>
        <w:t xml:space="preserve">                • учитывать выделенные учителем ориентиры действия в новом учебном материале в сотрудничестве с учителем;</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планировать свои действия в соответствии с поставленной задачей и условиями её реализации, в том числе во внутреннем плане;</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учитывать установленные правила в планировании и контроле способа решения;</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осуществлять итоговый и пошаговый контроль по результату (в случае работы в интерактивной среде пользоваться реакцией среды решения задачи);</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адекватно воспринимать предложения и оценку учителей, товарищей, родителей и других людей;</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различать способ и результат действия;</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использовать запись (фиксацию) в цифровой форме хода и результатов решения задачи, собственной звучащей речи на русском, родном и иностранном языках;</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выполнять учебные действия в материализованной, </w:t>
      </w:r>
      <w:proofErr w:type="spellStart"/>
      <w:r w:rsidRPr="00B97F1A">
        <w:rPr>
          <w:rFonts w:ascii="Times New Roman" w:hAnsi="Times New Roman" w:cs="Times New Roman"/>
          <w:sz w:val="24"/>
          <w:szCs w:val="24"/>
        </w:rPr>
        <w:t>гипермедийной</w:t>
      </w:r>
      <w:proofErr w:type="spellEnd"/>
      <w:r w:rsidRPr="00B97F1A">
        <w:rPr>
          <w:rFonts w:ascii="Times New Roman" w:hAnsi="Times New Roman" w:cs="Times New Roman"/>
          <w:sz w:val="24"/>
          <w:szCs w:val="24"/>
        </w:rPr>
        <w:t xml:space="preserve">, </w:t>
      </w:r>
      <w:proofErr w:type="spellStart"/>
      <w:r w:rsidRPr="00B97F1A">
        <w:rPr>
          <w:rFonts w:ascii="Times New Roman" w:hAnsi="Times New Roman" w:cs="Times New Roman"/>
          <w:sz w:val="24"/>
          <w:szCs w:val="24"/>
        </w:rPr>
        <w:t>громкоречевой</w:t>
      </w:r>
      <w:proofErr w:type="spellEnd"/>
      <w:r w:rsidRPr="00B97F1A">
        <w:rPr>
          <w:rFonts w:ascii="Times New Roman" w:hAnsi="Times New Roman" w:cs="Times New Roman"/>
          <w:sz w:val="24"/>
          <w:szCs w:val="24"/>
        </w:rPr>
        <w:t xml:space="preserve"> и умственной форме.</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u w:val="single"/>
        </w:rPr>
      </w:pPr>
      <w:r w:rsidRPr="00F34B0B">
        <w:rPr>
          <w:rFonts w:ascii="Times New Roman" w:hAnsi="Times New Roman" w:cs="Times New Roman"/>
          <w:i/>
          <w:sz w:val="24"/>
          <w:szCs w:val="24"/>
        </w:rPr>
        <w:t xml:space="preserve">                </w:t>
      </w:r>
      <w:r w:rsidRPr="00F34B0B">
        <w:rPr>
          <w:rFonts w:ascii="Times New Roman" w:hAnsi="Times New Roman" w:cs="Times New Roman"/>
          <w:i/>
          <w:sz w:val="24"/>
          <w:szCs w:val="24"/>
          <w:u w:val="single"/>
        </w:rPr>
        <w:t>Выпускник получит возможность научиться:</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B97F1A">
        <w:rPr>
          <w:rFonts w:ascii="Times New Roman" w:hAnsi="Times New Roman" w:cs="Times New Roman"/>
          <w:sz w:val="24"/>
          <w:szCs w:val="24"/>
        </w:rPr>
        <w:t xml:space="preserve">       </w:t>
      </w:r>
      <w:r w:rsidRPr="00F34B0B">
        <w:rPr>
          <w:rFonts w:ascii="Times New Roman" w:hAnsi="Times New Roman" w:cs="Times New Roman"/>
          <w:i/>
          <w:sz w:val="24"/>
          <w:szCs w:val="24"/>
        </w:rPr>
        <w:t xml:space="preserve">         • в сотрудничестве с учителем ставить новые учебные задачи;</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преобразовывать практическую задачу </w:t>
      </w:r>
      <w:proofErr w:type="gramStart"/>
      <w:r w:rsidRPr="00F34B0B">
        <w:rPr>
          <w:rFonts w:ascii="Times New Roman" w:hAnsi="Times New Roman" w:cs="Times New Roman"/>
          <w:i/>
          <w:sz w:val="24"/>
          <w:szCs w:val="24"/>
        </w:rPr>
        <w:t>в</w:t>
      </w:r>
      <w:proofErr w:type="gramEnd"/>
      <w:r w:rsidRPr="00F34B0B">
        <w:rPr>
          <w:rFonts w:ascii="Times New Roman" w:hAnsi="Times New Roman" w:cs="Times New Roman"/>
          <w:i/>
          <w:sz w:val="24"/>
          <w:szCs w:val="24"/>
        </w:rPr>
        <w:t xml:space="preserve"> познавательную;</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проявлять познавательную инициативу в учебном сотрудничестве;</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самостоятельно учитывать выделенные учителем ориентиры действия в новом учебном материале;</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самостоятельно адекватно оценивать правильность выполнения действия и вносить необходимые коррективы в </w:t>
      </w:r>
      <w:proofErr w:type="gramStart"/>
      <w:r w:rsidRPr="00F34B0B">
        <w:rPr>
          <w:rFonts w:ascii="Times New Roman" w:hAnsi="Times New Roman" w:cs="Times New Roman"/>
          <w:i/>
          <w:sz w:val="24"/>
          <w:szCs w:val="24"/>
        </w:rPr>
        <w:t>исполнение</w:t>
      </w:r>
      <w:proofErr w:type="gramEnd"/>
      <w:r w:rsidRPr="00F34B0B">
        <w:rPr>
          <w:rFonts w:ascii="Times New Roman" w:hAnsi="Times New Roman" w:cs="Times New Roman"/>
          <w:i/>
          <w:sz w:val="24"/>
          <w:szCs w:val="24"/>
        </w:rPr>
        <w:t xml:space="preserve"> как по ходу его реализации, так и в конце действия.</w:t>
      </w:r>
    </w:p>
    <w:p w:rsidR="00B97F1A" w:rsidRPr="005E4C3E" w:rsidRDefault="00B97F1A" w:rsidP="00B97F1A">
      <w:pPr>
        <w:spacing w:line="240" w:lineRule="auto"/>
        <w:ind w:left="-709" w:firstLine="567"/>
        <w:contextualSpacing/>
        <w:jc w:val="both"/>
        <w:rPr>
          <w:rFonts w:ascii="Times New Roman" w:hAnsi="Times New Roman" w:cs="Times New Roman"/>
          <w:b/>
          <w:color w:val="C00000"/>
          <w:sz w:val="24"/>
          <w:szCs w:val="24"/>
        </w:rPr>
      </w:pPr>
      <w:r w:rsidRPr="005E4C3E">
        <w:rPr>
          <w:rFonts w:ascii="Times New Roman" w:hAnsi="Times New Roman" w:cs="Times New Roman"/>
          <w:color w:val="C00000"/>
          <w:sz w:val="24"/>
          <w:szCs w:val="24"/>
        </w:rPr>
        <w:t xml:space="preserve">                </w:t>
      </w:r>
      <w:r w:rsidRPr="005E4C3E">
        <w:rPr>
          <w:rFonts w:ascii="Times New Roman" w:hAnsi="Times New Roman" w:cs="Times New Roman"/>
          <w:b/>
          <w:color w:val="C00000"/>
          <w:sz w:val="24"/>
          <w:szCs w:val="24"/>
        </w:rPr>
        <w:t>1.1.3. Познавательные универсальные учебные действия</w:t>
      </w:r>
    </w:p>
    <w:p w:rsidR="00B97F1A" w:rsidRPr="00B97F1A" w:rsidRDefault="00B97F1A" w:rsidP="00B97F1A">
      <w:pPr>
        <w:spacing w:line="240" w:lineRule="auto"/>
        <w:ind w:left="-709" w:firstLine="567"/>
        <w:contextualSpacing/>
        <w:jc w:val="both"/>
        <w:rPr>
          <w:rFonts w:ascii="Times New Roman" w:hAnsi="Times New Roman" w:cs="Times New Roman"/>
          <w:sz w:val="24"/>
          <w:szCs w:val="24"/>
          <w:u w:val="single"/>
        </w:rPr>
      </w:pPr>
      <w:r w:rsidRPr="00B97F1A">
        <w:rPr>
          <w:rFonts w:ascii="Times New Roman" w:hAnsi="Times New Roman" w:cs="Times New Roman"/>
          <w:sz w:val="24"/>
          <w:szCs w:val="24"/>
        </w:rPr>
        <w:t xml:space="preserve">                </w:t>
      </w:r>
      <w:r w:rsidRPr="00B97F1A">
        <w:rPr>
          <w:rFonts w:ascii="Times New Roman" w:hAnsi="Times New Roman" w:cs="Times New Roman"/>
          <w:sz w:val="24"/>
          <w:szCs w:val="24"/>
          <w:u w:val="single"/>
        </w:rPr>
        <w:t>Выпускник научится:</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Интернета;</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осуществлять запись (фиксацию) выборочной информации об окружающем мире и о себе самом, в том числе с помощью инструментов ИКТ;</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использовать знаково-символические средства, в том числе модели (включая виртуальные) и схемы (включая концептуальные) для решения задач;</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строить сообщения в устной и письменной форме;</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ориентироваться на разнообразие способов решения задач;</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осуществлять анализ объектов с выделением существенных и несущественных признаков;</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осуществлять синтез как составление целого из частей;</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 </w:t>
      </w:r>
      <w:r w:rsidRPr="00B97F1A">
        <w:rPr>
          <w:rFonts w:ascii="Times New Roman" w:hAnsi="Times New Roman" w:cs="Times New Roman"/>
          <w:sz w:val="24"/>
          <w:szCs w:val="24"/>
        </w:rPr>
        <w:t xml:space="preserve">проводить сравнение, </w:t>
      </w:r>
      <w:proofErr w:type="spellStart"/>
      <w:r w:rsidRPr="00B97F1A">
        <w:rPr>
          <w:rFonts w:ascii="Times New Roman" w:hAnsi="Times New Roman" w:cs="Times New Roman"/>
          <w:sz w:val="24"/>
          <w:szCs w:val="24"/>
        </w:rPr>
        <w:t>сериацию</w:t>
      </w:r>
      <w:proofErr w:type="spellEnd"/>
      <w:r w:rsidRPr="00B97F1A">
        <w:rPr>
          <w:rFonts w:ascii="Times New Roman" w:hAnsi="Times New Roman" w:cs="Times New Roman"/>
          <w:sz w:val="24"/>
          <w:szCs w:val="24"/>
        </w:rPr>
        <w:t xml:space="preserve"> и классификацию по заданным критериям;</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устанавливать причинно-следственные связи в изучаемом круге явлений;</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lastRenderedPageBreak/>
        <w:t xml:space="preserve">                • строить рассуждения в форме связи простых суждений об объекте, его строении, свойствах и связях;</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обобщать, т. е. осуществлять генерализацию и выведение общности для целого ряда или класса единичных объектов на основе выделения сущностной связи;</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осуществлять подведение под понятие на основе распознавания объектов, выделения существенных признаков и их синтеза;</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устанавливать аналогии;</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владеть рядом общих приёмов решения задач.</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u w:val="single"/>
        </w:rPr>
        <w:t>Выпускник получит возможность научиться</w:t>
      </w:r>
      <w:r w:rsidRPr="00F34B0B">
        <w:rPr>
          <w:rFonts w:ascii="Times New Roman" w:hAnsi="Times New Roman" w:cs="Times New Roman"/>
          <w:i/>
          <w:sz w:val="24"/>
          <w:szCs w:val="24"/>
        </w:rPr>
        <w:t>:</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осуществлять расширенный поиск информации с использованием ресурсов библиотек и сети Интернет;</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записывать, фиксировать информацию об окружающем мире с помощью инструментов ИКТ;</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создавать и преобразовывать модели и схемы для решения задач;</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осознанно и произвольно строить сообщения в устной и письменной форме;</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осуществлять выбор наиболее эффективных способов решения задач в зависимости от конкретных условий;</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осуществлять синтез как составление целого из частей, самостоятельно достраивая и восполняя недостающие компоненты;</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осуществлять сравнение, </w:t>
      </w:r>
      <w:proofErr w:type="spellStart"/>
      <w:r w:rsidRPr="00F34B0B">
        <w:rPr>
          <w:rFonts w:ascii="Times New Roman" w:hAnsi="Times New Roman" w:cs="Times New Roman"/>
          <w:i/>
          <w:sz w:val="24"/>
          <w:szCs w:val="24"/>
        </w:rPr>
        <w:t>сериацию</w:t>
      </w:r>
      <w:proofErr w:type="spellEnd"/>
      <w:r w:rsidRPr="00F34B0B">
        <w:rPr>
          <w:rFonts w:ascii="Times New Roman" w:hAnsi="Times New Roman" w:cs="Times New Roman"/>
          <w:i/>
          <w:sz w:val="24"/>
          <w:szCs w:val="24"/>
        </w:rPr>
        <w:t xml:space="preserve"> и классификацию, самостоятельно выбирая основания и критерии для указанных логических операций;</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строить </w:t>
      </w:r>
      <w:proofErr w:type="gramStart"/>
      <w:r w:rsidRPr="00F34B0B">
        <w:rPr>
          <w:rFonts w:ascii="Times New Roman" w:hAnsi="Times New Roman" w:cs="Times New Roman"/>
          <w:i/>
          <w:sz w:val="24"/>
          <w:szCs w:val="24"/>
        </w:rPr>
        <w:t>логическое рассуждение</w:t>
      </w:r>
      <w:proofErr w:type="gramEnd"/>
      <w:r w:rsidRPr="00F34B0B">
        <w:rPr>
          <w:rFonts w:ascii="Times New Roman" w:hAnsi="Times New Roman" w:cs="Times New Roman"/>
          <w:i/>
          <w:sz w:val="24"/>
          <w:szCs w:val="24"/>
        </w:rPr>
        <w:t>, включающее установление причинно-следственных связей;</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произвольно и осознанно владеть общими приёмами решения задач.</w:t>
      </w:r>
    </w:p>
    <w:p w:rsidR="00B97F1A" w:rsidRPr="005E4C3E" w:rsidRDefault="00B97F1A" w:rsidP="00B97F1A">
      <w:pPr>
        <w:spacing w:line="240" w:lineRule="auto"/>
        <w:ind w:left="-709" w:firstLine="567"/>
        <w:contextualSpacing/>
        <w:jc w:val="both"/>
        <w:rPr>
          <w:rFonts w:ascii="Times New Roman" w:hAnsi="Times New Roman" w:cs="Times New Roman"/>
          <w:b/>
          <w:color w:val="C00000"/>
          <w:sz w:val="24"/>
          <w:szCs w:val="24"/>
        </w:rPr>
      </w:pPr>
      <w:r w:rsidRPr="005E4C3E">
        <w:rPr>
          <w:rFonts w:ascii="Times New Roman" w:hAnsi="Times New Roman" w:cs="Times New Roman"/>
          <w:b/>
          <w:color w:val="C00000"/>
          <w:sz w:val="24"/>
          <w:szCs w:val="24"/>
        </w:rPr>
        <w:t xml:space="preserve">                1.1.4. Коммуникативные универсальные учебные действия</w:t>
      </w:r>
    </w:p>
    <w:p w:rsidR="00B97F1A" w:rsidRPr="00B97F1A" w:rsidRDefault="00B97F1A" w:rsidP="00B97F1A">
      <w:pPr>
        <w:spacing w:line="240" w:lineRule="auto"/>
        <w:ind w:left="-709" w:firstLine="567"/>
        <w:contextualSpacing/>
        <w:jc w:val="both"/>
        <w:rPr>
          <w:rFonts w:ascii="Times New Roman" w:hAnsi="Times New Roman" w:cs="Times New Roman"/>
          <w:sz w:val="24"/>
          <w:szCs w:val="24"/>
          <w:u w:val="single"/>
        </w:rPr>
      </w:pPr>
      <w:r w:rsidRPr="00B97F1A">
        <w:rPr>
          <w:rFonts w:ascii="Times New Roman" w:hAnsi="Times New Roman" w:cs="Times New Roman"/>
          <w:sz w:val="24"/>
          <w:szCs w:val="24"/>
        </w:rPr>
        <w:t xml:space="preserve">                </w:t>
      </w:r>
      <w:r w:rsidRPr="00B97F1A">
        <w:rPr>
          <w:rFonts w:ascii="Times New Roman" w:hAnsi="Times New Roman" w:cs="Times New Roman"/>
          <w:sz w:val="24"/>
          <w:szCs w:val="24"/>
          <w:u w:val="single"/>
        </w:rPr>
        <w:t>Выпускник научится:</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w:t>
      </w:r>
      <w:proofErr w:type="gramStart"/>
      <w:r w:rsidRPr="00B97F1A">
        <w:rPr>
          <w:rFonts w:ascii="Times New Roman" w:hAnsi="Times New Roman" w:cs="Times New Roman"/>
          <w:sz w:val="24"/>
          <w:szCs w:val="24"/>
        </w:rPr>
        <w:t>используя</w:t>
      </w:r>
      <w:proofErr w:type="gramEnd"/>
      <w:r w:rsidRPr="00B97F1A">
        <w:rPr>
          <w:rFonts w:ascii="Times New Roman" w:hAnsi="Times New Roman" w:cs="Times New Roman"/>
          <w:sz w:val="24"/>
          <w:szCs w:val="24"/>
        </w:rPr>
        <w:t xml:space="preserve"> в том числе средства и инструменты ИКТ и дистанционного общения;</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допускать возможность существования у людей различных точек зрения, в том числе не совпадающих с его </w:t>
      </w:r>
      <w:proofErr w:type="gramStart"/>
      <w:r w:rsidRPr="00B97F1A">
        <w:rPr>
          <w:rFonts w:ascii="Times New Roman" w:hAnsi="Times New Roman" w:cs="Times New Roman"/>
          <w:sz w:val="24"/>
          <w:szCs w:val="24"/>
        </w:rPr>
        <w:t>собственной</w:t>
      </w:r>
      <w:proofErr w:type="gramEnd"/>
      <w:r w:rsidRPr="00B97F1A">
        <w:rPr>
          <w:rFonts w:ascii="Times New Roman" w:hAnsi="Times New Roman" w:cs="Times New Roman"/>
          <w:sz w:val="24"/>
          <w:szCs w:val="24"/>
        </w:rPr>
        <w:t>, и ориентироваться на позицию партнёра в общении и взаимодействии;</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учитывать разные мнения и стремиться к координации различных позиций в сотрудничестве;</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формулировать собственное мнение и позицию;</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договариваться и приходить к общему решению в совместной деятельности, в том числе в ситуации столкновения интересов;</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строить понятные для партнёра высказывания, учитывающие, что партнёр знает и видит, а что нет;</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задавать вопросы;</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контролировать действия партнёра;</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использовать речь для регуляции своего действия;</w:t>
      </w:r>
    </w:p>
    <w:p w:rsidR="00B97F1A" w:rsidRPr="00B97F1A" w:rsidRDefault="005E4C3E" w:rsidP="00B97F1A">
      <w:pPr>
        <w:spacing w:line="240" w:lineRule="auto"/>
        <w:ind w:left="-709"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 </w:t>
      </w:r>
      <w:r w:rsidR="00B97F1A" w:rsidRPr="00B97F1A">
        <w:rPr>
          <w:rFonts w:ascii="Times New Roman" w:hAnsi="Times New Roman" w:cs="Times New Roman"/>
          <w:sz w:val="24"/>
          <w:szCs w:val="24"/>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u w:val="single"/>
        </w:rPr>
      </w:pPr>
      <w:r w:rsidRPr="00F34B0B">
        <w:rPr>
          <w:rFonts w:ascii="Times New Roman" w:hAnsi="Times New Roman" w:cs="Times New Roman"/>
          <w:i/>
          <w:sz w:val="24"/>
          <w:szCs w:val="24"/>
        </w:rPr>
        <w:t xml:space="preserve">                </w:t>
      </w:r>
      <w:r w:rsidRPr="00F34B0B">
        <w:rPr>
          <w:rFonts w:ascii="Times New Roman" w:hAnsi="Times New Roman" w:cs="Times New Roman"/>
          <w:i/>
          <w:sz w:val="24"/>
          <w:szCs w:val="24"/>
          <w:u w:val="single"/>
        </w:rPr>
        <w:t>Выпускник получит возможность научиться:</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учитывать и координировать в сотрудничестве позиции других людей, отличные </w:t>
      </w:r>
      <w:proofErr w:type="gramStart"/>
      <w:r w:rsidRPr="00F34B0B">
        <w:rPr>
          <w:rFonts w:ascii="Times New Roman" w:hAnsi="Times New Roman" w:cs="Times New Roman"/>
          <w:i/>
          <w:sz w:val="24"/>
          <w:szCs w:val="24"/>
        </w:rPr>
        <w:t>от</w:t>
      </w:r>
      <w:proofErr w:type="gramEnd"/>
      <w:r w:rsidRPr="00F34B0B">
        <w:rPr>
          <w:rFonts w:ascii="Times New Roman" w:hAnsi="Times New Roman" w:cs="Times New Roman"/>
          <w:i/>
          <w:sz w:val="24"/>
          <w:szCs w:val="24"/>
        </w:rPr>
        <w:t xml:space="preserve"> собственной;</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учитывать разные мнения и интересы и обосновывать собственную позицию;</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понимать относительность мнений и подходов к решению проблемы;</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lastRenderedPageBreak/>
        <w:t xml:space="preserve">                • 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продуктивно содействовать разрешению конфликтов на основе учёта интересов и позиций всех участников;</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задавать вопросы, необходимые для организации собственной деятельности и сотрудничества с партнёром;</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осуществлять взаимный контроль и оказывать в сотрудничестве необходимую взаимопомощь;</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адекватно использовать речь для планирования и регуляции своей деятельности;</w:t>
      </w:r>
    </w:p>
    <w:p w:rsidR="00B97F1A" w:rsidRPr="00F34B0B" w:rsidRDefault="00B97F1A" w:rsidP="00B97F1A">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адекватно использовать речевые средства для эффективного решения разнообразных коммуникативных задач.</w:t>
      </w:r>
    </w:p>
    <w:p w:rsidR="00B97F1A" w:rsidRPr="00BB42CD" w:rsidRDefault="00B97F1A" w:rsidP="00BB42CD">
      <w:pPr>
        <w:spacing w:line="240" w:lineRule="auto"/>
        <w:ind w:left="-709" w:firstLine="567"/>
        <w:contextualSpacing/>
        <w:jc w:val="both"/>
        <w:rPr>
          <w:rFonts w:ascii="Times New Roman" w:hAnsi="Times New Roman" w:cs="Times New Roman"/>
          <w:sz w:val="24"/>
          <w:szCs w:val="24"/>
        </w:rPr>
      </w:pPr>
      <w:r w:rsidRPr="005E4C3E">
        <w:rPr>
          <w:rFonts w:ascii="Times New Roman" w:hAnsi="Times New Roman" w:cs="Times New Roman"/>
          <w:color w:val="C00000"/>
          <w:sz w:val="24"/>
          <w:szCs w:val="24"/>
        </w:rPr>
        <w:t xml:space="preserve">                </w:t>
      </w:r>
      <w:r w:rsidRPr="005E4C3E">
        <w:rPr>
          <w:rFonts w:ascii="Times New Roman" w:hAnsi="Times New Roman" w:cs="Times New Roman"/>
          <w:b/>
          <w:color w:val="C00000"/>
          <w:sz w:val="24"/>
          <w:szCs w:val="24"/>
        </w:rPr>
        <w:t>1.2. Чтение. Работа с текстом</w:t>
      </w:r>
      <w:r w:rsidRPr="00BB42CD">
        <w:rPr>
          <w:rFonts w:ascii="Times New Roman" w:hAnsi="Times New Roman" w:cs="Times New Roman"/>
          <w:sz w:val="24"/>
          <w:szCs w:val="24"/>
        </w:rPr>
        <w:t xml:space="preserve"> (</w:t>
      </w:r>
      <w:proofErr w:type="spellStart"/>
      <w:r w:rsidRPr="00BB42CD">
        <w:rPr>
          <w:rFonts w:ascii="Times New Roman" w:hAnsi="Times New Roman" w:cs="Times New Roman"/>
          <w:sz w:val="24"/>
          <w:szCs w:val="24"/>
        </w:rPr>
        <w:t>метапредметные</w:t>
      </w:r>
      <w:proofErr w:type="spellEnd"/>
      <w:r w:rsidRPr="00BB42CD">
        <w:rPr>
          <w:rFonts w:ascii="Times New Roman" w:hAnsi="Times New Roman" w:cs="Times New Roman"/>
          <w:sz w:val="24"/>
          <w:szCs w:val="24"/>
        </w:rPr>
        <w:t xml:space="preserve"> результаты)</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В результате изучения </w:t>
      </w:r>
      <w:r w:rsidRPr="00BB42CD">
        <w:rPr>
          <w:rFonts w:ascii="Times New Roman" w:hAnsi="Times New Roman" w:cs="Times New Roman"/>
          <w:b/>
          <w:sz w:val="24"/>
          <w:szCs w:val="24"/>
        </w:rPr>
        <w:t>всех без исключения учебных предметов</w:t>
      </w:r>
      <w:r w:rsidRPr="00B97F1A">
        <w:rPr>
          <w:rFonts w:ascii="Times New Roman" w:hAnsi="Times New Roman" w:cs="Times New Roman"/>
          <w:sz w:val="24"/>
          <w:szCs w:val="24"/>
        </w:rPr>
        <w:t xml:space="preserve"> на ступени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 учебных, научно-познавательных текстов, инструкций. Выпускники научатся осознанно читать тексты с целью удовлетворения познавательного интереса, освоения и использования информации. Выпускники овладеют элементарными навыками чтения информации, представленной в наглядно-символической форме, приобретут опыт работы с текстами, содержащими рисунки, таблицы, диаграммы, схемы.</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У выпускников 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интерпретация и преобразование этих идей и информации. Обучающиеся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Выпускники получат возможность научиться </w:t>
      </w:r>
      <w:proofErr w:type="gramStart"/>
      <w:r w:rsidRPr="00B97F1A">
        <w:rPr>
          <w:rFonts w:ascii="Times New Roman" w:hAnsi="Times New Roman" w:cs="Times New Roman"/>
          <w:sz w:val="24"/>
          <w:szCs w:val="24"/>
        </w:rPr>
        <w:t>самостоятельно</w:t>
      </w:r>
      <w:proofErr w:type="gramEnd"/>
      <w:r w:rsidRPr="00B97F1A">
        <w:rPr>
          <w:rFonts w:ascii="Times New Roman" w:hAnsi="Times New Roman" w:cs="Times New Roman"/>
          <w:sz w:val="24"/>
          <w:szCs w:val="24"/>
        </w:rPr>
        <w:t xml:space="preserve"> организовывать поиск информации. Они приобретут первичный опыт критического отношения к получаемой информации, сопоставления её с информацией из других источников и имеющимся жизненным опытом.</w:t>
      </w:r>
    </w:p>
    <w:p w:rsidR="00B97F1A" w:rsidRPr="005E4C3E" w:rsidRDefault="00B97F1A" w:rsidP="00BB42CD">
      <w:pPr>
        <w:spacing w:line="240" w:lineRule="auto"/>
        <w:ind w:left="-709" w:firstLine="567"/>
        <w:contextualSpacing/>
        <w:jc w:val="both"/>
        <w:rPr>
          <w:rFonts w:ascii="Times New Roman" w:hAnsi="Times New Roman" w:cs="Times New Roman"/>
          <w:b/>
          <w:color w:val="C00000"/>
          <w:sz w:val="24"/>
          <w:szCs w:val="24"/>
        </w:rPr>
      </w:pPr>
      <w:r w:rsidRPr="005E4C3E">
        <w:rPr>
          <w:rFonts w:ascii="Times New Roman" w:hAnsi="Times New Roman" w:cs="Times New Roman"/>
          <w:b/>
          <w:color w:val="C00000"/>
          <w:sz w:val="24"/>
          <w:szCs w:val="24"/>
        </w:rPr>
        <w:t xml:space="preserve">        1.2.1. Работа с текстом: поиск информации и понимание </w:t>
      </w:r>
      <w:proofErr w:type="gramStart"/>
      <w:r w:rsidRPr="005E4C3E">
        <w:rPr>
          <w:rFonts w:ascii="Times New Roman" w:hAnsi="Times New Roman" w:cs="Times New Roman"/>
          <w:b/>
          <w:color w:val="C00000"/>
          <w:sz w:val="24"/>
          <w:szCs w:val="24"/>
        </w:rPr>
        <w:t>прочитанного</w:t>
      </w:r>
      <w:proofErr w:type="gramEnd"/>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w:t>
      </w:r>
      <w:r w:rsidRPr="00BB42CD">
        <w:rPr>
          <w:rFonts w:ascii="Times New Roman" w:hAnsi="Times New Roman" w:cs="Times New Roman"/>
          <w:sz w:val="24"/>
          <w:szCs w:val="24"/>
          <w:u w:val="single"/>
        </w:rPr>
        <w:t>Выпускник научится</w:t>
      </w:r>
      <w:r w:rsidRPr="00B97F1A">
        <w:rPr>
          <w:rFonts w:ascii="Times New Roman" w:hAnsi="Times New Roman" w:cs="Times New Roman"/>
          <w:sz w:val="24"/>
          <w:szCs w:val="24"/>
        </w:rPr>
        <w:t>:</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находить в тексте конкретные сведения, факты, заданные в явном виде;</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определять тему и главную мысль текста;</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делить тексты на смысловые части, составлять план текста;</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вычленять содержащиеся в тексте основные события и устанавливать их последовательность; упорядочивать информацию по заданному основанию;</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сравнивать между собой объекты, описанные в тексте, выделяя два-три существенных признака;</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понимать информацию, представленную в неявном виде (например, выделять общий признак группы элементов, характеризовать явление по его описанию; находить в тексте несколько примеров, доказывающих приведённое утверждение);</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понимать информацию, представленную разными способами: словесно, в виде таблицы, схемы, диаграммы;</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понимать текст, не только опираясь на содержащуюся в нём информацию, но и обращая внимание на жанр, структуру, выразительные средства текста;</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lastRenderedPageBreak/>
        <w:t xml:space="preserve">                • использовать различные виды чтения: ознакомительное, изучающее, поисковое, выбирать нужный вид чтения в соответствии с целью чтения;</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ориентироваться в соответствующих возрасту словарях и справочниках.</w:t>
      </w:r>
    </w:p>
    <w:p w:rsidR="00B97F1A" w:rsidRPr="00F34B0B" w:rsidRDefault="00B97F1A" w:rsidP="00BB42CD">
      <w:pPr>
        <w:spacing w:line="240" w:lineRule="auto"/>
        <w:ind w:left="-709" w:firstLine="567"/>
        <w:contextualSpacing/>
        <w:jc w:val="both"/>
        <w:rPr>
          <w:rFonts w:ascii="Times New Roman" w:hAnsi="Times New Roman" w:cs="Times New Roman"/>
          <w:i/>
          <w:sz w:val="24"/>
          <w:szCs w:val="24"/>
          <w:u w:val="single"/>
        </w:rPr>
      </w:pPr>
      <w:r w:rsidRPr="00F34B0B">
        <w:rPr>
          <w:rFonts w:ascii="Times New Roman" w:hAnsi="Times New Roman" w:cs="Times New Roman"/>
          <w:i/>
          <w:sz w:val="24"/>
          <w:szCs w:val="24"/>
        </w:rPr>
        <w:t xml:space="preserve">                </w:t>
      </w:r>
      <w:r w:rsidRPr="00F34B0B">
        <w:rPr>
          <w:rFonts w:ascii="Times New Roman" w:hAnsi="Times New Roman" w:cs="Times New Roman"/>
          <w:i/>
          <w:sz w:val="24"/>
          <w:szCs w:val="24"/>
          <w:u w:val="single"/>
        </w:rPr>
        <w:t>Выпускник получит возможность научиться:</w:t>
      </w:r>
    </w:p>
    <w:p w:rsidR="00B97F1A" w:rsidRPr="00F34B0B" w:rsidRDefault="00BB42CD" w:rsidP="00BB42CD">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w:t>
      </w:r>
      <w:r w:rsidR="00B97F1A" w:rsidRPr="00F34B0B">
        <w:rPr>
          <w:rFonts w:ascii="Times New Roman" w:hAnsi="Times New Roman" w:cs="Times New Roman"/>
          <w:i/>
          <w:sz w:val="24"/>
          <w:szCs w:val="24"/>
        </w:rPr>
        <w:t>использовать формальные элементы текста (например, подзаголовки, сноски) для поиска нужной информации;</w:t>
      </w:r>
    </w:p>
    <w:p w:rsidR="00B97F1A" w:rsidRPr="00F34B0B" w:rsidRDefault="00B97F1A" w:rsidP="00BB42CD">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работать с    несколькими источниками информации;</w:t>
      </w:r>
    </w:p>
    <w:p w:rsidR="00B97F1A" w:rsidRPr="00F34B0B" w:rsidRDefault="00B97F1A" w:rsidP="00BB42CD">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сопоставлять информацию, полученную из нескольких источников.</w:t>
      </w:r>
    </w:p>
    <w:p w:rsidR="00B97F1A" w:rsidRPr="005E4C3E" w:rsidRDefault="00B97F1A" w:rsidP="00BB42CD">
      <w:pPr>
        <w:spacing w:line="240" w:lineRule="auto"/>
        <w:ind w:left="-709" w:firstLine="567"/>
        <w:contextualSpacing/>
        <w:jc w:val="both"/>
        <w:rPr>
          <w:rFonts w:ascii="Times New Roman" w:hAnsi="Times New Roman" w:cs="Times New Roman"/>
          <w:b/>
          <w:color w:val="C00000"/>
          <w:sz w:val="24"/>
          <w:szCs w:val="24"/>
        </w:rPr>
      </w:pPr>
      <w:r w:rsidRPr="005E4C3E">
        <w:rPr>
          <w:rFonts w:ascii="Times New Roman" w:hAnsi="Times New Roman" w:cs="Times New Roman"/>
          <w:color w:val="C00000"/>
          <w:sz w:val="24"/>
          <w:szCs w:val="24"/>
        </w:rPr>
        <w:t xml:space="preserve">                </w:t>
      </w:r>
      <w:r w:rsidRPr="005E4C3E">
        <w:rPr>
          <w:rFonts w:ascii="Times New Roman" w:hAnsi="Times New Roman" w:cs="Times New Roman"/>
          <w:b/>
          <w:color w:val="C00000"/>
          <w:sz w:val="24"/>
          <w:szCs w:val="24"/>
        </w:rPr>
        <w:t>1.2.2. Работа с текстом: преобразование и интерпретация информации</w:t>
      </w:r>
    </w:p>
    <w:p w:rsidR="00B97F1A" w:rsidRPr="00BB42CD" w:rsidRDefault="00B97F1A" w:rsidP="00BB42CD">
      <w:pPr>
        <w:spacing w:line="240" w:lineRule="auto"/>
        <w:ind w:left="-709" w:firstLine="567"/>
        <w:contextualSpacing/>
        <w:jc w:val="both"/>
        <w:rPr>
          <w:rFonts w:ascii="Times New Roman" w:hAnsi="Times New Roman" w:cs="Times New Roman"/>
          <w:sz w:val="24"/>
          <w:szCs w:val="24"/>
          <w:u w:val="single"/>
        </w:rPr>
      </w:pPr>
      <w:r w:rsidRPr="00B97F1A">
        <w:rPr>
          <w:rFonts w:ascii="Times New Roman" w:hAnsi="Times New Roman" w:cs="Times New Roman"/>
          <w:sz w:val="24"/>
          <w:szCs w:val="24"/>
        </w:rPr>
        <w:t xml:space="preserve">                </w:t>
      </w:r>
      <w:r w:rsidRPr="00BB42CD">
        <w:rPr>
          <w:rFonts w:ascii="Times New Roman" w:hAnsi="Times New Roman" w:cs="Times New Roman"/>
          <w:sz w:val="24"/>
          <w:szCs w:val="24"/>
          <w:u w:val="single"/>
        </w:rPr>
        <w:t>Выпускник научится:</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пересказывать текст подробно и сжато, устно и письменно;</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соотносить факты с общей идеей текста, устанавливать простые связи, не высказанные в тексте напрямую;</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формулировать несложные выводы, основываясь на тексте; находить аргументы, подтверждающие вывод;</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сопоставлять и обобщать содержащуюся в разных частях текста информацию;</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составлять на основании текста небольшое монологическое высказывание, отвечая на поставленный вопрос.</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w:t>
      </w:r>
      <w:r w:rsidRPr="00BB42CD">
        <w:rPr>
          <w:rFonts w:ascii="Times New Roman" w:hAnsi="Times New Roman" w:cs="Times New Roman"/>
          <w:sz w:val="24"/>
          <w:szCs w:val="24"/>
          <w:u w:val="single"/>
        </w:rPr>
        <w:t>Выпускник получит возможность научиться</w:t>
      </w:r>
      <w:r w:rsidRPr="00B97F1A">
        <w:rPr>
          <w:rFonts w:ascii="Times New Roman" w:hAnsi="Times New Roman" w:cs="Times New Roman"/>
          <w:sz w:val="24"/>
          <w:szCs w:val="24"/>
        </w:rPr>
        <w:t>:</w:t>
      </w:r>
    </w:p>
    <w:p w:rsidR="00B97F1A" w:rsidRPr="00F34B0B" w:rsidRDefault="00B97F1A" w:rsidP="00BB42CD">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делать выписки из прочитанных текстов с учётом цели их дальнейшего использования;</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F34B0B">
        <w:rPr>
          <w:rFonts w:ascii="Times New Roman" w:hAnsi="Times New Roman" w:cs="Times New Roman"/>
          <w:i/>
          <w:sz w:val="24"/>
          <w:szCs w:val="24"/>
        </w:rPr>
        <w:t xml:space="preserve">                • составлять небольшие письменные аннотации к тексту, отзы</w:t>
      </w:r>
      <w:r w:rsidR="003010BD" w:rsidRPr="00F34B0B">
        <w:rPr>
          <w:rFonts w:ascii="Times New Roman" w:hAnsi="Times New Roman" w:cs="Times New Roman"/>
          <w:i/>
          <w:sz w:val="24"/>
          <w:szCs w:val="24"/>
        </w:rPr>
        <w:t xml:space="preserve">вы о </w:t>
      </w:r>
      <w:proofErr w:type="gramStart"/>
      <w:r w:rsidR="003010BD" w:rsidRPr="00F34B0B">
        <w:rPr>
          <w:rFonts w:ascii="Times New Roman" w:hAnsi="Times New Roman" w:cs="Times New Roman"/>
          <w:i/>
          <w:sz w:val="24"/>
          <w:szCs w:val="24"/>
        </w:rPr>
        <w:t>прочитанном</w:t>
      </w:r>
      <w:proofErr w:type="gramEnd"/>
      <w:r w:rsidR="003010BD">
        <w:rPr>
          <w:rFonts w:ascii="Times New Roman" w:hAnsi="Times New Roman" w:cs="Times New Roman"/>
          <w:sz w:val="24"/>
          <w:szCs w:val="24"/>
        </w:rPr>
        <w:t>.</w:t>
      </w:r>
    </w:p>
    <w:p w:rsidR="00B97F1A" w:rsidRPr="003010BD" w:rsidRDefault="00B97F1A" w:rsidP="00BB42CD">
      <w:pPr>
        <w:spacing w:line="240" w:lineRule="auto"/>
        <w:ind w:left="-709" w:firstLine="567"/>
        <w:contextualSpacing/>
        <w:jc w:val="both"/>
        <w:rPr>
          <w:rFonts w:ascii="Times New Roman" w:hAnsi="Times New Roman" w:cs="Times New Roman"/>
          <w:b/>
          <w:color w:val="C00000"/>
          <w:sz w:val="24"/>
          <w:szCs w:val="24"/>
        </w:rPr>
      </w:pPr>
      <w:r w:rsidRPr="00BB42CD">
        <w:rPr>
          <w:rFonts w:ascii="Times New Roman" w:hAnsi="Times New Roman" w:cs="Times New Roman"/>
          <w:b/>
          <w:sz w:val="24"/>
          <w:szCs w:val="24"/>
        </w:rPr>
        <w:t xml:space="preserve">                </w:t>
      </w:r>
      <w:r w:rsidRPr="003010BD">
        <w:rPr>
          <w:rFonts w:ascii="Times New Roman" w:hAnsi="Times New Roman" w:cs="Times New Roman"/>
          <w:b/>
          <w:color w:val="C00000"/>
          <w:sz w:val="24"/>
          <w:szCs w:val="24"/>
        </w:rPr>
        <w:t>1.2.3. Работа с текстом: оценка информации</w:t>
      </w:r>
    </w:p>
    <w:p w:rsidR="00B97F1A" w:rsidRPr="00BB42CD" w:rsidRDefault="00B97F1A" w:rsidP="00BB42CD">
      <w:pPr>
        <w:spacing w:line="240" w:lineRule="auto"/>
        <w:ind w:left="-709" w:firstLine="567"/>
        <w:contextualSpacing/>
        <w:jc w:val="both"/>
        <w:rPr>
          <w:rFonts w:ascii="Times New Roman" w:hAnsi="Times New Roman" w:cs="Times New Roman"/>
          <w:sz w:val="24"/>
          <w:szCs w:val="24"/>
          <w:u w:val="single"/>
        </w:rPr>
      </w:pPr>
      <w:r w:rsidRPr="00B97F1A">
        <w:rPr>
          <w:rFonts w:ascii="Times New Roman" w:hAnsi="Times New Roman" w:cs="Times New Roman"/>
          <w:sz w:val="24"/>
          <w:szCs w:val="24"/>
        </w:rPr>
        <w:t xml:space="preserve">                </w:t>
      </w:r>
      <w:r w:rsidRPr="00BB42CD">
        <w:rPr>
          <w:rFonts w:ascii="Times New Roman" w:hAnsi="Times New Roman" w:cs="Times New Roman"/>
          <w:sz w:val="24"/>
          <w:szCs w:val="24"/>
          <w:u w:val="single"/>
        </w:rPr>
        <w:t>Выпускник научится:</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высказывать оценочные суждения и свою точку зрения о прочитанном тексте;</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оценивать содержание, языковые особенности и структуру текста; определять место и роль иллюстративного ряда в тексте;</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на основе имеющихся знаний, жизненного опыта подвергать сомнению достоверность прочитанного, обнаруживать недостоверность получаемых сведений, пробелы в информации и находить пути восполнения этих пробелов;</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участвовать в учебном диалоге при обсуждении прочитанного или прослушанного текста.</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w:t>
      </w:r>
      <w:r w:rsidRPr="00BB42CD">
        <w:rPr>
          <w:rFonts w:ascii="Times New Roman" w:hAnsi="Times New Roman" w:cs="Times New Roman"/>
          <w:sz w:val="24"/>
          <w:szCs w:val="24"/>
          <w:u w:val="single"/>
        </w:rPr>
        <w:t>Выпускник получит возможность научиться</w:t>
      </w:r>
      <w:r w:rsidRPr="00B97F1A">
        <w:rPr>
          <w:rFonts w:ascii="Times New Roman" w:hAnsi="Times New Roman" w:cs="Times New Roman"/>
          <w:sz w:val="24"/>
          <w:szCs w:val="24"/>
        </w:rPr>
        <w:t>:</w:t>
      </w:r>
    </w:p>
    <w:p w:rsidR="00B97F1A" w:rsidRPr="00F34B0B" w:rsidRDefault="00B97F1A" w:rsidP="00BB42CD">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сопоставлять различные точки зрения;</w:t>
      </w:r>
    </w:p>
    <w:p w:rsidR="00B97F1A" w:rsidRPr="00F34B0B" w:rsidRDefault="00B97F1A" w:rsidP="00BB42CD">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соотносить позицию автора с собственной точкой зрения;</w:t>
      </w:r>
    </w:p>
    <w:p w:rsidR="003010BD" w:rsidRPr="00F34B0B" w:rsidRDefault="00B97F1A" w:rsidP="003010BD">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в процессе работы с одним или несколькими источниками выявлять достовер</w:t>
      </w:r>
      <w:r w:rsidR="003010BD" w:rsidRPr="00F34B0B">
        <w:rPr>
          <w:rFonts w:ascii="Times New Roman" w:hAnsi="Times New Roman" w:cs="Times New Roman"/>
          <w:i/>
          <w:sz w:val="24"/>
          <w:szCs w:val="24"/>
        </w:rPr>
        <w:t>ную (противоречивую) информацию.</w:t>
      </w:r>
    </w:p>
    <w:p w:rsidR="00B97F1A" w:rsidRPr="003010BD" w:rsidRDefault="00B97F1A" w:rsidP="003010BD">
      <w:pPr>
        <w:spacing w:line="240" w:lineRule="auto"/>
        <w:ind w:left="-709" w:firstLine="567"/>
        <w:contextualSpacing/>
        <w:jc w:val="both"/>
        <w:rPr>
          <w:rFonts w:ascii="Times New Roman" w:hAnsi="Times New Roman" w:cs="Times New Roman"/>
          <w:color w:val="C00000"/>
          <w:sz w:val="24"/>
          <w:szCs w:val="24"/>
        </w:rPr>
      </w:pPr>
      <w:r w:rsidRPr="003010BD">
        <w:rPr>
          <w:rFonts w:ascii="Times New Roman" w:hAnsi="Times New Roman" w:cs="Times New Roman"/>
          <w:color w:val="C00000"/>
          <w:sz w:val="24"/>
          <w:szCs w:val="24"/>
        </w:rPr>
        <w:t xml:space="preserve">                </w:t>
      </w:r>
      <w:r w:rsidRPr="003010BD">
        <w:rPr>
          <w:rFonts w:ascii="Times New Roman" w:hAnsi="Times New Roman" w:cs="Times New Roman"/>
          <w:b/>
          <w:color w:val="C00000"/>
          <w:sz w:val="24"/>
          <w:szCs w:val="24"/>
        </w:rPr>
        <w:t>1.3. Русский язык</w:t>
      </w:r>
      <w:r w:rsidRPr="003010BD">
        <w:rPr>
          <w:rFonts w:ascii="Times New Roman" w:hAnsi="Times New Roman" w:cs="Times New Roman"/>
          <w:color w:val="C00000"/>
          <w:sz w:val="24"/>
          <w:szCs w:val="24"/>
        </w:rPr>
        <w:t>.</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В результате изучения курс</w:t>
      </w:r>
      <w:r w:rsidR="003010BD">
        <w:rPr>
          <w:rFonts w:ascii="Times New Roman" w:hAnsi="Times New Roman" w:cs="Times New Roman"/>
          <w:sz w:val="24"/>
          <w:szCs w:val="24"/>
        </w:rPr>
        <w:t xml:space="preserve">а русского </w:t>
      </w:r>
      <w:proofErr w:type="gramStart"/>
      <w:r w:rsidR="003010BD">
        <w:rPr>
          <w:rFonts w:ascii="Times New Roman" w:hAnsi="Times New Roman" w:cs="Times New Roman"/>
          <w:sz w:val="24"/>
          <w:szCs w:val="24"/>
        </w:rPr>
        <w:t>языка</w:t>
      </w:r>
      <w:proofErr w:type="gramEnd"/>
      <w:r w:rsidR="003010BD">
        <w:rPr>
          <w:rFonts w:ascii="Times New Roman" w:hAnsi="Times New Roman" w:cs="Times New Roman"/>
          <w:sz w:val="24"/>
          <w:szCs w:val="24"/>
        </w:rPr>
        <w:t xml:space="preserve"> </w:t>
      </w:r>
      <w:r w:rsidRPr="00B97F1A">
        <w:rPr>
          <w:rFonts w:ascii="Times New Roman" w:hAnsi="Times New Roman" w:cs="Times New Roman"/>
          <w:sz w:val="24"/>
          <w:szCs w:val="24"/>
        </w:rPr>
        <w:t xml:space="preserve"> обучающиеся на ступени начального общего образования научатся осознавать язык как основное средство человеческого общения и явление национальной культуры, у них начнёт формироваться позитивное эмоционально-ценностное отно</w:t>
      </w:r>
      <w:r w:rsidR="003010BD">
        <w:rPr>
          <w:rFonts w:ascii="Times New Roman" w:hAnsi="Times New Roman" w:cs="Times New Roman"/>
          <w:sz w:val="24"/>
          <w:szCs w:val="24"/>
        </w:rPr>
        <w:t>шение к русскому языку</w:t>
      </w:r>
      <w:r w:rsidRPr="00B97F1A">
        <w:rPr>
          <w:rFonts w:ascii="Times New Roman" w:hAnsi="Times New Roman" w:cs="Times New Roman"/>
          <w:sz w:val="24"/>
          <w:szCs w:val="24"/>
        </w:rPr>
        <w:t xml:space="preserve">, стремление к его грамотному </w:t>
      </w:r>
      <w:r w:rsidR="003010BD">
        <w:rPr>
          <w:rFonts w:ascii="Times New Roman" w:hAnsi="Times New Roman" w:cs="Times New Roman"/>
          <w:sz w:val="24"/>
          <w:szCs w:val="24"/>
        </w:rPr>
        <w:t>использованию, русский язык ста</w:t>
      </w:r>
      <w:r w:rsidRPr="00B97F1A">
        <w:rPr>
          <w:rFonts w:ascii="Times New Roman" w:hAnsi="Times New Roman" w:cs="Times New Roman"/>
          <w:sz w:val="24"/>
          <w:szCs w:val="24"/>
        </w:rPr>
        <w:t>нет для учеников основой всего процесса обучения, средством развития их мышления, воображения, интеллектуальных и творческих способностей.</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В процессе изучения русского языка обучающиеся получат возможность реализовать в устном и письменном общении (в том числе с использованием средств ИКТ) потребность в творческом самовыражении, научатся использовать язык с целью поиска необходимой информации в различных источниках для выполнения учебных заданий.</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У выпускников, освоивших основную образовательную программу начального общего образования, будет сформировано отношение к правильной устной и письменной речи как </w:t>
      </w:r>
      <w:r w:rsidRPr="00B97F1A">
        <w:rPr>
          <w:rFonts w:ascii="Times New Roman" w:hAnsi="Times New Roman" w:cs="Times New Roman"/>
          <w:sz w:val="24"/>
          <w:szCs w:val="24"/>
        </w:rPr>
        <w:lastRenderedPageBreak/>
        <w:t>показателям общей культуры человека. Они получат начальные представл</w:t>
      </w:r>
      <w:r w:rsidR="003010BD">
        <w:rPr>
          <w:rFonts w:ascii="Times New Roman" w:hAnsi="Times New Roman" w:cs="Times New Roman"/>
          <w:sz w:val="24"/>
          <w:szCs w:val="24"/>
        </w:rPr>
        <w:t>ения о нормах русского  литератур</w:t>
      </w:r>
      <w:r w:rsidRPr="00B97F1A">
        <w:rPr>
          <w:rFonts w:ascii="Times New Roman" w:hAnsi="Times New Roman" w:cs="Times New Roman"/>
          <w:sz w:val="24"/>
          <w:szCs w:val="24"/>
        </w:rPr>
        <w:t>ного языка (орфоэпических, лексических, грамматических) и правилах речевого этикета, научатся ориентироваться в целях, задачах, средствах и условиях общения, что станет основой выбора адекватных языковых сре</w:t>
      </w:r>
      <w:proofErr w:type="gramStart"/>
      <w:r w:rsidRPr="00B97F1A">
        <w:rPr>
          <w:rFonts w:ascii="Times New Roman" w:hAnsi="Times New Roman" w:cs="Times New Roman"/>
          <w:sz w:val="24"/>
          <w:szCs w:val="24"/>
        </w:rPr>
        <w:t>дств дл</w:t>
      </w:r>
      <w:proofErr w:type="gramEnd"/>
      <w:r w:rsidRPr="00B97F1A">
        <w:rPr>
          <w:rFonts w:ascii="Times New Roman" w:hAnsi="Times New Roman" w:cs="Times New Roman"/>
          <w:sz w:val="24"/>
          <w:szCs w:val="24"/>
        </w:rPr>
        <w:t>я успешного решения коммуникативной задачи при составлении несложных устных монологических высказываний и письменных текстов. У них будут сформированы коммуникативные учебные действия, необходимые для успешного участия в диалоге: ориентация на позицию партнёра, учёт различных мнений и координация различных позиций в сотрудничестве, стремление к более точному выражению собственного мнения и позиции, умение задавать вопросы.</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Выпускник на ступени начального общего образования:</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научится осознавать безошибочное письмо как одно из проявлений собственного уровня культуры;</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сможет применять орфографические правила и правила постановки знаков препинания (в объёме изученного) при записи собственных и предложенных текстов, овладеет умением проверять </w:t>
      </w:r>
      <w:proofErr w:type="gramStart"/>
      <w:r w:rsidRPr="00B97F1A">
        <w:rPr>
          <w:rFonts w:ascii="Times New Roman" w:hAnsi="Times New Roman" w:cs="Times New Roman"/>
          <w:sz w:val="24"/>
          <w:szCs w:val="24"/>
        </w:rPr>
        <w:t>написанное</w:t>
      </w:r>
      <w:proofErr w:type="gramEnd"/>
      <w:r w:rsidRPr="00B97F1A">
        <w:rPr>
          <w:rFonts w:ascii="Times New Roman" w:hAnsi="Times New Roman" w:cs="Times New Roman"/>
          <w:sz w:val="24"/>
          <w:szCs w:val="24"/>
        </w:rPr>
        <w:t xml:space="preserve">, при работе с текстом на компьютере сможет использовать </w:t>
      </w:r>
      <w:r w:rsidR="003010BD">
        <w:rPr>
          <w:rFonts w:ascii="Times New Roman" w:hAnsi="Times New Roman" w:cs="Times New Roman"/>
          <w:sz w:val="24"/>
          <w:szCs w:val="24"/>
        </w:rPr>
        <w:t>полуавтоматический орфографичес</w:t>
      </w:r>
      <w:r w:rsidRPr="00B97F1A">
        <w:rPr>
          <w:rFonts w:ascii="Times New Roman" w:hAnsi="Times New Roman" w:cs="Times New Roman"/>
          <w:sz w:val="24"/>
          <w:szCs w:val="24"/>
        </w:rPr>
        <w:t>кий контроль, овладеет основными правилами оформления текста на компьютере;</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получит первоначальные представления о системе и структуре русского языка: познакомится с разделами изучения языка — фонетикой и графикой, лексикой, словообразованием (</w:t>
      </w:r>
      <w:proofErr w:type="spellStart"/>
      <w:r w:rsidRPr="00B97F1A">
        <w:rPr>
          <w:rFonts w:ascii="Times New Roman" w:hAnsi="Times New Roman" w:cs="Times New Roman"/>
          <w:sz w:val="24"/>
          <w:szCs w:val="24"/>
        </w:rPr>
        <w:t>морфемикой</w:t>
      </w:r>
      <w:proofErr w:type="spellEnd"/>
      <w:r w:rsidRPr="00B97F1A">
        <w:rPr>
          <w:rFonts w:ascii="Times New Roman" w:hAnsi="Times New Roman" w:cs="Times New Roman"/>
          <w:sz w:val="24"/>
          <w:szCs w:val="24"/>
        </w:rPr>
        <w:t xml:space="preserve">), морфологией и синтаксисом; в объёме содержания курса научится находить, характеризовать, сравнивать, классифицировать такие языковые единицы, как звук, буква, часть слова, часть речи, член предложения, простое предложение, что послужит основой для дальнейшего формирования </w:t>
      </w:r>
      <w:proofErr w:type="spellStart"/>
      <w:r w:rsidRPr="00B97F1A">
        <w:rPr>
          <w:rFonts w:ascii="Times New Roman" w:hAnsi="Times New Roman" w:cs="Times New Roman"/>
          <w:sz w:val="24"/>
          <w:szCs w:val="24"/>
        </w:rPr>
        <w:t>общеучебных</w:t>
      </w:r>
      <w:proofErr w:type="spellEnd"/>
      <w:r w:rsidRPr="00B97F1A">
        <w:rPr>
          <w:rFonts w:ascii="Times New Roman" w:hAnsi="Times New Roman" w:cs="Times New Roman"/>
          <w:sz w:val="24"/>
          <w:szCs w:val="24"/>
        </w:rPr>
        <w:t>, логических и познавательных (символико-моделирующих) универсальных учебных действий с языковыми единицами.</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В результате изучения курса русского языка у выпускников, освоивших основную образовательную программу начального общего образования, будет сформирован учебно-познавательный интерес к новому учебному материалу по русскому языку и способам решения новой языковой задачи, что заложит основы успешной учебной деятельности при продолжении изучения курса русского языка на следующей ступени образования.</w:t>
      </w:r>
    </w:p>
    <w:p w:rsidR="00B97F1A" w:rsidRPr="003010BD" w:rsidRDefault="00B97F1A" w:rsidP="00BB42CD">
      <w:pPr>
        <w:spacing w:line="240" w:lineRule="auto"/>
        <w:ind w:left="-709" w:firstLine="567"/>
        <w:contextualSpacing/>
        <w:jc w:val="both"/>
        <w:rPr>
          <w:rFonts w:ascii="Times New Roman" w:hAnsi="Times New Roman" w:cs="Times New Roman"/>
          <w:color w:val="C00000"/>
          <w:sz w:val="24"/>
          <w:szCs w:val="24"/>
        </w:rPr>
      </w:pPr>
      <w:r w:rsidRPr="003010BD">
        <w:rPr>
          <w:rFonts w:ascii="Times New Roman" w:hAnsi="Times New Roman" w:cs="Times New Roman"/>
          <w:color w:val="C00000"/>
          <w:sz w:val="24"/>
          <w:szCs w:val="24"/>
        </w:rPr>
        <w:t xml:space="preserve">        1.3.1. Содержательная линия «Система языка»</w:t>
      </w:r>
    </w:p>
    <w:p w:rsidR="00B97F1A" w:rsidRPr="00BB42CD"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w:t>
      </w:r>
      <w:r w:rsidRPr="00BB42CD">
        <w:rPr>
          <w:rFonts w:ascii="Times New Roman" w:hAnsi="Times New Roman" w:cs="Times New Roman"/>
          <w:b/>
          <w:sz w:val="24"/>
          <w:szCs w:val="24"/>
        </w:rPr>
        <w:t>Раздел «Фонетика и графика</w:t>
      </w:r>
      <w:r w:rsidRPr="00BB42CD">
        <w:rPr>
          <w:rFonts w:ascii="Times New Roman" w:hAnsi="Times New Roman" w:cs="Times New Roman"/>
          <w:sz w:val="24"/>
          <w:szCs w:val="24"/>
        </w:rPr>
        <w:t>»</w:t>
      </w:r>
    </w:p>
    <w:p w:rsidR="00B97F1A" w:rsidRPr="00BB42CD" w:rsidRDefault="00B97F1A" w:rsidP="00BB42CD">
      <w:pPr>
        <w:spacing w:line="240" w:lineRule="auto"/>
        <w:ind w:left="-709" w:firstLine="567"/>
        <w:contextualSpacing/>
        <w:jc w:val="both"/>
        <w:rPr>
          <w:rFonts w:ascii="Times New Roman" w:hAnsi="Times New Roman" w:cs="Times New Roman"/>
          <w:sz w:val="24"/>
          <w:szCs w:val="24"/>
          <w:u w:val="single"/>
        </w:rPr>
      </w:pPr>
      <w:r w:rsidRPr="00BB42CD">
        <w:rPr>
          <w:rFonts w:ascii="Times New Roman" w:hAnsi="Times New Roman" w:cs="Times New Roman"/>
          <w:sz w:val="24"/>
          <w:szCs w:val="24"/>
        </w:rPr>
        <w:t xml:space="preserve">        </w:t>
      </w:r>
      <w:r w:rsidRPr="00BB42CD">
        <w:rPr>
          <w:rFonts w:ascii="Times New Roman" w:hAnsi="Times New Roman" w:cs="Times New Roman"/>
          <w:sz w:val="24"/>
          <w:szCs w:val="24"/>
          <w:u w:val="single"/>
        </w:rPr>
        <w:t>Выпускник научится:</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различать звуки и буквы;</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характер</w:t>
      </w:r>
      <w:r w:rsidR="003010BD">
        <w:rPr>
          <w:rFonts w:ascii="Times New Roman" w:hAnsi="Times New Roman" w:cs="Times New Roman"/>
          <w:sz w:val="24"/>
          <w:szCs w:val="24"/>
        </w:rPr>
        <w:t>изовать звуки русского  языка</w:t>
      </w:r>
      <w:r w:rsidRPr="00B97F1A">
        <w:rPr>
          <w:rFonts w:ascii="Times New Roman" w:hAnsi="Times New Roman" w:cs="Times New Roman"/>
          <w:sz w:val="24"/>
          <w:szCs w:val="24"/>
        </w:rPr>
        <w:t>: гласные ударные/безударные; согласные твёрдые/мягкие, парные/непарные твёрдые и мягкие; согласные звонкие/глухие, парные/непарные звонкие и глухие;</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знать последовательность букв в русском </w:t>
      </w:r>
      <w:r w:rsidR="003010BD">
        <w:rPr>
          <w:rFonts w:ascii="Times New Roman" w:hAnsi="Times New Roman" w:cs="Times New Roman"/>
          <w:sz w:val="24"/>
          <w:szCs w:val="24"/>
        </w:rPr>
        <w:t>алфавите</w:t>
      </w:r>
      <w:r w:rsidRPr="00B97F1A">
        <w:rPr>
          <w:rFonts w:ascii="Times New Roman" w:hAnsi="Times New Roman" w:cs="Times New Roman"/>
          <w:sz w:val="24"/>
          <w:szCs w:val="24"/>
        </w:rPr>
        <w:t>, пользоваться алфавитом для упорядочивания слов и поиска нужной информации.</w:t>
      </w:r>
    </w:p>
    <w:p w:rsidR="00B97F1A" w:rsidRPr="00F34B0B" w:rsidRDefault="00B97F1A" w:rsidP="00BB42CD">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w:t>
      </w:r>
      <w:r w:rsidRPr="00F34B0B">
        <w:rPr>
          <w:rFonts w:ascii="Times New Roman" w:hAnsi="Times New Roman" w:cs="Times New Roman"/>
          <w:i/>
          <w:sz w:val="24"/>
          <w:szCs w:val="24"/>
          <w:u w:val="single"/>
        </w:rPr>
        <w:t>Выпускник получит возможность научиться</w:t>
      </w:r>
      <w:r w:rsidRPr="00F34B0B">
        <w:rPr>
          <w:rFonts w:ascii="Times New Roman" w:hAnsi="Times New Roman" w:cs="Times New Roman"/>
          <w:i/>
          <w:sz w:val="24"/>
          <w:szCs w:val="24"/>
        </w:rPr>
        <w:t xml:space="preserve"> проводить фонетико-графический (</w:t>
      </w:r>
      <w:proofErr w:type="spellStart"/>
      <w:proofErr w:type="gramStart"/>
      <w:r w:rsidRPr="00F34B0B">
        <w:rPr>
          <w:rFonts w:ascii="Times New Roman" w:hAnsi="Times New Roman" w:cs="Times New Roman"/>
          <w:i/>
          <w:sz w:val="24"/>
          <w:szCs w:val="24"/>
        </w:rPr>
        <w:t>звуко-буквенный</w:t>
      </w:r>
      <w:proofErr w:type="spellEnd"/>
      <w:proofErr w:type="gramEnd"/>
      <w:r w:rsidRPr="00F34B0B">
        <w:rPr>
          <w:rFonts w:ascii="Times New Roman" w:hAnsi="Times New Roman" w:cs="Times New Roman"/>
          <w:i/>
          <w:sz w:val="24"/>
          <w:szCs w:val="24"/>
        </w:rPr>
        <w:t>) разбор слова самостоятельно по предложенному в учебнике алгоритму, оценивать правильность проведения фонетико-графического (</w:t>
      </w:r>
      <w:proofErr w:type="spellStart"/>
      <w:r w:rsidRPr="00F34B0B">
        <w:rPr>
          <w:rFonts w:ascii="Times New Roman" w:hAnsi="Times New Roman" w:cs="Times New Roman"/>
          <w:i/>
          <w:sz w:val="24"/>
          <w:szCs w:val="24"/>
        </w:rPr>
        <w:t>звуко-буквенного</w:t>
      </w:r>
      <w:proofErr w:type="spellEnd"/>
      <w:r w:rsidRPr="00F34B0B">
        <w:rPr>
          <w:rFonts w:ascii="Times New Roman" w:hAnsi="Times New Roman" w:cs="Times New Roman"/>
          <w:i/>
          <w:sz w:val="24"/>
          <w:szCs w:val="24"/>
        </w:rPr>
        <w:t>) разбора слов.</w:t>
      </w:r>
    </w:p>
    <w:p w:rsidR="00B97F1A" w:rsidRPr="00BB42CD" w:rsidRDefault="00B97F1A" w:rsidP="00BB42CD">
      <w:pPr>
        <w:spacing w:line="240" w:lineRule="auto"/>
        <w:ind w:left="-709" w:firstLine="567"/>
        <w:contextualSpacing/>
        <w:jc w:val="both"/>
        <w:rPr>
          <w:rFonts w:ascii="Times New Roman" w:hAnsi="Times New Roman" w:cs="Times New Roman"/>
          <w:b/>
          <w:sz w:val="24"/>
          <w:szCs w:val="24"/>
        </w:rPr>
      </w:pPr>
      <w:r w:rsidRPr="00BB42CD">
        <w:rPr>
          <w:rFonts w:ascii="Times New Roman" w:hAnsi="Times New Roman" w:cs="Times New Roman"/>
          <w:b/>
          <w:sz w:val="24"/>
          <w:szCs w:val="24"/>
        </w:rPr>
        <w:t xml:space="preserve">        Раздел «Орфоэпия»</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w:t>
      </w:r>
      <w:r w:rsidRPr="00BB42CD">
        <w:rPr>
          <w:rFonts w:ascii="Times New Roman" w:hAnsi="Times New Roman" w:cs="Times New Roman"/>
          <w:sz w:val="24"/>
          <w:szCs w:val="24"/>
          <w:u w:val="single"/>
        </w:rPr>
        <w:t>Выпускник получит возможность научиться</w:t>
      </w:r>
      <w:r w:rsidRPr="00B97F1A">
        <w:rPr>
          <w:rFonts w:ascii="Times New Roman" w:hAnsi="Times New Roman" w:cs="Times New Roman"/>
          <w:sz w:val="24"/>
          <w:szCs w:val="24"/>
        </w:rPr>
        <w:t>:</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соблюдать нормы русского литературного языка в собственной речи и оценивать соблюдение этих норм в речи собеседников (в объёме представленного в учебнике материала);</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находить при сомнении в правильности постановки ударения или произношения слова ответ самостоятельно (по словарю учебника) либо обращаться за помощью (к учителю, родителям и др.).</w:t>
      </w:r>
    </w:p>
    <w:p w:rsidR="00B97F1A" w:rsidRPr="00BB42CD" w:rsidRDefault="00B97F1A" w:rsidP="00BB42CD">
      <w:pPr>
        <w:spacing w:line="240" w:lineRule="auto"/>
        <w:ind w:left="-709" w:firstLine="567"/>
        <w:contextualSpacing/>
        <w:jc w:val="both"/>
        <w:rPr>
          <w:rFonts w:ascii="Times New Roman" w:hAnsi="Times New Roman" w:cs="Times New Roman"/>
          <w:b/>
          <w:sz w:val="24"/>
          <w:szCs w:val="24"/>
        </w:rPr>
      </w:pPr>
      <w:r w:rsidRPr="00BB42CD">
        <w:rPr>
          <w:rFonts w:ascii="Times New Roman" w:hAnsi="Times New Roman" w:cs="Times New Roman"/>
          <w:b/>
          <w:sz w:val="24"/>
          <w:szCs w:val="24"/>
        </w:rPr>
        <w:t xml:space="preserve">        Раздел «Состав слова (</w:t>
      </w:r>
      <w:proofErr w:type="spellStart"/>
      <w:r w:rsidRPr="00BB42CD">
        <w:rPr>
          <w:rFonts w:ascii="Times New Roman" w:hAnsi="Times New Roman" w:cs="Times New Roman"/>
          <w:b/>
          <w:sz w:val="24"/>
          <w:szCs w:val="24"/>
        </w:rPr>
        <w:t>морфемика</w:t>
      </w:r>
      <w:proofErr w:type="spellEnd"/>
      <w:r w:rsidRPr="00BB42CD">
        <w:rPr>
          <w:rFonts w:ascii="Times New Roman" w:hAnsi="Times New Roman" w:cs="Times New Roman"/>
          <w:b/>
          <w:sz w:val="24"/>
          <w:szCs w:val="24"/>
        </w:rPr>
        <w:t>)»</w:t>
      </w:r>
    </w:p>
    <w:p w:rsidR="00B97F1A" w:rsidRPr="00BB42CD" w:rsidRDefault="00B97F1A" w:rsidP="00BB42CD">
      <w:pPr>
        <w:spacing w:line="240" w:lineRule="auto"/>
        <w:ind w:left="-709" w:firstLine="567"/>
        <w:contextualSpacing/>
        <w:jc w:val="both"/>
        <w:rPr>
          <w:rFonts w:ascii="Times New Roman" w:hAnsi="Times New Roman" w:cs="Times New Roman"/>
          <w:sz w:val="24"/>
          <w:szCs w:val="24"/>
          <w:u w:val="single"/>
        </w:rPr>
      </w:pPr>
      <w:r w:rsidRPr="00B97F1A">
        <w:rPr>
          <w:rFonts w:ascii="Times New Roman" w:hAnsi="Times New Roman" w:cs="Times New Roman"/>
          <w:sz w:val="24"/>
          <w:szCs w:val="24"/>
        </w:rPr>
        <w:t xml:space="preserve">        </w:t>
      </w:r>
      <w:r w:rsidRPr="00BB42CD">
        <w:rPr>
          <w:rFonts w:ascii="Times New Roman" w:hAnsi="Times New Roman" w:cs="Times New Roman"/>
          <w:sz w:val="24"/>
          <w:szCs w:val="24"/>
          <w:u w:val="single"/>
        </w:rPr>
        <w:t>Выпускник научится:</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различать изменяемые и неизменяемые слова;</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lastRenderedPageBreak/>
        <w:t xml:space="preserve">        • различать родственные (однокоренные) слова и формы слова;</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находить в словах окончание, корень, приставку, суффикс.</w:t>
      </w:r>
    </w:p>
    <w:p w:rsidR="00B97F1A" w:rsidRPr="00F34B0B" w:rsidRDefault="00B97F1A" w:rsidP="00BB42CD">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w:t>
      </w:r>
      <w:r w:rsidRPr="00F34B0B">
        <w:rPr>
          <w:rFonts w:ascii="Times New Roman" w:hAnsi="Times New Roman" w:cs="Times New Roman"/>
          <w:i/>
          <w:sz w:val="24"/>
          <w:szCs w:val="24"/>
          <w:u w:val="single"/>
        </w:rPr>
        <w:t>Выпускник получит возможность научиться</w:t>
      </w:r>
      <w:r w:rsidRPr="00F34B0B">
        <w:rPr>
          <w:rFonts w:ascii="Times New Roman" w:hAnsi="Times New Roman" w:cs="Times New Roman"/>
          <w:i/>
          <w:sz w:val="24"/>
          <w:szCs w:val="24"/>
        </w:rPr>
        <w:t xml:space="preserve"> разбирать </w:t>
      </w:r>
      <w:proofErr w:type="gramStart"/>
      <w:r w:rsidRPr="00F34B0B">
        <w:rPr>
          <w:rFonts w:ascii="Times New Roman" w:hAnsi="Times New Roman" w:cs="Times New Roman"/>
          <w:i/>
          <w:sz w:val="24"/>
          <w:szCs w:val="24"/>
        </w:rPr>
        <w:t>по составу слова с однозначно выделяемыми морфемами в соответствии с предложенным в учебнике</w:t>
      </w:r>
      <w:proofErr w:type="gramEnd"/>
      <w:r w:rsidRPr="00F34B0B">
        <w:rPr>
          <w:rFonts w:ascii="Times New Roman" w:hAnsi="Times New Roman" w:cs="Times New Roman"/>
          <w:i/>
          <w:sz w:val="24"/>
          <w:szCs w:val="24"/>
        </w:rPr>
        <w:t xml:space="preserve"> алгоритмом, оценивать правильность проведения разбора слова по составу.</w:t>
      </w:r>
    </w:p>
    <w:p w:rsidR="00B97F1A" w:rsidRPr="00BB42CD" w:rsidRDefault="00B97F1A" w:rsidP="00BB42CD">
      <w:pPr>
        <w:spacing w:line="240" w:lineRule="auto"/>
        <w:ind w:left="-709" w:firstLine="567"/>
        <w:contextualSpacing/>
        <w:jc w:val="both"/>
        <w:rPr>
          <w:rFonts w:ascii="Times New Roman" w:hAnsi="Times New Roman" w:cs="Times New Roman"/>
          <w:b/>
          <w:sz w:val="24"/>
          <w:szCs w:val="24"/>
        </w:rPr>
      </w:pPr>
      <w:r w:rsidRPr="00BB42CD">
        <w:rPr>
          <w:rFonts w:ascii="Times New Roman" w:hAnsi="Times New Roman" w:cs="Times New Roman"/>
          <w:b/>
          <w:sz w:val="24"/>
          <w:szCs w:val="24"/>
        </w:rPr>
        <w:t xml:space="preserve">        Раздел «Лексика»</w:t>
      </w:r>
    </w:p>
    <w:p w:rsidR="00B97F1A" w:rsidRPr="00BB42CD" w:rsidRDefault="00B97F1A" w:rsidP="00BB42CD">
      <w:pPr>
        <w:spacing w:line="240" w:lineRule="auto"/>
        <w:ind w:left="-709" w:firstLine="567"/>
        <w:contextualSpacing/>
        <w:jc w:val="both"/>
        <w:rPr>
          <w:rFonts w:ascii="Times New Roman" w:hAnsi="Times New Roman" w:cs="Times New Roman"/>
          <w:sz w:val="24"/>
          <w:szCs w:val="24"/>
          <w:u w:val="single"/>
        </w:rPr>
      </w:pPr>
      <w:r w:rsidRPr="00BB42CD">
        <w:rPr>
          <w:rFonts w:ascii="Times New Roman" w:hAnsi="Times New Roman" w:cs="Times New Roman"/>
          <w:sz w:val="24"/>
          <w:szCs w:val="24"/>
        </w:rPr>
        <w:t xml:space="preserve">        </w:t>
      </w:r>
      <w:r w:rsidRPr="00BB42CD">
        <w:rPr>
          <w:rFonts w:ascii="Times New Roman" w:hAnsi="Times New Roman" w:cs="Times New Roman"/>
          <w:sz w:val="24"/>
          <w:szCs w:val="24"/>
          <w:u w:val="single"/>
        </w:rPr>
        <w:t>Выпускник научится:</w:t>
      </w:r>
    </w:p>
    <w:p w:rsidR="00B97F1A" w:rsidRPr="00B97F1A" w:rsidRDefault="00BB42CD" w:rsidP="00BB42CD">
      <w:pPr>
        <w:spacing w:line="240" w:lineRule="auto"/>
        <w:ind w:left="-709"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 выявл</w:t>
      </w:r>
      <w:r w:rsidR="00B97F1A" w:rsidRPr="00B97F1A">
        <w:rPr>
          <w:rFonts w:ascii="Times New Roman" w:hAnsi="Times New Roman" w:cs="Times New Roman"/>
          <w:sz w:val="24"/>
          <w:szCs w:val="24"/>
        </w:rPr>
        <w:t>ять слова, значение которых требует уточнения;</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определять значение слова по тексту или уточнять с помощью толкового словаря.</w:t>
      </w:r>
    </w:p>
    <w:p w:rsidR="00B97F1A" w:rsidRPr="00F34B0B" w:rsidRDefault="00B97F1A" w:rsidP="00BB42CD">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w:t>
      </w:r>
      <w:r w:rsidRPr="00F34B0B">
        <w:rPr>
          <w:rFonts w:ascii="Times New Roman" w:hAnsi="Times New Roman" w:cs="Times New Roman"/>
          <w:i/>
          <w:sz w:val="24"/>
          <w:szCs w:val="24"/>
          <w:u w:val="single"/>
        </w:rPr>
        <w:t>Выпускник получит возможность научиться</w:t>
      </w:r>
      <w:r w:rsidRPr="00F34B0B">
        <w:rPr>
          <w:rFonts w:ascii="Times New Roman" w:hAnsi="Times New Roman" w:cs="Times New Roman"/>
          <w:i/>
          <w:sz w:val="24"/>
          <w:szCs w:val="24"/>
        </w:rPr>
        <w:t>:</w:t>
      </w:r>
    </w:p>
    <w:p w:rsidR="00B97F1A" w:rsidRPr="00F34B0B" w:rsidRDefault="00B97F1A" w:rsidP="00BB42CD">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подбирать синонимы для устранения повторов в тексте;</w:t>
      </w:r>
    </w:p>
    <w:p w:rsidR="00B97F1A" w:rsidRPr="00F34B0B" w:rsidRDefault="00B97F1A" w:rsidP="00BB42CD">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подбирать антонимы для точной характеристики предметов при их сравнении;</w:t>
      </w:r>
    </w:p>
    <w:p w:rsidR="00B97F1A" w:rsidRPr="00F34B0B" w:rsidRDefault="00B97F1A" w:rsidP="00BB42CD">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различать употребление в тексте слов в прямом и переносном значении (простые случаи);</w:t>
      </w:r>
    </w:p>
    <w:p w:rsidR="00B97F1A" w:rsidRPr="00F34B0B" w:rsidRDefault="00B97F1A" w:rsidP="00BB42CD">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оценивать уместность использования слов в тексте;</w:t>
      </w:r>
    </w:p>
    <w:p w:rsidR="00B97F1A" w:rsidRPr="00F34B0B" w:rsidRDefault="00B97F1A" w:rsidP="00BB42CD">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выбирать слова из ряда </w:t>
      </w:r>
      <w:proofErr w:type="gramStart"/>
      <w:r w:rsidRPr="00F34B0B">
        <w:rPr>
          <w:rFonts w:ascii="Times New Roman" w:hAnsi="Times New Roman" w:cs="Times New Roman"/>
          <w:i/>
          <w:sz w:val="24"/>
          <w:szCs w:val="24"/>
        </w:rPr>
        <w:t>предложенных</w:t>
      </w:r>
      <w:proofErr w:type="gramEnd"/>
      <w:r w:rsidRPr="00F34B0B">
        <w:rPr>
          <w:rFonts w:ascii="Times New Roman" w:hAnsi="Times New Roman" w:cs="Times New Roman"/>
          <w:i/>
          <w:sz w:val="24"/>
          <w:szCs w:val="24"/>
        </w:rPr>
        <w:t xml:space="preserve"> для успешного решения коммуникативной задачи.</w:t>
      </w:r>
    </w:p>
    <w:p w:rsidR="00B97F1A" w:rsidRPr="00BB42CD" w:rsidRDefault="00B97F1A" w:rsidP="00BB42CD">
      <w:pPr>
        <w:spacing w:line="240" w:lineRule="auto"/>
        <w:ind w:left="-709" w:firstLine="567"/>
        <w:contextualSpacing/>
        <w:jc w:val="both"/>
        <w:rPr>
          <w:rFonts w:ascii="Times New Roman" w:hAnsi="Times New Roman" w:cs="Times New Roman"/>
          <w:b/>
          <w:sz w:val="24"/>
          <w:szCs w:val="24"/>
        </w:rPr>
      </w:pPr>
      <w:r w:rsidRPr="00B97F1A">
        <w:rPr>
          <w:rFonts w:ascii="Times New Roman" w:hAnsi="Times New Roman" w:cs="Times New Roman"/>
          <w:sz w:val="24"/>
          <w:szCs w:val="24"/>
        </w:rPr>
        <w:t xml:space="preserve">        </w:t>
      </w:r>
      <w:r w:rsidRPr="00BB42CD">
        <w:rPr>
          <w:rFonts w:ascii="Times New Roman" w:hAnsi="Times New Roman" w:cs="Times New Roman"/>
          <w:b/>
          <w:sz w:val="24"/>
          <w:szCs w:val="24"/>
        </w:rPr>
        <w:t>Раздел «Морфология»</w:t>
      </w:r>
    </w:p>
    <w:p w:rsidR="00B97F1A" w:rsidRPr="00BB42CD" w:rsidRDefault="00B97F1A" w:rsidP="00BB42CD">
      <w:pPr>
        <w:spacing w:line="240" w:lineRule="auto"/>
        <w:ind w:left="-709" w:firstLine="567"/>
        <w:contextualSpacing/>
        <w:jc w:val="both"/>
        <w:rPr>
          <w:rFonts w:ascii="Times New Roman" w:hAnsi="Times New Roman" w:cs="Times New Roman"/>
          <w:sz w:val="24"/>
          <w:szCs w:val="24"/>
          <w:u w:val="single"/>
        </w:rPr>
      </w:pPr>
      <w:r w:rsidRPr="00B97F1A">
        <w:rPr>
          <w:rFonts w:ascii="Times New Roman" w:hAnsi="Times New Roman" w:cs="Times New Roman"/>
          <w:sz w:val="24"/>
          <w:szCs w:val="24"/>
        </w:rPr>
        <w:t xml:space="preserve">        </w:t>
      </w:r>
      <w:r w:rsidRPr="00BB42CD">
        <w:rPr>
          <w:rFonts w:ascii="Times New Roman" w:hAnsi="Times New Roman" w:cs="Times New Roman"/>
          <w:sz w:val="24"/>
          <w:szCs w:val="24"/>
          <w:u w:val="single"/>
        </w:rPr>
        <w:t>Выпускник научится:</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определять грамматические признаки имён существительных — род, число, падеж, склонение;</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определять грамматические признаки имён прилагательных — род, число, падеж;</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определять грамматические признаки глаголов — число, время, род (в прошедшем времени), лицо (в настоящем и будущем времени), спряжение.</w:t>
      </w:r>
    </w:p>
    <w:p w:rsidR="00B97F1A" w:rsidRPr="00F34B0B" w:rsidRDefault="00B97F1A" w:rsidP="00BB42CD">
      <w:pPr>
        <w:spacing w:line="240" w:lineRule="auto"/>
        <w:ind w:left="-709" w:firstLine="567"/>
        <w:contextualSpacing/>
        <w:jc w:val="both"/>
        <w:rPr>
          <w:rFonts w:ascii="Times New Roman" w:hAnsi="Times New Roman" w:cs="Times New Roman"/>
          <w:i/>
          <w:sz w:val="24"/>
          <w:szCs w:val="24"/>
          <w:u w:val="single"/>
        </w:rPr>
      </w:pPr>
      <w:r w:rsidRPr="00B97F1A">
        <w:rPr>
          <w:rFonts w:ascii="Times New Roman" w:hAnsi="Times New Roman" w:cs="Times New Roman"/>
          <w:sz w:val="24"/>
          <w:szCs w:val="24"/>
        </w:rPr>
        <w:t xml:space="preserve">        </w:t>
      </w:r>
      <w:r w:rsidRPr="00F34B0B">
        <w:rPr>
          <w:rFonts w:ascii="Times New Roman" w:hAnsi="Times New Roman" w:cs="Times New Roman"/>
          <w:i/>
          <w:sz w:val="24"/>
          <w:szCs w:val="24"/>
          <w:u w:val="single"/>
        </w:rPr>
        <w:t>Выпускник получит возможность научиться:</w:t>
      </w:r>
    </w:p>
    <w:p w:rsidR="00B97F1A" w:rsidRPr="00F34B0B" w:rsidRDefault="00B97F1A" w:rsidP="00BB42CD">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проводить морфологический разбор имён существительных, имён прилагательных, глаголов по предложенному в учебнике алгоритму; оценивать правильность проведения морфологического разбора;</w:t>
      </w:r>
    </w:p>
    <w:p w:rsidR="00B97F1A" w:rsidRPr="00F34B0B" w:rsidRDefault="00B97F1A" w:rsidP="00BB42CD">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находить в тексте такие части речи, как личные местоимения и наречия, предлоги вместе с существительными и личными местоимениями, к которым они относятся, союзы и, а, но, частицу не при глаголах.</w:t>
      </w:r>
    </w:p>
    <w:p w:rsidR="00B97F1A" w:rsidRPr="00BB42CD" w:rsidRDefault="00B97F1A" w:rsidP="00BB42CD">
      <w:pPr>
        <w:spacing w:line="240" w:lineRule="auto"/>
        <w:ind w:left="-709" w:firstLine="567"/>
        <w:contextualSpacing/>
        <w:jc w:val="both"/>
        <w:rPr>
          <w:rFonts w:ascii="Times New Roman" w:hAnsi="Times New Roman" w:cs="Times New Roman"/>
          <w:b/>
          <w:sz w:val="24"/>
          <w:szCs w:val="24"/>
        </w:rPr>
      </w:pPr>
      <w:r w:rsidRPr="00BB42CD">
        <w:rPr>
          <w:rFonts w:ascii="Times New Roman" w:hAnsi="Times New Roman" w:cs="Times New Roman"/>
          <w:b/>
          <w:sz w:val="24"/>
          <w:szCs w:val="24"/>
        </w:rPr>
        <w:t xml:space="preserve">        Раздел «Синтаксис»</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w:t>
      </w:r>
      <w:r w:rsidRPr="00BB42CD">
        <w:rPr>
          <w:rFonts w:ascii="Times New Roman" w:hAnsi="Times New Roman" w:cs="Times New Roman"/>
          <w:sz w:val="24"/>
          <w:szCs w:val="24"/>
          <w:u w:val="single"/>
        </w:rPr>
        <w:t>Выпускник научится</w:t>
      </w:r>
      <w:r w:rsidRPr="00BB42CD">
        <w:rPr>
          <w:rFonts w:ascii="Times New Roman" w:hAnsi="Times New Roman" w:cs="Times New Roman"/>
          <w:sz w:val="24"/>
          <w:szCs w:val="24"/>
        </w:rPr>
        <w:t>:</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различать предложение, словосочетание, слово;</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устанавливать при помощи смысловых вопросов связь между словами в словосочетании и предложении;</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классифицировать предложения по цели высказывания, находить повествовательные/побудительные/вопросительные предложения;</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определять восклицательную/невосклицательную интонацию предложения;</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находить главные и второстепенные (без деления на виды) члены предложения;</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выделять предложения с однородными членами.</w:t>
      </w:r>
    </w:p>
    <w:p w:rsidR="00B97F1A" w:rsidRPr="00F34B0B" w:rsidRDefault="00B97F1A" w:rsidP="00BB42CD">
      <w:pPr>
        <w:spacing w:line="240" w:lineRule="auto"/>
        <w:ind w:left="-709" w:firstLine="567"/>
        <w:contextualSpacing/>
        <w:jc w:val="both"/>
        <w:rPr>
          <w:rFonts w:ascii="Times New Roman" w:hAnsi="Times New Roman" w:cs="Times New Roman"/>
          <w:i/>
          <w:sz w:val="24"/>
          <w:szCs w:val="24"/>
          <w:u w:val="single"/>
        </w:rPr>
      </w:pPr>
      <w:r w:rsidRPr="00F34B0B">
        <w:rPr>
          <w:rFonts w:ascii="Times New Roman" w:hAnsi="Times New Roman" w:cs="Times New Roman"/>
          <w:i/>
          <w:sz w:val="24"/>
          <w:szCs w:val="24"/>
        </w:rPr>
        <w:t xml:space="preserve">        </w:t>
      </w:r>
      <w:r w:rsidRPr="00F34B0B">
        <w:rPr>
          <w:rFonts w:ascii="Times New Roman" w:hAnsi="Times New Roman" w:cs="Times New Roman"/>
          <w:i/>
          <w:sz w:val="24"/>
          <w:szCs w:val="24"/>
          <w:u w:val="single"/>
        </w:rPr>
        <w:t>Выпускник получит возможность научиться:</w:t>
      </w:r>
    </w:p>
    <w:p w:rsidR="00B97F1A" w:rsidRPr="00F34B0B" w:rsidRDefault="00B97F1A" w:rsidP="00BB42CD">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различать второстепенные члены предложения — определения, дополнения, обстоятельства;</w:t>
      </w:r>
    </w:p>
    <w:p w:rsidR="00B97F1A" w:rsidRPr="00F34B0B" w:rsidRDefault="00B97F1A" w:rsidP="00BB42CD">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выполнять в соответствии с предложенным в учебнике алгоритмом разбор простого предложения (по членам предложения, синтаксический), оценивать правильность разбора;</w:t>
      </w:r>
    </w:p>
    <w:p w:rsidR="00B97F1A" w:rsidRPr="00F34B0B" w:rsidRDefault="00B97F1A" w:rsidP="00BB42CD">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различать простые и сложные предложения.</w:t>
      </w:r>
    </w:p>
    <w:p w:rsidR="00B97F1A" w:rsidRPr="0036629B" w:rsidRDefault="00B97F1A" w:rsidP="00BB42CD">
      <w:pPr>
        <w:spacing w:line="240" w:lineRule="auto"/>
        <w:ind w:left="-709" w:firstLine="567"/>
        <w:contextualSpacing/>
        <w:jc w:val="both"/>
        <w:rPr>
          <w:rFonts w:ascii="Times New Roman" w:hAnsi="Times New Roman" w:cs="Times New Roman"/>
          <w:color w:val="C00000"/>
          <w:sz w:val="24"/>
          <w:szCs w:val="24"/>
        </w:rPr>
      </w:pPr>
      <w:r w:rsidRPr="003010BD">
        <w:rPr>
          <w:rFonts w:ascii="Times New Roman" w:hAnsi="Times New Roman" w:cs="Times New Roman"/>
          <w:color w:val="C00000"/>
          <w:sz w:val="24"/>
          <w:szCs w:val="24"/>
        </w:rPr>
        <w:t xml:space="preserve">        </w:t>
      </w:r>
      <w:r w:rsidRPr="0036629B">
        <w:rPr>
          <w:rFonts w:ascii="Times New Roman" w:hAnsi="Times New Roman" w:cs="Times New Roman"/>
          <w:color w:val="C00000"/>
          <w:sz w:val="24"/>
          <w:szCs w:val="24"/>
        </w:rPr>
        <w:t>1.3.2. Содержательная линия «Орфография и пунктуация»</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w:t>
      </w:r>
      <w:r w:rsidRPr="00BB42CD">
        <w:rPr>
          <w:rFonts w:ascii="Times New Roman" w:hAnsi="Times New Roman" w:cs="Times New Roman"/>
          <w:sz w:val="24"/>
          <w:szCs w:val="24"/>
          <w:u w:val="single"/>
        </w:rPr>
        <w:t>Выпускник научится</w:t>
      </w:r>
      <w:r w:rsidRPr="00B97F1A">
        <w:rPr>
          <w:rFonts w:ascii="Times New Roman" w:hAnsi="Times New Roman" w:cs="Times New Roman"/>
          <w:sz w:val="24"/>
          <w:szCs w:val="24"/>
        </w:rPr>
        <w:t>:</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применять правила правописания (в объёме содержания курса);</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lastRenderedPageBreak/>
        <w:t xml:space="preserve">        • определять (уточнять) написание слова по орфографическому словарю;</w:t>
      </w:r>
    </w:p>
    <w:p w:rsidR="00B97F1A" w:rsidRPr="00B97F1A" w:rsidRDefault="00B97F1A" w:rsidP="00BB42CD">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безошибочно списывать текст объёмом 80—90 слов;</w:t>
      </w:r>
    </w:p>
    <w:p w:rsidR="00B97F1A" w:rsidRPr="00B97F1A" w:rsidRDefault="00B97F1A" w:rsidP="00B97F1A">
      <w:pPr>
        <w:spacing w:line="240" w:lineRule="auto"/>
        <w:ind w:left="-709" w:firstLine="567"/>
        <w:contextualSpacing/>
        <w:jc w:val="both"/>
        <w:rPr>
          <w:rFonts w:ascii="Times New Roman" w:hAnsi="Times New Roman" w:cs="Times New Roman"/>
          <w:sz w:val="24"/>
          <w:szCs w:val="24"/>
        </w:rPr>
      </w:pPr>
      <w:r w:rsidRPr="00B97F1A">
        <w:rPr>
          <w:rFonts w:ascii="Times New Roman" w:hAnsi="Times New Roman" w:cs="Times New Roman"/>
          <w:sz w:val="24"/>
          <w:szCs w:val="24"/>
        </w:rPr>
        <w:t xml:space="preserve">                • писать под диктовку тексты объёмом 75—80 слов в соответствии с изученными правилами правописания</w:t>
      </w:r>
    </w:p>
    <w:p w:rsidR="00BB42CD" w:rsidRPr="00BB42CD" w:rsidRDefault="00BB42CD" w:rsidP="003010BD">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проверять собственный и предложенный текст, находить и исправлять орфографические и пунктуационные ошибки.</w:t>
      </w:r>
    </w:p>
    <w:p w:rsidR="00BB42CD" w:rsidRPr="00F34B0B" w:rsidRDefault="00BB42CD" w:rsidP="003010BD">
      <w:pPr>
        <w:spacing w:line="240" w:lineRule="auto"/>
        <w:ind w:left="-709" w:firstLine="567"/>
        <w:contextualSpacing/>
        <w:jc w:val="both"/>
        <w:rPr>
          <w:rFonts w:ascii="Times New Roman" w:hAnsi="Times New Roman" w:cs="Times New Roman"/>
          <w:i/>
          <w:sz w:val="24"/>
          <w:szCs w:val="24"/>
          <w:u w:val="single"/>
        </w:rPr>
      </w:pPr>
      <w:r w:rsidRPr="00F34B0B">
        <w:rPr>
          <w:rFonts w:ascii="Times New Roman" w:hAnsi="Times New Roman" w:cs="Times New Roman"/>
          <w:i/>
          <w:sz w:val="24"/>
          <w:szCs w:val="24"/>
        </w:rPr>
        <w:t xml:space="preserve">        </w:t>
      </w:r>
      <w:r w:rsidRPr="00F34B0B">
        <w:rPr>
          <w:rFonts w:ascii="Times New Roman" w:hAnsi="Times New Roman" w:cs="Times New Roman"/>
          <w:i/>
          <w:sz w:val="24"/>
          <w:szCs w:val="24"/>
          <w:u w:val="single"/>
        </w:rPr>
        <w:t>Выпускник получит возможность научиться:</w:t>
      </w:r>
    </w:p>
    <w:p w:rsidR="00BB42CD" w:rsidRPr="00F34B0B" w:rsidRDefault="00BB42CD" w:rsidP="003010BD">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осознавать место возможного возникновения орфографической ошибки;</w:t>
      </w:r>
    </w:p>
    <w:p w:rsidR="00BB42CD" w:rsidRPr="00F34B0B" w:rsidRDefault="00BB42CD" w:rsidP="003010BD">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подбирать примеры с определённой орфограммой;</w:t>
      </w:r>
    </w:p>
    <w:p w:rsidR="00BB42CD" w:rsidRPr="00F34B0B" w:rsidRDefault="00BB42CD" w:rsidP="003010BD">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при составлении собственных текстов перефразировать </w:t>
      </w:r>
      <w:proofErr w:type="gramStart"/>
      <w:r w:rsidRPr="00F34B0B">
        <w:rPr>
          <w:rFonts w:ascii="Times New Roman" w:hAnsi="Times New Roman" w:cs="Times New Roman"/>
          <w:i/>
          <w:sz w:val="24"/>
          <w:szCs w:val="24"/>
        </w:rPr>
        <w:t>записываемое</w:t>
      </w:r>
      <w:proofErr w:type="gramEnd"/>
      <w:r w:rsidRPr="00F34B0B">
        <w:rPr>
          <w:rFonts w:ascii="Times New Roman" w:hAnsi="Times New Roman" w:cs="Times New Roman"/>
          <w:i/>
          <w:sz w:val="24"/>
          <w:szCs w:val="24"/>
        </w:rPr>
        <w:t>, чтобы избежать орфографических и пунктуационных ошибок;</w:t>
      </w:r>
    </w:p>
    <w:p w:rsidR="00BB42CD" w:rsidRPr="00F34B0B" w:rsidRDefault="00BB42CD" w:rsidP="003010BD">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при работе над ошибками осознавать причины появления ошибки и определять способы действий, помогающих предотвратить её в последующих письменных работах.</w:t>
      </w:r>
    </w:p>
    <w:p w:rsidR="00BB42CD" w:rsidRPr="003010BD" w:rsidRDefault="00BB42CD" w:rsidP="003010BD">
      <w:pPr>
        <w:spacing w:line="240" w:lineRule="auto"/>
        <w:ind w:left="-709" w:firstLine="567"/>
        <w:contextualSpacing/>
        <w:jc w:val="both"/>
        <w:rPr>
          <w:rFonts w:ascii="Times New Roman" w:hAnsi="Times New Roman" w:cs="Times New Roman"/>
          <w:color w:val="C00000"/>
          <w:sz w:val="24"/>
          <w:szCs w:val="24"/>
        </w:rPr>
      </w:pPr>
      <w:r w:rsidRPr="003010BD">
        <w:rPr>
          <w:rFonts w:ascii="Times New Roman" w:hAnsi="Times New Roman" w:cs="Times New Roman"/>
          <w:color w:val="C00000"/>
          <w:sz w:val="24"/>
          <w:szCs w:val="24"/>
        </w:rPr>
        <w:t xml:space="preserve">        1.3.3. Содержательная линия «Развитие речи»</w:t>
      </w:r>
    </w:p>
    <w:p w:rsidR="00BB42CD" w:rsidRPr="003010BD" w:rsidRDefault="00BB42CD" w:rsidP="003010BD">
      <w:pPr>
        <w:spacing w:line="240" w:lineRule="auto"/>
        <w:ind w:left="-709" w:firstLine="567"/>
        <w:contextualSpacing/>
        <w:jc w:val="both"/>
        <w:rPr>
          <w:rFonts w:ascii="Times New Roman" w:hAnsi="Times New Roman" w:cs="Times New Roman"/>
          <w:sz w:val="24"/>
          <w:szCs w:val="24"/>
          <w:u w:val="single"/>
        </w:rPr>
      </w:pPr>
      <w:r w:rsidRPr="00BB42CD">
        <w:rPr>
          <w:rFonts w:ascii="Times New Roman" w:hAnsi="Times New Roman" w:cs="Times New Roman"/>
          <w:sz w:val="24"/>
          <w:szCs w:val="24"/>
        </w:rPr>
        <w:t xml:space="preserve">        </w:t>
      </w:r>
      <w:r w:rsidRPr="003010BD">
        <w:rPr>
          <w:rFonts w:ascii="Times New Roman" w:hAnsi="Times New Roman" w:cs="Times New Roman"/>
          <w:sz w:val="24"/>
          <w:szCs w:val="24"/>
          <w:u w:val="single"/>
        </w:rPr>
        <w:t>Выпускник научится:</w:t>
      </w:r>
    </w:p>
    <w:p w:rsidR="00BB42CD" w:rsidRPr="00BB42CD" w:rsidRDefault="00BB42CD" w:rsidP="003010BD">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оценивать правильность (уместность) выбора языковых и неязыковых средств устного общения на уроке, в школе, в быту, со знакомыми и незнакомыми, с людьми разного возраста;</w:t>
      </w:r>
    </w:p>
    <w:p w:rsidR="00BB42CD" w:rsidRPr="00BB42CD" w:rsidRDefault="00BB42CD" w:rsidP="003010BD">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соблюдать в повседневной жизни нормы речевого этикета и правила устного общения (умение слышать, точно реагировать на реплики, поддерживать разговор);</w:t>
      </w:r>
    </w:p>
    <w:p w:rsidR="00BB42CD" w:rsidRPr="00BB42CD" w:rsidRDefault="00BB42CD" w:rsidP="003010BD">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выражать собственное мнение, аргументировать его с учётом ситуации общения;</w:t>
      </w:r>
    </w:p>
    <w:p w:rsidR="00BB42CD" w:rsidRPr="00BB42CD" w:rsidRDefault="00BB42CD" w:rsidP="003010BD">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самостоятельно озаглавливать текст;</w:t>
      </w:r>
    </w:p>
    <w:p w:rsidR="00BB42CD" w:rsidRPr="00BB42CD" w:rsidRDefault="00BB42CD" w:rsidP="003010BD">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составлять план текста;</w:t>
      </w:r>
    </w:p>
    <w:p w:rsidR="00BB42CD" w:rsidRPr="00BB42CD" w:rsidRDefault="00BB42CD" w:rsidP="003010BD">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сочинять письма, поздравительные открытки, записки и другие небольшие тексты для конкретных ситуаций общения.</w:t>
      </w:r>
    </w:p>
    <w:p w:rsidR="00BB42CD" w:rsidRPr="003010BD" w:rsidRDefault="00BB42CD" w:rsidP="003010BD">
      <w:pPr>
        <w:spacing w:line="240" w:lineRule="auto"/>
        <w:ind w:left="-709" w:firstLine="567"/>
        <w:contextualSpacing/>
        <w:jc w:val="both"/>
        <w:rPr>
          <w:rFonts w:ascii="Times New Roman" w:hAnsi="Times New Roman" w:cs="Times New Roman"/>
          <w:sz w:val="24"/>
          <w:szCs w:val="24"/>
          <w:u w:val="single"/>
        </w:rPr>
      </w:pPr>
      <w:r w:rsidRPr="00BB42CD">
        <w:rPr>
          <w:rFonts w:ascii="Times New Roman" w:hAnsi="Times New Roman" w:cs="Times New Roman"/>
          <w:sz w:val="24"/>
          <w:szCs w:val="24"/>
        </w:rPr>
        <w:t xml:space="preserve">        </w:t>
      </w:r>
      <w:r w:rsidRPr="003010BD">
        <w:rPr>
          <w:rFonts w:ascii="Times New Roman" w:hAnsi="Times New Roman" w:cs="Times New Roman"/>
          <w:sz w:val="24"/>
          <w:szCs w:val="24"/>
          <w:u w:val="single"/>
        </w:rPr>
        <w:t>Выпускник получит возможность научиться:</w:t>
      </w:r>
    </w:p>
    <w:p w:rsidR="00BB42CD" w:rsidRPr="00F34B0B" w:rsidRDefault="00BB42CD" w:rsidP="003010BD">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создавать тексты по предложенному заголовку;</w:t>
      </w:r>
    </w:p>
    <w:p w:rsidR="00BB42CD" w:rsidRPr="00F34B0B" w:rsidRDefault="00BB42CD" w:rsidP="003010BD">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подробно или выборочно пересказывать текст;</w:t>
      </w:r>
    </w:p>
    <w:p w:rsidR="00BB42CD" w:rsidRPr="00F34B0B" w:rsidRDefault="00BB42CD" w:rsidP="003010BD">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пересказывать текст от другого лица;</w:t>
      </w:r>
    </w:p>
    <w:p w:rsidR="00BB42CD" w:rsidRPr="00F34B0B" w:rsidRDefault="00BB42CD" w:rsidP="003010BD">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составлять устный рассказ на определённую тему с использованием разных типов речи: описание, повествование, рассуждение;</w:t>
      </w:r>
    </w:p>
    <w:p w:rsidR="00BB42CD" w:rsidRPr="00F34B0B" w:rsidRDefault="00BB42CD" w:rsidP="006C1B7B">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анализировать и корректировать тексты с нарушенным порядком предложений, находить в тексте смысловые пропуски;</w:t>
      </w:r>
    </w:p>
    <w:p w:rsidR="00BB42CD" w:rsidRPr="00F34B0B" w:rsidRDefault="00BB42CD" w:rsidP="006C1B7B">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корректировать тексты, в которых допущены нарушения культуры речи;</w:t>
      </w:r>
    </w:p>
    <w:p w:rsidR="00BB42CD" w:rsidRPr="00F34B0B" w:rsidRDefault="00BB42CD" w:rsidP="006C1B7B">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w:t>
      </w:r>
      <w:proofErr w:type="gramStart"/>
      <w:r w:rsidRPr="00F34B0B">
        <w:rPr>
          <w:rFonts w:ascii="Times New Roman" w:hAnsi="Times New Roman" w:cs="Times New Roman"/>
          <w:i/>
          <w:sz w:val="24"/>
          <w:szCs w:val="24"/>
        </w:rPr>
        <w:t>• анализировать последовательность собственных действий при работе над изложениями и сочинениями и соотносить их с разработанным алгоритмом; оценивать 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roofErr w:type="gramEnd"/>
    </w:p>
    <w:p w:rsidR="00BB42CD" w:rsidRPr="00F34B0B" w:rsidRDefault="00BB42CD" w:rsidP="006C1B7B">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соблюдать нормы речевого взаимодействия при интерактивном общении (sms-сообщения, электронная почта, Интернет и другие </w:t>
      </w:r>
      <w:proofErr w:type="gramStart"/>
      <w:r w:rsidRPr="00F34B0B">
        <w:rPr>
          <w:rFonts w:ascii="Times New Roman" w:hAnsi="Times New Roman" w:cs="Times New Roman"/>
          <w:i/>
          <w:sz w:val="24"/>
          <w:szCs w:val="24"/>
        </w:rPr>
        <w:t>виды</w:t>
      </w:r>
      <w:proofErr w:type="gramEnd"/>
      <w:r w:rsidRPr="00F34B0B">
        <w:rPr>
          <w:rFonts w:ascii="Times New Roman" w:hAnsi="Times New Roman" w:cs="Times New Roman"/>
          <w:i/>
          <w:sz w:val="24"/>
          <w:szCs w:val="24"/>
        </w:rPr>
        <w:t xml:space="preserve"> и способы связи).</w:t>
      </w:r>
    </w:p>
    <w:p w:rsidR="00BB42CD" w:rsidRPr="006C1B7B" w:rsidRDefault="00BB42CD" w:rsidP="006C1B7B">
      <w:pPr>
        <w:spacing w:line="240" w:lineRule="auto"/>
        <w:ind w:left="-709" w:firstLine="567"/>
        <w:contextualSpacing/>
        <w:jc w:val="both"/>
        <w:rPr>
          <w:rFonts w:ascii="Times New Roman" w:hAnsi="Times New Roman" w:cs="Times New Roman"/>
          <w:b/>
          <w:color w:val="C00000"/>
          <w:sz w:val="24"/>
          <w:szCs w:val="24"/>
        </w:rPr>
      </w:pPr>
      <w:r w:rsidRPr="00BB42CD">
        <w:rPr>
          <w:rFonts w:ascii="Times New Roman" w:hAnsi="Times New Roman" w:cs="Times New Roman"/>
          <w:sz w:val="24"/>
          <w:szCs w:val="24"/>
        </w:rPr>
        <w:t xml:space="preserve">        </w:t>
      </w:r>
      <w:r w:rsidRPr="006C1B7B">
        <w:rPr>
          <w:rFonts w:ascii="Times New Roman" w:hAnsi="Times New Roman" w:cs="Times New Roman"/>
          <w:b/>
          <w:color w:val="C00000"/>
          <w:sz w:val="24"/>
          <w:szCs w:val="24"/>
        </w:rPr>
        <w:t>1.4.  Литературное чтение.</w:t>
      </w:r>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В результате изучения курса выпускник, освоивший основную образовательную программу начального общего образования:</w:t>
      </w:r>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осознает значимость чтения для своего дальнейшего развития и успешного обучения по другим предметам, у него будет сформирована потребность в систематическом чтении как средстве познания мира и самого себя;</w:t>
      </w:r>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научится полноценно воспринимать художественную литературу, эмоционально отзываться на прочитанное, высказывать свою точку зрения и уважать мнение собеседника;</w:t>
      </w:r>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w:t>
      </w:r>
      <w:proofErr w:type="gramStart"/>
      <w:r w:rsidRPr="00BB42CD">
        <w:rPr>
          <w:rFonts w:ascii="Times New Roman" w:hAnsi="Times New Roman" w:cs="Times New Roman"/>
          <w:sz w:val="24"/>
          <w:szCs w:val="24"/>
        </w:rPr>
        <w:t xml:space="preserve">• получит возможность познакомиться с культурно-историческим наследием народов России и общечеловеческими ценностями, произведениями классиков российской и советской </w:t>
      </w:r>
      <w:r w:rsidRPr="00BB42CD">
        <w:rPr>
          <w:rFonts w:ascii="Times New Roman" w:hAnsi="Times New Roman" w:cs="Times New Roman"/>
          <w:sz w:val="24"/>
          <w:szCs w:val="24"/>
        </w:rPr>
        <w:lastRenderedPageBreak/>
        <w:t>детской литературы о природе, истории России, о судьбах людей, осмыслить этические представления о понятиях «добро», «зло», «справедливость», «отзывчивость», «честность», «ответственность», «норма», «идеал» и т. д., на основе чего у обучающегося начнётся формирование системы духовно-нравственных ценностей;</w:t>
      </w:r>
      <w:proofErr w:type="gramEnd"/>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w:t>
      </w:r>
      <w:proofErr w:type="gramStart"/>
      <w:r w:rsidRPr="00BB42CD">
        <w:rPr>
          <w:rFonts w:ascii="Times New Roman" w:hAnsi="Times New Roman" w:cs="Times New Roman"/>
          <w:sz w:val="24"/>
          <w:szCs w:val="24"/>
        </w:rPr>
        <w:t>• начнёт понимать значимость в своей жизни родственных, семейных, добрососедских и дружественных отношений, получит возможность осмыслить понятия «дружба», «взаимопонимание», «уважение», «взаимопомощь», «любовь» и познакомится с правилами и способами общения и выражения своих чувств к взрослым и сверстникам, на основе чего у обучающегося будет формироваться умение соотносить свои поступки и поступки героев литературных произведений с нравственно-этическими нормами;</w:t>
      </w:r>
      <w:proofErr w:type="gramEnd"/>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освоит восприятие художественного произведения как особого вида искусства, научится соотносить его с другими видами искусства;</w:t>
      </w:r>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полюбит чтение художественных произведений, которые помогут ему сформировать собственную позицию в жизни, расширят кругозор;</w:t>
      </w:r>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приобретёт первичные умения работы с учебной и научно-популярной литературой, научится находить и использовать информацию для практической работы.</w:t>
      </w:r>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К завершению обучения на ступени начального общего образования будет обеспечена готовность детей к дальнейшему обучению, достигнут необходимый уровень читательской компетентности (чтение и понимание текста), речевого развития, сформированы универсальные действия, отражающие учебную самостоятельность и познавательные интересы.</w:t>
      </w:r>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Выпускники овладеют техникой чтения, приёмами понимания прочитанного и прослушанного произведения, элементарными приёмами интерпретации, анализа и преобразования художественных, научно-популярных и учебных текстов. Научатся самостоятельно выбирать интересующую их литературу, пользоваться словарями и справочниками, включая компьютерные, осознают себя как грамотных читателей, способных к творческой деятельности.</w:t>
      </w:r>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Обучающиеся научатся вести диалог в различных коммуникативных ситуациях, соблюдая правила речевого этикета, участвовать в диалоге при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аудиторией (сверстников, родителей, педагогов) с небольшими сообщениями, используя иллюстративный ряд (плакаты, ауди</w:t>
      </w:r>
      <w:proofErr w:type="gramStart"/>
      <w:r w:rsidRPr="00BB42CD">
        <w:rPr>
          <w:rFonts w:ascii="Times New Roman" w:hAnsi="Times New Roman" w:cs="Times New Roman"/>
          <w:sz w:val="24"/>
          <w:szCs w:val="24"/>
        </w:rPr>
        <w:t>о-</w:t>
      </w:r>
      <w:proofErr w:type="gramEnd"/>
      <w:r w:rsidRPr="00BB42CD">
        <w:rPr>
          <w:rFonts w:ascii="Times New Roman" w:hAnsi="Times New Roman" w:cs="Times New Roman"/>
          <w:sz w:val="24"/>
          <w:szCs w:val="24"/>
        </w:rPr>
        <w:t xml:space="preserve"> и </w:t>
      </w:r>
      <w:proofErr w:type="spellStart"/>
      <w:r w:rsidRPr="00BB42CD">
        <w:rPr>
          <w:rFonts w:ascii="Times New Roman" w:hAnsi="Times New Roman" w:cs="Times New Roman"/>
          <w:sz w:val="24"/>
          <w:szCs w:val="24"/>
        </w:rPr>
        <w:t>видеоиллюстрации</w:t>
      </w:r>
      <w:proofErr w:type="spellEnd"/>
      <w:r w:rsidRPr="00BB42CD">
        <w:rPr>
          <w:rFonts w:ascii="Times New Roman" w:hAnsi="Times New Roman" w:cs="Times New Roman"/>
          <w:sz w:val="24"/>
          <w:szCs w:val="24"/>
        </w:rPr>
        <w:t>, видеосюжеты и анимации и др.).</w:t>
      </w:r>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w:t>
      </w:r>
      <w:proofErr w:type="gramStart"/>
      <w:r w:rsidRPr="00BB42CD">
        <w:rPr>
          <w:rFonts w:ascii="Times New Roman" w:hAnsi="Times New Roman" w:cs="Times New Roman"/>
          <w:sz w:val="24"/>
          <w:szCs w:val="24"/>
        </w:rPr>
        <w:t>Выпускники научатся приёмам поиска нужной информации, овладеют алгоритмами основных учебных действий по анализу и интерпретации художественных произведений (деление текста на части, составление плана, нахождение средств художественной выразительности и др.), научатся высказывать и пояснять свою точку зрения, познакомятся с правилами и способами взаимодействия с окружающим миром, получат представления о правилах и нормах поведения, принятых в обществе.</w:t>
      </w:r>
      <w:proofErr w:type="gramEnd"/>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Выпускники овладеют основами коммуникативной деятельности (в том числе с использованием средств телекоммуникации), на практическом уровне осознают значимость работы в группе и освоят правила групповой работы.</w:t>
      </w:r>
    </w:p>
    <w:p w:rsidR="00BB42CD" w:rsidRPr="006C1B7B" w:rsidRDefault="00BB42CD" w:rsidP="006C1B7B">
      <w:pPr>
        <w:spacing w:line="240" w:lineRule="auto"/>
        <w:ind w:left="-709" w:firstLine="567"/>
        <w:contextualSpacing/>
        <w:jc w:val="both"/>
        <w:rPr>
          <w:rFonts w:ascii="Times New Roman" w:hAnsi="Times New Roman" w:cs="Times New Roman"/>
          <w:color w:val="C00000"/>
          <w:sz w:val="24"/>
          <w:szCs w:val="24"/>
        </w:rPr>
      </w:pPr>
      <w:r w:rsidRPr="00BB42CD">
        <w:rPr>
          <w:rFonts w:ascii="Times New Roman" w:hAnsi="Times New Roman" w:cs="Times New Roman"/>
          <w:sz w:val="24"/>
          <w:szCs w:val="24"/>
        </w:rPr>
        <w:t xml:space="preserve">        </w:t>
      </w:r>
      <w:r w:rsidRPr="006C1B7B">
        <w:rPr>
          <w:rFonts w:ascii="Times New Roman" w:hAnsi="Times New Roman" w:cs="Times New Roman"/>
          <w:color w:val="C00000"/>
          <w:sz w:val="24"/>
          <w:szCs w:val="24"/>
        </w:rPr>
        <w:t>1.4.1. Виды речевой и читательской деятельности</w:t>
      </w:r>
    </w:p>
    <w:p w:rsidR="00BB42CD" w:rsidRPr="006C1B7B" w:rsidRDefault="00BB42CD" w:rsidP="006C1B7B">
      <w:pPr>
        <w:spacing w:line="240" w:lineRule="auto"/>
        <w:ind w:left="-709" w:firstLine="567"/>
        <w:contextualSpacing/>
        <w:jc w:val="both"/>
        <w:rPr>
          <w:rFonts w:ascii="Times New Roman" w:hAnsi="Times New Roman" w:cs="Times New Roman"/>
          <w:sz w:val="24"/>
          <w:szCs w:val="24"/>
          <w:u w:val="single"/>
        </w:rPr>
      </w:pPr>
      <w:r w:rsidRPr="00BB42CD">
        <w:rPr>
          <w:rFonts w:ascii="Times New Roman" w:hAnsi="Times New Roman" w:cs="Times New Roman"/>
          <w:sz w:val="24"/>
          <w:szCs w:val="24"/>
        </w:rPr>
        <w:t xml:space="preserve">        </w:t>
      </w:r>
      <w:r w:rsidRPr="006C1B7B">
        <w:rPr>
          <w:rFonts w:ascii="Times New Roman" w:hAnsi="Times New Roman" w:cs="Times New Roman"/>
          <w:sz w:val="24"/>
          <w:szCs w:val="24"/>
          <w:u w:val="single"/>
        </w:rPr>
        <w:t>Выпускник научится:</w:t>
      </w:r>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осознавать значимость чтения для дальнейшего обучения,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осознанно воспринимать (при чтении вслух и про себя, при прослушивании) содержание различных видов текстов, выявлять их специфику (художественный, научно-</w:t>
      </w:r>
      <w:r w:rsidRPr="00BB42CD">
        <w:rPr>
          <w:rFonts w:ascii="Times New Roman" w:hAnsi="Times New Roman" w:cs="Times New Roman"/>
          <w:sz w:val="24"/>
          <w:szCs w:val="24"/>
        </w:rPr>
        <w:lastRenderedPageBreak/>
        <w:t>популярный, учебный, справочный), определять главную мысль и героев произведения, отвечать на вопросы по содержани</w:t>
      </w:r>
      <w:r w:rsidR="006C1B7B">
        <w:rPr>
          <w:rFonts w:ascii="Times New Roman" w:hAnsi="Times New Roman" w:cs="Times New Roman"/>
          <w:sz w:val="24"/>
          <w:szCs w:val="24"/>
        </w:rPr>
        <w:t>ю про</w:t>
      </w:r>
      <w:r w:rsidRPr="00BB42CD">
        <w:rPr>
          <w:rFonts w:ascii="Times New Roman" w:hAnsi="Times New Roman" w:cs="Times New Roman"/>
          <w:sz w:val="24"/>
          <w:szCs w:val="24"/>
        </w:rPr>
        <w:t>изведения, определять последовательность событий, задавать вопросы по услышанному или прочитанному учебному, научно-популярному и художественному тексту;</w:t>
      </w:r>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оформлять свою мысль в монологическое речевое высказывание небольшого объёма (повествование, описание, рассуждение) с опорой на авторский текст, по предложенной теме или при ответе на вопрос;</w:t>
      </w:r>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вести диалог в различных учебных и бытовых ситуациях общения, соблюдая правила речевого этикета; участвовать в диалоге при обсуждении прослушанного / прочитанного произведения;</w:t>
      </w:r>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работать со словом (распознавать прямое и переносное значение слова, его многозначность, определять значение слова по контексту), целенаправленно пополнять свой активный словарный запас;</w:t>
      </w:r>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читать (вслух и про себя) со скоростью, позволяющей осознавать (понимать) смысл прочитанного;</w:t>
      </w:r>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читать осознанно и выразительно доступные по объёму произведения;</w:t>
      </w:r>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ориентироваться в нравственном содержании прочитанного, осознавать сущность поведения героев, самостоятельно делать выводы, соотносить поступки героев с нравственными нормами;</w:t>
      </w:r>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ориентироваться в построении научно-популярного и учебного текста и использовать полученную информацию в практической деятельности;</w:t>
      </w:r>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использовать простейшие приёмы анализа различных видов текстов: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различные средства выразительности (сравнение, олицетворение, метафора), определяющие отношение автора к герою, событию;</w:t>
      </w:r>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w:t>
      </w:r>
      <w:proofErr w:type="gramStart"/>
      <w:r w:rsidRPr="00BB42CD">
        <w:rPr>
          <w:rFonts w:ascii="Times New Roman" w:hAnsi="Times New Roman" w:cs="Times New Roman"/>
          <w:sz w:val="24"/>
          <w:szCs w:val="24"/>
        </w:rPr>
        <w:t>• использовать различные формы интерпретации содержания текстов: интегрировать содержащиеся в разных частях текста детали сообщения; устанавливать связи, не высказанные в тексте напрямую, объяснять (пояснять) их, соотнося с общей идеей и содержание</w:t>
      </w:r>
      <w:r w:rsidR="006C1B7B">
        <w:rPr>
          <w:rFonts w:ascii="Times New Roman" w:hAnsi="Times New Roman" w:cs="Times New Roman"/>
          <w:sz w:val="24"/>
          <w:szCs w:val="24"/>
        </w:rPr>
        <w:t>м текста; формулировать, основы</w:t>
      </w:r>
      <w:r w:rsidRPr="00BB42CD">
        <w:rPr>
          <w:rFonts w:ascii="Times New Roman" w:hAnsi="Times New Roman" w:cs="Times New Roman"/>
          <w:sz w:val="24"/>
          <w:szCs w:val="24"/>
        </w:rPr>
        <w:t>ваясь на тексте, простые выводы; понимать текст, опираясь не только на содержащуюся в нём информацию, но и на жанр, структуру, язык;</w:t>
      </w:r>
      <w:proofErr w:type="gramEnd"/>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передавать содержание прочитанного или прослушанного с учётом специфики научно-популярного, учебного и художественного текстов; передавать содержание текста в виде пересказа (полного или выборочного);</w:t>
      </w:r>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коллективно обсуждать прочитанное, доказывать собственное мнение, опираясь на текст или собственный опыт;</w:t>
      </w:r>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ориентироваться в книге по названию, оглавлению, отличать сборник произведений от авторской книги, самостоятельно и целенаправленно осуществлять выбор книги в библиотеке по заданной тематике, по собственному желанию;</w:t>
      </w:r>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составлять краткую аннотацию (автор, название, тема книги, рекомендации к чтению) литературного произведения по заданному образцу;</w:t>
      </w:r>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самостоятельно пользоваться алфавитным каталогом, соответствующими возрасту словарями и справочной литературой.</w:t>
      </w:r>
    </w:p>
    <w:p w:rsidR="00BB42CD" w:rsidRPr="00F34B0B" w:rsidRDefault="00BB42CD" w:rsidP="006C1B7B">
      <w:pPr>
        <w:spacing w:line="240" w:lineRule="auto"/>
        <w:ind w:left="-709" w:firstLine="567"/>
        <w:contextualSpacing/>
        <w:jc w:val="both"/>
        <w:rPr>
          <w:rFonts w:ascii="Times New Roman" w:hAnsi="Times New Roman" w:cs="Times New Roman"/>
          <w:i/>
          <w:sz w:val="24"/>
          <w:szCs w:val="24"/>
          <w:u w:val="single"/>
        </w:rPr>
      </w:pPr>
      <w:r w:rsidRPr="00F34B0B">
        <w:rPr>
          <w:rFonts w:ascii="Times New Roman" w:hAnsi="Times New Roman" w:cs="Times New Roman"/>
          <w:i/>
          <w:sz w:val="24"/>
          <w:szCs w:val="24"/>
        </w:rPr>
        <w:t xml:space="preserve">        </w:t>
      </w:r>
      <w:r w:rsidRPr="00F34B0B">
        <w:rPr>
          <w:rFonts w:ascii="Times New Roman" w:hAnsi="Times New Roman" w:cs="Times New Roman"/>
          <w:i/>
          <w:sz w:val="24"/>
          <w:szCs w:val="24"/>
          <w:u w:val="single"/>
        </w:rPr>
        <w:t>Выпускник получит возможность научиться:</w:t>
      </w:r>
    </w:p>
    <w:p w:rsidR="00BB42CD" w:rsidRPr="00F34B0B" w:rsidRDefault="00BB42CD" w:rsidP="006C1B7B">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воспринимать художественную литературу как вид искусства;</w:t>
      </w:r>
    </w:p>
    <w:p w:rsidR="00BB42CD" w:rsidRPr="00F34B0B" w:rsidRDefault="00BB42CD" w:rsidP="006C1B7B">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осмысливать эстетические и нравственные ценности художественного текста и высказывать собственное суждение;</w:t>
      </w:r>
    </w:p>
    <w:p w:rsidR="00BB42CD" w:rsidRPr="00F34B0B" w:rsidRDefault="00BB42CD" w:rsidP="006C1B7B">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осознанно выбирать виды чтения (ознакомительное, изучающее, выборочное, поисковое) в зависимости от цели чтения;</w:t>
      </w:r>
    </w:p>
    <w:p w:rsidR="00BB42CD" w:rsidRPr="00F34B0B" w:rsidRDefault="00BB42CD" w:rsidP="006C1B7B">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определять авторскую позицию и </w:t>
      </w:r>
      <w:proofErr w:type="gramStart"/>
      <w:r w:rsidRPr="00F34B0B">
        <w:rPr>
          <w:rFonts w:ascii="Times New Roman" w:hAnsi="Times New Roman" w:cs="Times New Roman"/>
          <w:i/>
          <w:sz w:val="24"/>
          <w:szCs w:val="24"/>
        </w:rPr>
        <w:t>высказывать своё отношение</w:t>
      </w:r>
      <w:proofErr w:type="gramEnd"/>
      <w:r w:rsidRPr="00F34B0B">
        <w:rPr>
          <w:rFonts w:ascii="Times New Roman" w:hAnsi="Times New Roman" w:cs="Times New Roman"/>
          <w:i/>
          <w:sz w:val="24"/>
          <w:szCs w:val="24"/>
        </w:rPr>
        <w:t xml:space="preserve"> к герою и его поступкам;</w:t>
      </w:r>
    </w:p>
    <w:p w:rsidR="00BB42CD" w:rsidRPr="00F34B0B" w:rsidRDefault="00BB42CD" w:rsidP="006C1B7B">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доказывать и подтверждать фактами (из текста) собственное суждение;</w:t>
      </w:r>
    </w:p>
    <w:p w:rsidR="00BB42CD" w:rsidRPr="00F34B0B" w:rsidRDefault="00BB42CD" w:rsidP="006C1B7B">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lastRenderedPageBreak/>
        <w:t xml:space="preserve">        • на практическом уровне овладеть некоторыми видами письменной речи (повествование — создание текста по аналогии, рассуждение — письменный ответ на вопрос, описание — характеристика героя);</w:t>
      </w:r>
    </w:p>
    <w:p w:rsidR="00BB42CD" w:rsidRPr="00F34B0B" w:rsidRDefault="00BB42CD" w:rsidP="006C1B7B">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писать отзыв о прочитанной книге;</w:t>
      </w:r>
    </w:p>
    <w:p w:rsidR="00BB42CD" w:rsidRPr="00F34B0B" w:rsidRDefault="00BB42CD" w:rsidP="006C1B7B">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работать с тематическим каталогом;</w:t>
      </w:r>
    </w:p>
    <w:p w:rsidR="00BB42CD" w:rsidRPr="00F34B0B" w:rsidRDefault="00BB42CD" w:rsidP="006C1B7B">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работать с детской периодикой.</w:t>
      </w:r>
    </w:p>
    <w:p w:rsidR="00BB42CD" w:rsidRPr="006C1B7B" w:rsidRDefault="00BB42CD" w:rsidP="006C1B7B">
      <w:pPr>
        <w:spacing w:line="240" w:lineRule="auto"/>
        <w:ind w:left="-709" w:firstLine="567"/>
        <w:contextualSpacing/>
        <w:jc w:val="both"/>
        <w:rPr>
          <w:rFonts w:ascii="Times New Roman" w:hAnsi="Times New Roman" w:cs="Times New Roman"/>
          <w:color w:val="C00000"/>
          <w:sz w:val="24"/>
          <w:szCs w:val="24"/>
        </w:rPr>
      </w:pPr>
      <w:r w:rsidRPr="006C1B7B">
        <w:rPr>
          <w:rFonts w:ascii="Times New Roman" w:hAnsi="Times New Roman" w:cs="Times New Roman"/>
          <w:color w:val="C00000"/>
          <w:sz w:val="24"/>
          <w:szCs w:val="24"/>
        </w:rPr>
        <w:t xml:space="preserve">        1.4.2. Творческая деятельность</w:t>
      </w:r>
    </w:p>
    <w:p w:rsidR="00BB42CD" w:rsidRPr="006C1B7B" w:rsidRDefault="00BB42CD" w:rsidP="006C1B7B">
      <w:pPr>
        <w:spacing w:line="240" w:lineRule="auto"/>
        <w:ind w:left="-709" w:firstLine="567"/>
        <w:contextualSpacing/>
        <w:jc w:val="both"/>
        <w:rPr>
          <w:rFonts w:ascii="Times New Roman" w:hAnsi="Times New Roman" w:cs="Times New Roman"/>
          <w:sz w:val="24"/>
          <w:szCs w:val="24"/>
        </w:rPr>
      </w:pPr>
      <w:r w:rsidRPr="006C1B7B">
        <w:rPr>
          <w:rFonts w:ascii="Times New Roman" w:hAnsi="Times New Roman" w:cs="Times New Roman"/>
          <w:sz w:val="24"/>
          <w:szCs w:val="24"/>
        </w:rPr>
        <w:t xml:space="preserve">        </w:t>
      </w:r>
      <w:r w:rsidRPr="006C1B7B">
        <w:rPr>
          <w:rFonts w:ascii="Times New Roman" w:hAnsi="Times New Roman" w:cs="Times New Roman"/>
          <w:sz w:val="24"/>
          <w:szCs w:val="24"/>
          <w:u w:val="single"/>
        </w:rPr>
        <w:t>Выпускник научится</w:t>
      </w:r>
      <w:r w:rsidRPr="006C1B7B">
        <w:rPr>
          <w:rFonts w:ascii="Times New Roman" w:hAnsi="Times New Roman" w:cs="Times New Roman"/>
          <w:sz w:val="24"/>
          <w:szCs w:val="24"/>
        </w:rPr>
        <w:t>:</w:t>
      </w:r>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читать по ролям литературное произведение;</w:t>
      </w:r>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использовать различные способы работы с деформированным текстом (устанавливать причинно-следственные связи, последовательность событий, </w:t>
      </w:r>
      <w:proofErr w:type="spellStart"/>
      <w:r w:rsidRPr="00BB42CD">
        <w:rPr>
          <w:rFonts w:ascii="Times New Roman" w:hAnsi="Times New Roman" w:cs="Times New Roman"/>
          <w:sz w:val="24"/>
          <w:szCs w:val="24"/>
        </w:rPr>
        <w:t>этапность</w:t>
      </w:r>
      <w:proofErr w:type="spellEnd"/>
      <w:r w:rsidRPr="00BB42CD">
        <w:rPr>
          <w:rFonts w:ascii="Times New Roman" w:hAnsi="Times New Roman" w:cs="Times New Roman"/>
          <w:sz w:val="24"/>
          <w:szCs w:val="24"/>
        </w:rPr>
        <w:t xml:space="preserve"> в выполнении действий; давать последовательную характеристику героя; составлять текст на основе плана);</w:t>
      </w:r>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создавать собственный текст на основе художественного произведения, репродукций картин художников, по серии иллюстраций к произведению или на основе личного опыта.</w:t>
      </w:r>
    </w:p>
    <w:p w:rsidR="00BB42CD" w:rsidRPr="00F34B0B" w:rsidRDefault="00BB42CD" w:rsidP="006C1B7B">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w:t>
      </w:r>
      <w:r w:rsidRPr="00F34B0B">
        <w:rPr>
          <w:rFonts w:ascii="Times New Roman" w:hAnsi="Times New Roman" w:cs="Times New Roman"/>
          <w:i/>
          <w:sz w:val="24"/>
          <w:szCs w:val="24"/>
          <w:u w:val="single"/>
        </w:rPr>
        <w:t>Выпускник получит возможность научиться</w:t>
      </w:r>
      <w:r w:rsidRPr="00F34B0B">
        <w:rPr>
          <w:rFonts w:ascii="Times New Roman" w:hAnsi="Times New Roman" w:cs="Times New Roman"/>
          <w:i/>
          <w:sz w:val="24"/>
          <w:szCs w:val="24"/>
        </w:rPr>
        <w:t>:</w:t>
      </w:r>
    </w:p>
    <w:p w:rsidR="00BB42CD" w:rsidRPr="00F34B0B" w:rsidRDefault="00BB42CD" w:rsidP="006C1B7B">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творчески пересказывать текст (от лица героя, от автора), дополнять текст;</w:t>
      </w:r>
    </w:p>
    <w:p w:rsidR="00BB42CD" w:rsidRPr="00F34B0B" w:rsidRDefault="00BB42CD" w:rsidP="006C1B7B">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создавать иллюстрации, диафильм по содержанию произведения;</w:t>
      </w:r>
    </w:p>
    <w:p w:rsidR="00BB42CD" w:rsidRPr="00F34B0B" w:rsidRDefault="00BB42CD" w:rsidP="006C1B7B">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работать в группе, создавая инсценировки по произведению, сценарии, проекты;</w:t>
      </w:r>
    </w:p>
    <w:p w:rsidR="00BB42CD" w:rsidRPr="00F34B0B" w:rsidRDefault="00BB42CD" w:rsidP="006C1B7B">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способам написания изложения.</w:t>
      </w:r>
    </w:p>
    <w:p w:rsidR="00BB42CD" w:rsidRPr="006C1B7B" w:rsidRDefault="00BB42CD" w:rsidP="006C1B7B">
      <w:pPr>
        <w:spacing w:line="240" w:lineRule="auto"/>
        <w:ind w:left="-709" w:firstLine="567"/>
        <w:contextualSpacing/>
        <w:jc w:val="both"/>
        <w:rPr>
          <w:rFonts w:ascii="Times New Roman" w:hAnsi="Times New Roman" w:cs="Times New Roman"/>
          <w:color w:val="C00000"/>
          <w:sz w:val="24"/>
          <w:szCs w:val="24"/>
        </w:rPr>
      </w:pPr>
      <w:r w:rsidRPr="006C1B7B">
        <w:rPr>
          <w:rFonts w:ascii="Times New Roman" w:hAnsi="Times New Roman" w:cs="Times New Roman"/>
          <w:color w:val="C00000"/>
          <w:sz w:val="24"/>
          <w:szCs w:val="24"/>
        </w:rPr>
        <w:t xml:space="preserve">        1.4.3. Литературоведческая пропедевтика</w:t>
      </w:r>
    </w:p>
    <w:p w:rsidR="00BB42CD" w:rsidRPr="006C1B7B" w:rsidRDefault="00BB42CD" w:rsidP="006C1B7B">
      <w:pPr>
        <w:spacing w:line="240" w:lineRule="auto"/>
        <w:ind w:left="-709" w:firstLine="567"/>
        <w:contextualSpacing/>
        <w:jc w:val="both"/>
        <w:rPr>
          <w:rFonts w:ascii="Times New Roman" w:hAnsi="Times New Roman" w:cs="Times New Roman"/>
          <w:sz w:val="24"/>
          <w:szCs w:val="24"/>
          <w:u w:val="single"/>
        </w:rPr>
      </w:pPr>
      <w:r w:rsidRPr="00BB42CD">
        <w:rPr>
          <w:rFonts w:ascii="Times New Roman" w:hAnsi="Times New Roman" w:cs="Times New Roman"/>
          <w:sz w:val="24"/>
          <w:szCs w:val="24"/>
        </w:rPr>
        <w:t xml:space="preserve">       </w:t>
      </w:r>
      <w:r w:rsidRPr="006C1B7B">
        <w:rPr>
          <w:rFonts w:ascii="Times New Roman" w:hAnsi="Times New Roman" w:cs="Times New Roman"/>
          <w:sz w:val="24"/>
          <w:szCs w:val="24"/>
          <w:u w:val="single"/>
        </w:rPr>
        <w:t xml:space="preserve"> Выпускник научится:</w:t>
      </w:r>
    </w:p>
    <w:p w:rsidR="00BB42CD" w:rsidRPr="00BB42CD" w:rsidRDefault="006C1B7B" w:rsidP="006C1B7B">
      <w:pPr>
        <w:spacing w:line="240" w:lineRule="auto"/>
        <w:ind w:left="-709"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 срав</w:t>
      </w:r>
      <w:r w:rsidR="00BB42CD" w:rsidRPr="00BB42CD">
        <w:rPr>
          <w:rFonts w:ascii="Times New Roman" w:hAnsi="Times New Roman" w:cs="Times New Roman"/>
          <w:sz w:val="24"/>
          <w:szCs w:val="24"/>
        </w:rPr>
        <w:t>нивать, сопоставлять, делать элементарный анализ различных текстов, выделяя два-три существенных признака;</w:t>
      </w:r>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отличать прозаический текст от </w:t>
      </w:r>
      <w:proofErr w:type="gramStart"/>
      <w:r w:rsidRPr="00BB42CD">
        <w:rPr>
          <w:rFonts w:ascii="Times New Roman" w:hAnsi="Times New Roman" w:cs="Times New Roman"/>
          <w:sz w:val="24"/>
          <w:szCs w:val="24"/>
        </w:rPr>
        <w:t>поэтического</w:t>
      </w:r>
      <w:proofErr w:type="gramEnd"/>
      <w:r w:rsidRPr="00BB42CD">
        <w:rPr>
          <w:rFonts w:ascii="Times New Roman" w:hAnsi="Times New Roman" w:cs="Times New Roman"/>
          <w:sz w:val="24"/>
          <w:szCs w:val="24"/>
        </w:rPr>
        <w:t>;</w:t>
      </w:r>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распознавать особенности построения фольклорных форм (сказки, загадки, пословицы).</w:t>
      </w:r>
    </w:p>
    <w:p w:rsidR="00BB42CD" w:rsidRPr="00F34B0B" w:rsidRDefault="00BB42CD" w:rsidP="006C1B7B">
      <w:pPr>
        <w:spacing w:line="240" w:lineRule="auto"/>
        <w:ind w:left="-709" w:firstLine="567"/>
        <w:contextualSpacing/>
        <w:jc w:val="both"/>
        <w:rPr>
          <w:rFonts w:ascii="Times New Roman" w:hAnsi="Times New Roman" w:cs="Times New Roman"/>
          <w:i/>
          <w:sz w:val="24"/>
          <w:szCs w:val="24"/>
        </w:rPr>
      </w:pPr>
      <w:r w:rsidRPr="00BB42CD">
        <w:rPr>
          <w:rFonts w:ascii="Times New Roman" w:hAnsi="Times New Roman" w:cs="Times New Roman"/>
          <w:sz w:val="24"/>
          <w:szCs w:val="24"/>
        </w:rPr>
        <w:t xml:space="preserve">        </w:t>
      </w:r>
      <w:r w:rsidRPr="00F34B0B">
        <w:rPr>
          <w:rFonts w:ascii="Times New Roman" w:hAnsi="Times New Roman" w:cs="Times New Roman"/>
          <w:i/>
          <w:sz w:val="24"/>
          <w:szCs w:val="24"/>
          <w:u w:val="single"/>
        </w:rPr>
        <w:t>Выпускник получит возможность научиться</w:t>
      </w:r>
      <w:r w:rsidRPr="00F34B0B">
        <w:rPr>
          <w:rFonts w:ascii="Times New Roman" w:hAnsi="Times New Roman" w:cs="Times New Roman"/>
          <w:i/>
          <w:sz w:val="24"/>
          <w:szCs w:val="24"/>
        </w:rPr>
        <w:t>:</w:t>
      </w:r>
    </w:p>
    <w:p w:rsidR="00BB42CD" w:rsidRPr="00F34B0B" w:rsidRDefault="00BB42CD" w:rsidP="006C1B7B">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w:t>
      </w:r>
      <w:proofErr w:type="gramStart"/>
      <w:r w:rsidRPr="00F34B0B">
        <w:rPr>
          <w:rFonts w:ascii="Times New Roman" w:hAnsi="Times New Roman" w:cs="Times New Roman"/>
          <w:i/>
          <w:sz w:val="24"/>
          <w:szCs w:val="24"/>
        </w:rPr>
        <w:t>• 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(сравнение, олицетворение, метафора);</w:t>
      </w:r>
      <w:proofErr w:type="gramEnd"/>
    </w:p>
    <w:p w:rsidR="00BB42CD" w:rsidRPr="00F34B0B" w:rsidRDefault="00BB42CD" w:rsidP="006C1B7B">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определять позиции героев художественного текста, позицию автора художественного текста;</w:t>
      </w:r>
    </w:p>
    <w:p w:rsidR="00BB42CD" w:rsidRPr="00F34B0B" w:rsidRDefault="00BB42CD" w:rsidP="006C1B7B">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создавать прозаический или поэтический текст по аналогии на основе авторского текста, используя средства художественной выразительности (в том числе из текста).</w:t>
      </w:r>
    </w:p>
    <w:p w:rsidR="00BB42CD" w:rsidRPr="006C1B7B" w:rsidRDefault="00BB42CD" w:rsidP="006C1B7B">
      <w:pPr>
        <w:spacing w:line="240" w:lineRule="auto"/>
        <w:ind w:left="-709" w:firstLine="567"/>
        <w:contextualSpacing/>
        <w:jc w:val="both"/>
        <w:rPr>
          <w:rFonts w:ascii="Times New Roman" w:hAnsi="Times New Roman" w:cs="Times New Roman"/>
          <w:b/>
          <w:color w:val="C00000"/>
          <w:sz w:val="24"/>
          <w:szCs w:val="24"/>
        </w:rPr>
      </w:pPr>
      <w:r w:rsidRPr="00BB42CD">
        <w:rPr>
          <w:rFonts w:ascii="Times New Roman" w:hAnsi="Times New Roman" w:cs="Times New Roman"/>
          <w:sz w:val="24"/>
          <w:szCs w:val="24"/>
        </w:rPr>
        <w:t xml:space="preserve">        </w:t>
      </w:r>
      <w:r w:rsidRPr="006C1B7B">
        <w:rPr>
          <w:rFonts w:ascii="Times New Roman" w:hAnsi="Times New Roman" w:cs="Times New Roman"/>
          <w:b/>
          <w:color w:val="C00000"/>
          <w:sz w:val="24"/>
          <w:szCs w:val="24"/>
        </w:rPr>
        <w:t>1.</w:t>
      </w:r>
      <w:r w:rsidR="006C1B7B" w:rsidRPr="006C1B7B">
        <w:rPr>
          <w:rFonts w:ascii="Times New Roman" w:hAnsi="Times New Roman" w:cs="Times New Roman"/>
          <w:b/>
          <w:color w:val="C00000"/>
          <w:sz w:val="24"/>
          <w:szCs w:val="24"/>
        </w:rPr>
        <w:t>5. Иностранный язык (</w:t>
      </w:r>
      <w:r w:rsidRPr="006C1B7B">
        <w:rPr>
          <w:rFonts w:ascii="Times New Roman" w:hAnsi="Times New Roman" w:cs="Times New Roman"/>
          <w:b/>
          <w:color w:val="C00000"/>
          <w:sz w:val="24"/>
          <w:szCs w:val="24"/>
        </w:rPr>
        <w:t>немецкий)</w:t>
      </w:r>
    </w:p>
    <w:p w:rsidR="00BB42CD" w:rsidRPr="00BB42CD" w:rsidRDefault="00BB42CD" w:rsidP="006C1B7B">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В результате изучения иностранного языка на ступени начального общего образования у </w:t>
      </w:r>
      <w:proofErr w:type="gramStart"/>
      <w:r w:rsidRPr="00BB42CD">
        <w:rPr>
          <w:rFonts w:ascii="Times New Roman" w:hAnsi="Times New Roman" w:cs="Times New Roman"/>
          <w:sz w:val="24"/>
          <w:szCs w:val="24"/>
        </w:rPr>
        <w:t>обучающихся</w:t>
      </w:r>
      <w:proofErr w:type="gramEnd"/>
      <w:r w:rsidRPr="00BB42CD">
        <w:rPr>
          <w:rFonts w:ascii="Times New Roman" w:hAnsi="Times New Roman" w:cs="Times New Roman"/>
          <w:sz w:val="24"/>
          <w:szCs w:val="24"/>
        </w:rPr>
        <w:t xml:space="preserve"> будут сформированы первоначальные представления о роли и значимости иностранного языка в жизни современного человека и поликультурного мира. Обучающиеся приобретут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w:t>
      </w:r>
    </w:p>
    <w:p w:rsidR="00BB42CD" w:rsidRPr="00BB42CD" w:rsidRDefault="00BB42CD" w:rsidP="00D14DE1">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Знакомство с детским пластом культуры страны изучаемого языка не только заложит основы уважительного отношения к чужой (иной) культуре, но и будет способствовать более глубокому осознанию </w:t>
      </w:r>
      <w:proofErr w:type="gramStart"/>
      <w:r w:rsidRPr="00BB42CD">
        <w:rPr>
          <w:rFonts w:ascii="Times New Roman" w:hAnsi="Times New Roman" w:cs="Times New Roman"/>
          <w:sz w:val="24"/>
          <w:szCs w:val="24"/>
        </w:rPr>
        <w:t>обучающимися</w:t>
      </w:r>
      <w:proofErr w:type="gramEnd"/>
      <w:r w:rsidRPr="00BB42CD">
        <w:rPr>
          <w:rFonts w:ascii="Times New Roman" w:hAnsi="Times New Roman" w:cs="Times New Roman"/>
          <w:sz w:val="24"/>
          <w:szCs w:val="24"/>
        </w:rPr>
        <w:t xml:space="preserve"> особенностей культуры своего народа. </w:t>
      </w:r>
      <w:proofErr w:type="gramStart"/>
      <w:r w:rsidR="00D14DE1">
        <w:rPr>
          <w:rFonts w:ascii="Times New Roman" w:hAnsi="Times New Roman" w:cs="Times New Roman"/>
          <w:sz w:val="24"/>
          <w:szCs w:val="24"/>
        </w:rPr>
        <w:t>Начальное общее иноязычное обра</w:t>
      </w:r>
      <w:r w:rsidRPr="00BB42CD">
        <w:rPr>
          <w:rFonts w:ascii="Times New Roman" w:hAnsi="Times New Roman" w:cs="Times New Roman"/>
          <w:sz w:val="24"/>
          <w:szCs w:val="24"/>
        </w:rPr>
        <w:t>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 в том числе с использованием средств телекоммуникации.</w:t>
      </w:r>
      <w:proofErr w:type="gramEnd"/>
    </w:p>
    <w:p w:rsidR="00BB42CD" w:rsidRPr="00BB42CD" w:rsidRDefault="00BB42CD" w:rsidP="00D14DE1">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w:t>
      </w:r>
      <w:proofErr w:type="spellStart"/>
      <w:r w:rsidRPr="00BB42CD">
        <w:rPr>
          <w:rFonts w:ascii="Times New Roman" w:hAnsi="Times New Roman" w:cs="Times New Roman"/>
          <w:sz w:val="24"/>
          <w:szCs w:val="24"/>
        </w:rPr>
        <w:t>Соизучение</w:t>
      </w:r>
      <w:proofErr w:type="spellEnd"/>
      <w:r w:rsidRPr="00BB42CD">
        <w:rPr>
          <w:rFonts w:ascii="Times New Roman" w:hAnsi="Times New Roman" w:cs="Times New Roman"/>
          <w:sz w:val="24"/>
          <w:szCs w:val="24"/>
        </w:rPr>
        <w:t xml:space="preserve"> языков и культур, общепринятых человеческих и базовых национальных ценностей заложит основу для формирования гражданской идентичности, чувства патриотизма и </w:t>
      </w:r>
      <w:r w:rsidRPr="00BB42CD">
        <w:rPr>
          <w:rFonts w:ascii="Times New Roman" w:hAnsi="Times New Roman" w:cs="Times New Roman"/>
          <w:sz w:val="24"/>
          <w:szCs w:val="24"/>
        </w:rPr>
        <w:lastRenderedPageBreak/>
        <w:t>гордости за свой народ, свой край, свою страну, поможет лучше осознать сво</w:t>
      </w:r>
      <w:r w:rsidR="00D14DE1">
        <w:rPr>
          <w:rFonts w:ascii="Times New Roman" w:hAnsi="Times New Roman" w:cs="Times New Roman"/>
          <w:sz w:val="24"/>
          <w:szCs w:val="24"/>
        </w:rPr>
        <w:t>ю этническую и национальную при</w:t>
      </w:r>
      <w:r w:rsidRPr="00BB42CD">
        <w:rPr>
          <w:rFonts w:ascii="Times New Roman" w:hAnsi="Times New Roman" w:cs="Times New Roman"/>
          <w:sz w:val="24"/>
          <w:szCs w:val="24"/>
        </w:rPr>
        <w:t>надлежность.</w:t>
      </w:r>
    </w:p>
    <w:p w:rsidR="00BB42CD" w:rsidRPr="00BB42CD" w:rsidRDefault="00BB42CD" w:rsidP="00D14DE1">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Процесс овладения иностранным языком на ступени начального общего образования внесёт свой вклад в формирование активной жизненной позиции </w:t>
      </w:r>
      <w:proofErr w:type="gramStart"/>
      <w:r w:rsidRPr="00BB42CD">
        <w:rPr>
          <w:rFonts w:ascii="Times New Roman" w:hAnsi="Times New Roman" w:cs="Times New Roman"/>
          <w:sz w:val="24"/>
          <w:szCs w:val="24"/>
        </w:rPr>
        <w:t>обучающихся</w:t>
      </w:r>
      <w:proofErr w:type="gramEnd"/>
      <w:r w:rsidRPr="00BB42CD">
        <w:rPr>
          <w:rFonts w:ascii="Times New Roman" w:hAnsi="Times New Roman" w:cs="Times New Roman"/>
          <w:sz w:val="24"/>
          <w:szCs w:val="24"/>
        </w:rPr>
        <w:t>. Обсуждение на уроках иностранного языка актуальных событий, собственных поступков и поступков своих сверстников, выражение своего отношения к литературным героям, обоснование собственного мнения будут способствовать становлению обучающихся как членов гражданского общества.</w:t>
      </w:r>
    </w:p>
    <w:p w:rsidR="00BB42CD" w:rsidRPr="00BB42CD" w:rsidRDefault="00BB42CD" w:rsidP="00D14DE1">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В результате изучения иностранного языка на ступени начального общего образования у </w:t>
      </w:r>
      <w:proofErr w:type="gramStart"/>
      <w:r w:rsidRPr="00BB42CD">
        <w:rPr>
          <w:rFonts w:ascii="Times New Roman" w:hAnsi="Times New Roman" w:cs="Times New Roman"/>
          <w:sz w:val="24"/>
          <w:szCs w:val="24"/>
        </w:rPr>
        <w:t>обучающихся</w:t>
      </w:r>
      <w:proofErr w:type="gramEnd"/>
      <w:r w:rsidRPr="00BB42CD">
        <w:rPr>
          <w:rFonts w:ascii="Times New Roman" w:hAnsi="Times New Roman" w:cs="Times New Roman"/>
          <w:sz w:val="24"/>
          <w:szCs w:val="24"/>
        </w:rPr>
        <w:t>:</w:t>
      </w:r>
    </w:p>
    <w:p w:rsidR="00BB42CD" w:rsidRPr="00BB42CD" w:rsidRDefault="00BB42CD" w:rsidP="00BB42CD">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сформируется элементарная коммуникативная компетенция, т. е. способность и готовность общаться с носителя ми языка с учётом ограниченных речевых возможностей и</w:t>
      </w:r>
    </w:p>
    <w:p w:rsidR="00D14DE1" w:rsidRDefault="00D14DE1" w:rsidP="00BB42CD">
      <w:pPr>
        <w:spacing w:line="240" w:lineRule="auto"/>
        <w:ind w:left="-709"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BB42CD">
        <w:rPr>
          <w:rFonts w:ascii="Times New Roman" w:hAnsi="Times New Roman" w:cs="Times New Roman"/>
          <w:sz w:val="24"/>
          <w:szCs w:val="24"/>
        </w:rPr>
        <w:t xml:space="preserve">• </w:t>
      </w:r>
      <w:r w:rsidR="00BB42CD" w:rsidRPr="00BB42CD">
        <w:rPr>
          <w:rFonts w:ascii="Times New Roman" w:hAnsi="Times New Roman" w:cs="Times New Roman"/>
          <w:sz w:val="24"/>
          <w:szCs w:val="24"/>
        </w:rPr>
        <w:t xml:space="preserve">потребностей в </w:t>
      </w:r>
      <w:proofErr w:type="gramStart"/>
      <w:r w:rsidR="00BB42CD" w:rsidRPr="00BB42CD">
        <w:rPr>
          <w:rFonts w:ascii="Times New Roman" w:hAnsi="Times New Roman" w:cs="Times New Roman"/>
          <w:sz w:val="24"/>
          <w:szCs w:val="24"/>
        </w:rPr>
        <w:t>устной</w:t>
      </w:r>
      <w:proofErr w:type="gramEnd"/>
      <w:r w:rsidR="00BB42CD" w:rsidRPr="00BB42CD">
        <w:rPr>
          <w:rFonts w:ascii="Times New Roman" w:hAnsi="Times New Roman" w:cs="Times New Roman"/>
          <w:sz w:val="24"/>
          <w:szCs w:val="24"/>
        </w:rPr>
        <w:t xml:space="preserve"> (говорение и </w:t>
      </w:r>
      <w:proofErr w:type="spellStart"/>
      <w:r w:rsidR="00BB42CD" w:rsidRPr="00BB42CD">
        <w:rPr>
          <w:rFonts w:ascii="Times New Roman" w:hAnsi="Times New Roman" w:cs="Times New Roman"/>
          <w:sz w:val="24"/>
          <w:szCs w:val="24"/>
        </w:rPr>
        <w:t>аудирование</w:t>
      </w:r>
      <w:proofErr w:type="spellEnd"/>
      <w:r w:rsidR="00BB42CD" w:rsidRPr="00BB42CD">
        <w:rPr>
          <w:rFonts w:ascii="Times New Roman" w:hAnsi="Times New Roman" w:cs="Times New Roman"/>
          <w:sz w:val="24"/>
          <w:szCs w:val="24"/>
        </w:rPr>
        <w:t xml:space="preserve">) и письменной (чтение и письмо) формах общения; </w:t>
      </w:r>
    </w:p>
    <w:p w:rsidR="00BB42CD" w:rsidRPr="00BB42CD" w:rsidRDefault="00D14DE1" w:rsidP="00D14DE1">
      <w:pPr>
        <w:spacing w:line="240" w:lineRule="auto"/>
        <w:ind w:left="-709"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BB42CD">
        <w:rPr>
          <w:rFonts w:ascii="Times New Roman" w:hAnsi="Times New Roman" w:cs="Times New Roman"/>
          <w:sz w:val="24"/>
          <w:szCs w:val="24"/>
        </w:rPr>
        <w:t xml:space="preserve">• </w:t>
      </w:r>
      <w:r w:rsidR="00BB42CD" w:rsidRPr="00BB42CD">
        <w:rPr>
          <w:rFonts w:ascii="Times New Roman" w:hAnsi="Times New Roman" w:cs="Times New Roman"/>
          <w:sz w:val="24"/>
          <w:szCs w:val="24"/>
        </w:rPr>
        <w:t>расширится лингвистический кругозор; будет получено общее представление о строе изучаемого языка и его основных отличиях от родного языка;</w:t>
      </w:r>
    </w:p>
    <w:p w:rsidR="00BB42CD" w:rsidRPr="00BB42CD" w:rsidRDefault="00BB42CD" w:rsidP="00D14DE1">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будут заложены основы коммуникативной культуры, т. е. способность ставить и решать коммуникативные задачи, адекватно использовать имеющиеся речевые и неречевые средства общения, соблюдать речевой этикет, быть вежливыми и доброжелательными речевыми партнёрами;</w:t>
      </w:r>
    </w:p>
    <w:p w:rsidR="00BB42CD" w:rsidRPr="00BB42CD" w:rsidRDefault="00BB42CD" w:rsidP="00BB42CD">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сформируются положительная мотивация и устойчивый учебно-познавательный интерес к предмету «Иностранный язык», а также необходимые универсальные учебные действия и специальные учебные умения, что заложит основу успешной учебной деятельности по овладению иностранным языком на следующей ступени образования.</w:t>
      </w:r>
    </w:p>
    <w:p w:rsidR="00BB42CD" w:rsidRPr="00BB42CD" w:rsidRDefault="00BB42CD" w:rsidP="00BB42CD">
      <w:pPr>
        <w:spacing w:line="240" w:lineRule="auto"/>
        <w:ind w:left="-709" w:firstLine="567"/>
        <w:contextualSpacing/>
        <w:jc w:val="both"/>
        <w:rPr>
          <w:rFonts w:ascii="Times New Roman" w:hAnsi="Times New Roman" w:cs="Times New Roman"/>
          <w:sz w:val="24"/>
          <w:szCs w:val="24"/>
        </w:rPr>
      </w:pPr>
    </w:p>
    <w:p w:rsidR="00BB42CD" w:rsidRPr="00D14DE1" w:rsidRDefault="00BB42CD" w:rsidP="00D14DE1">
      <w:pPr>
        <w:spacing w:line="240" w:lineRule="auto"/>
        <w:ind w:left="-709" w:firstLine="567"/>
        <w:contextualSpacing/>
        <w:jc w:val="both"/>
        <w:rPr>
          <w:rFonts w:ascii="Times New Roman" w:hAnsi="Times New Roman" w:cs="Times New Roman"/>
          <w:color w:val="C00000"/>
          <w:sz w:val="24"/>
          <w:szCs w:val="24"/>
        </w:rPr>
      </w:pPr>
      <w:r w:rsidRPr="00BB42CD">
        <w:rPr>
          <w:rFonts w:ascii="Times New Roman" w:hAnsi="Times New Roman" w:cs="Times New Roman"/>
          <w:sz w:val="24"/>
          <w:szCs w:val="24"/>
        </w:rPr>
        <w:t xml:space="preserve">        </w:t>
      </w:r>
      <w:r w:rsidRPr="00D14DE1">
        <w:rPr>
          <w:rFonts w:ascii="Times New Roman" w:hAnsi="Times New Roman" w:cs="Times New Roman"/>
          <w:color w:val="C00000"/>
          <w:sz w:val="24"/>
          <w:szCs w:val="24"/>
        </w:rPr>
        <w:t>1.5.1. Коммуникативные умения</w:t>
      </w:r>
    </w:p>
    <w:p w:rsidR="00BB42CD" w:rsidRPr="00D14DE1" w:rsidRDefault="00BB42CD" w:rsidP="00D14DE1">
      <w:pPr>
        <w:spacing w:line="240" w:lineRule="auto"/>
        <w:ind w:left="-709" w:firstLine="567"/>
        <w:contextualSpacing/>
        <w:jc w:val="both"/>
        <w:rPr>
          <w:rFonts w:ascii="Times New Roman" w:hAnsi="Times New Roman" w:cs="Times New Roman"/>
          <w:b/>
          <w:sz w:val="24"/>
          <w:szCs w:val="24"/>
        </w:rPr>
      </w:pPr>
      <w:r w:rsidRPr="00BB42CD">
        <w:rPr>
          <w:rFonts w:ascii="Times New Roman" w:hAnsi="Times New Roman" w:cs="Times New Roman"/>
          <w:sz w:val="24"/>
          <w:szCs w:val="24"/>
        </w:rPr>
        <w:t xml:space="preserve">        </w:t>
      </w:r>
      <w:r w:rsidRPr="00D14DE1">
        <w:rPr>
          <w:rFonts w:ascii="Times New Roman" w:hAnsi="Times New Roman" w:cs="Times New Roman"/>
          <w:b/>
          <w:sz w:val="24"/>
          <w:szCs w:val="24"/>
        </w:rPr>
        <w:t>Говорение</w:t>
      </w:r>
    </w:p>
    <w:p w:rsidR="00BB42CD" w:rsidRPr="00D14DE1" w:rsidRDefault="00BB42CD" w:rsidP="00D14DE1">
      <w:pPr>
        <w:spacing w:line="240" w:lineRule="auto"/>
        <w:ind w:left="-709" w:firstLine="567"/>
        <w:contextualSpacing/>
        <w:jc w:val="both"/>
        <w:rPr>
          <w:rFonts w:ascii="Times New Roman" w:hAnsi="Times New Roman" w:cs="Times New Roman"/>
          <w:sz w:val="24"/>
          <w:szCs w:val="24"/>
          <w:u w:val="single"/>
        </w:rPr>
      </w:pPr>
      <w:r w:rsidRPr="00BB42CD">
        <w:rPr>
          <w:rFonts w:ascii="Times New Roman" w:hAnsi="Times New Roman" w:cs="Times New Roman"/>
          <w:sz w:val="24"/>
          <w:szCs w:val="24"/>
        </w:rPr>
        <w:t xml:space="preserve">        </w:t>
      </w:r>
      <w:r w:rsidRPr="00D14DE1">
        <w:rPr>
          <w:rFonts w:ascii="Times New Roman" w:hAnsi="Times New Roman" w:cs="Times New Roman"/>
          <w:sz w:val="24"/>
          <w:szCs w:val="24"/>
          <w:u w:val="single"/>
        </w:rPr>
        <w:t>Выпускник научится:</w:t>
      </w:r>
    </w:p>
    <w:p w:rsidR="00BB42CD" w:rsidRPr="00BB42CD" w:rsidRDefault="00BB42CD" w:rsidP="00D14DE1">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участвовать в элементарных диалогах (этикетном, диалоге-расспросе, диалоге-побуждении), соблюдая нормы речевого этикета, принятые в </w:t>
      </w:r>
      <w:r w:rsidR="00D14DE1">
        <w:rPr>
          <w:rFonts w:ascii="Times New Roman" w:hAnsi="Times New Roman" w:cs="Times New Roman"/>
          <w:sz w:val="24"/>
          <w:szCs w:val="24"/>
        </w:rPr>
        <w:t>Германии</w:t>
      </w:r>
      <w:r w:rsidRPr="00BB42CD">
        <w:rPr>
          <w:rFonts w:ascii="Times New Roman" w:hAnsi="Times New Roman" w:cs="Times New Roman"/>
          <w:sz w:val="24"/>
          <w:szCs w:val="24"/>
        </w:rPr>
        <w:t>;</w:t>
      </w:r>
    </w:p>
    <w:p w:rsidR="00BB42CD" w:rsidRPr="00BB42CD" w:rsidRDefault="00BB42CD" w:rsidP="00D14DE1">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составлять небольшое описание предмета, картинки, персонажа;</w:t>
      </w:r>
    </w:p>
    <w:p w:rsidR="00BB42CD" w:rsidRPr="00BB42CD" w:rsidRDefault="00BB42CD" w:rsidP="00D14DE1">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рассказывать о себе, своей семье, друге.</w:t>
      </w:r>
    </w:p>
    <w:p w:rsidR="00BB42CD" w:rsidRPr="00F34B0B" w:rsidRDefault="00BB42CD" w:rsidP="00D14DE1">
      <w:pPr>
        <w:spacing w:line="240" w:lineRule="auto"/>
        <w:ind w:left="-709" w:firstLine="567"/>
        <w:contextualSpacing/>
        <w:jc w:val="both"/>
        <w:rPr>
          <w:rFonts w:ascii="Times New Roman" w:hAnsi="Times New Roman" w:cs="Times New Roman"/>
          <w:i/>
          <w:sz w:val="24"/>
          <w:szCs w:val="24"/>
          <w:u w:val="single"/>
        </w:rPr>
      </w:pPr>
      <w:r w:rsidRPr="00F34B0B">
        <w:rPr>
          <w:rFonts w:ascii="Times New Roman" w:hAnsi="Times New Roman" w:cs="Times New Roman"/>
          <w:i/>
          <w:sz w:val="24"/>
          <w:szCs w:val="24"/>
        </w:rPr>
        <w:t xml:space="preserve">        </w:t>
      </w:r>
      <w:r w:rsidRPr="00F34B0B">
        <w:rPr>
          <w:rFonts w:ascii="Times New Roman" w:hAnsi="Times New Roman" w:cs="Times New Roman"/>
          <w:i/>
          <w:sz w:val="24"/>
          <w:szCs w:val="24"/>
          <w:u w:val="single"/>
        </w:rPr>
        <w:t>Выпускник получит возможность научиться:</w:t>
      </w:r>
    </w:p>
    <w:p w:rsidR="00BB42CD" w:rsidRPr="00F34B0B" w:rsidRDefault="00BB42CD" w:rsidP="00D14DE1">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участвовать в элементарном диалоге, расспрашивая собеседника и отвечая на его вопросы;</w:t>
      </w:r>
    </w:p>
    <w:p w:rsidR="00BB42CD" w:rsidRPr="00F34B0B" w:rsidRDefault="00BB42CD" w:rsidP="00D14DE1">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воспроизводить наизусть небольшие произведения детского фольклора;</w:t>
      </w:r>
    </w:p>
    <w:p w:rsidR="00BB42CD" w:rsidRPr="00F34B0B" w:rsidRDefault="00BB42CD" w:rsidP="00D14DE1">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составлять краткую характеристику персонажа;</w:t>
      </w:r>
    </w:p>
    <w:p w:rsidR="00BB42CD" w:rsidRPr="00F34B0B" w:rsidRDefault="00BB42CD" w:rsidP="00D14DE1">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кратко излагать содержание прочитанного текста.</w:t>
      </w:r>
    </w:p>
    <w:p w:rsidR="00BB42CD" w:rsidRPr="00D14DE1" w:rsidRDefault="00BB42CD" w:rsidP="00D14DE1">
      <w:pPr>
        <w:spacing w:line="240" w:lineRule="auto"/>
        <w:ind w:left="-709" w:firstLine="567"/>
        <w:contextualSpacing/>
        <w:jc w:val="both"/>
        <w:rPr>
          <w:rFonts w:ascii="Times New Roman" w:hAnsi="Times New Roman" w:cs="Times New Roman"/>
          <w:b/>
          <w:sz w:val="24"/>
          <w:szCs w:val="24"/>
        </w:rPr>
      </w:pPr>
      <w:r w:rsidRPr="00BB42CD">
        <w:rPr>
          <w:rFonts w:ascii="Times New Roman" w:hAnsi="Times New Roman" w:cs="Times New Roman"/>
          <w:sz w:val="24"/>
          <w:szCs w:val="24"/>
        </w:rPr>
        <w:t xml:space="preserve">        </w:t>
      </w:r>
      <w:proofErr w:type="spellStart"/>
      <w:r w:rsidRPr="00D14DE1">
        <w:rPr>
          <w:rFonts w:ascii="Times New Roman" w:hAnsi="Times New Roman" w:cs="Times New Roman"/>
          <w:b/>
          <w:sz w:val="24"/>
          <w:szCs w:val="24"/>
        </w:rPr>
        <w:t>Аудирование</w:t>
      </w:r>
      <w:proofErr w:type="spellEnd"/>
    </w:p>
    <w:p w:rsidR="00BB42CD" w:rsidRPr="00D14DE1" w:rsidRDefault="00BB42CD" w:rsidP="00D14DE1">
      <w:pPr>
        <w:spacing w:line="240" w:lineRule="auto"/>
        <w:ind w:left="-709" w:firstLine="567"/>
        <w:contextualSpacing/>
        <w:jc w:val="both"/>
        <w:rPr>
          <w:rFonts w:ascii="Times New Roman" w:hAnsi="Times New Roman" w:cs="Times New Roman"/>
          <w:sz w:val="24"/>
          <w:szCs w:val="24"/>
          <w:u w:val="single"/>
        </w:rPr>
      </w:pPr>
      <w:r w:rsidRPr="00BB42CD">
        <w:rPr>
          <w:rFonts w:ascii="Times New Roman" w:hAnsi="Times New Roman" w:cs="Times New Roman"/>
          <w:sz w:val="24"/>
          <w:szCs w:val="24"/>
        </w:rPr>
        <w:t xml:space="preserve">        </w:t>
      </w:r>
      <w:r w:rsidRPr="00D14DE1">
        <w:rPr>
          <w:rFonts w:ascii="Times New Roman" w:hAnsi="Times New Roman" w:cs="Times New Roman"/>
          <w:sz w:val="24"/>
          <w:szCs w:val="24"/>
          <w:u w:val="single"/>
        </w:rPr>
        <w:t>Выпускник научится:</w:t>
      </w:r>
    </w:p>
    <w:p w:rsidR="00BB42CD" w:rsidRPr="00BB42CD" w:rsidRDefault="00BB42CD" w:rsidP="00D14DE1">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понимать на слух речь учителя и одноклассников при непосредственном общении и вербально/</w:t>
      </w:r>
      <w:proofErr w:type="spellStart"/>
      <w:r w:rsidRPr="00BB42CD">
        <w:rPr>
          <w:rFonts w:ascii="Times New Roman" w:hAnsi="Times New Roman" w:cs="Times New Roman"/>
          <w:sz w:val="24"/>
          <w:szCs w:val="24"/>
        </w:rPr>
        <w:t>невербально</w:t>
      </w:r>
      <w:proofErr w:type="spellEnd"/>
      <w:r w:rsidRPr="00BB42CD">
        <w:rPr>
          <w:rFonts w:ascii="Times New Roman" w:hAnsi="Times New Roman" w:cs="Times New Roman"/>
          <w:sz w:val="24"/>
          <w:szCs w:val="24"/>
        </w:rPr>
        <w:t xml:space="preserve"> реагировать на </w:t>
      </w:r>
      <w:proofErr w:type="gramStart"/>
      <w:r w:rsidRPr="00BB42CD">
        <w:rPr>
          <w:rFonts w:ascii="Times New Roman" w:hAnsi="Times New Roman" w:cs="Times New Roman"/>
          <w:sz w:val="24"/>
          <w:szCs w:val="24"/>
        </w:rPr>
        <w:t>услышанное</w:t>
      </w:r>
      <w:proofErr w:type="gramEnd"/>
      <w:r w:rsidRPr="00BB42CD">
        <w:rPr>
          <w:rFonts w:ascii="Times New Roman" w:hAnsi="Times New Roman" w:cs="Times New Roman"/>
          <w:sz w:val="24"/>
          <w:szCs w:val="24"/>
        </w:rPr>
        <w:t>;</w:t>
      </w:r>
    </w:p>
    <w:p w:rsidR="00BB42CD" w:rsidRPr="00BB42CD" w:rsidRDefault="00BB42CD" w:rsidP="00D14DE1">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воспринимать на слух в аудиозаписи основное содержание небольших сообщений, рассказов, сказок, построенных на знакомом языковом материале.</w:t>
      </w:r>
    </w:p>
    <w:p w:rsidR="00BB42CD" w:rsidRPr="00F34B0B" w:rsidRDefault="00BB42CD" w:rsidP="00D14DE1">
      <w:pPr>
        <w:spacing w:line="240" w:lineRule="auto"/>
        <w:ind w:left="-709" w:firstLine="567"/>
        <w:contextualSpacing/>
        <w:jc w:val="both"/>
        <w:rPr>
          <w:rFonts w:ascii="Times New Roman" w:hAnsi="Times New Roman" w:cs="Times New Roman"/>
          <w:i/>
          <w:sz w:val="24"/>
          <w:szCs w:val="24"/>
          <w:u w:val="single"/>
        </w:rPr>
      </w:pPr>
      <w:r w:rsidRPr="00F34B0B">
        <w:rPr>
          <w:rFonts w:ascii="Times New Roman" w:hAnsi="Times New Roman" w:cs="Times New Roman"/>
          <w:i/>
          <w:sz w:val="24"/>
          <w:szCs w:val="24"/>
        </w:rPr>
        <w:t xml:space="preserve">        </w:t>
      </w:r>
      <w:r w:rsidRPr="00F34B0B">
        <w:rPr>
          <w:rFonts w:ascii="Times New Roman" w:hAnsi="Times New Roman" w:cs="Times New Roman"/>
          <w:i/>
          <w:sz w:val="24"/>
          <w:szCs w:val="24"/>
          <w:u w:val="single"/>
        </w:rPr>
        <w:t>Выпускник получит возможность научиться:</w:t>
      </w:r>
    </w:p>
    <w:p w:rsidR="00BB42CD" w:rsidRPr="00F34B0B" w:rsidRDefault="00BB42CD" w:rsidP="00D14DE1">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воспринимать на слух </w:t>
      </w:r>
      <w:proofErr w:type="spellStart"/>
      <w:r w:rsidRPr="00F34B0B">
        <w:rPr>
          <w:rFonts w:ascii="Times New Roman" w:hAnsi="Times New Roman" w:cs="Times New Roman"/>
          <w:i/>
          <w:sz w:val="24"/>
          <w:szCs w:val="24"/>
        </w:rPr>
        <w:t>аудиотекст</w:t>
      </w:r>
      <w:proofErr w:type="spellEnd"/>
      <w:r w:rsidRPr="00F34B0B">
        <w:rPr>
          <w:rFonts w:ascii="Times New Roman" w:hAnsi="Times New Roman" w:cs="Times New Roman"/>
          <w:i/>
          <w:sz w:val="24"/>
          <w:szCs w:val="24"/>
        </w:rPr>
        <w:t xml:space="preserve"> и полностью понимать содержащуюся в нём информацию;</w:t>
      </w:r>
    </w:p>
    <w:p w:rsidR="00BB42CD" w:rsidRPr="00F34B0B" w:rsidRDefault="00BB42CD" w:rsidP="00D14DE1">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использовать контекстуальную или языковую догадку при восприятии на слух текстов, содержащих некоторые незнакомые слова.</w:t>
      </w:r>
    </w:p>
    <w:p w:rsidR="00BB42CD" w:rsidRPr="00D14DE1" w:rsidRDefault="00BB42CD" w:rsidP="00D14DE1">
      <w:pPr>
        <w:spacing w:line="240" w:lineRule="auto"/>
        <w:ind w:left="-709" w:firstLine="567"/>
        <w:contextualSpacing/>
        <w:jc w:val="both"/>
        <w:rPr>
          <w:rFonts w:ascii="Times New Roman" w:hAnsi="Times New Roman" w:cs="Times New Roman"/>
          <w:b/>
          <w:sz w:val="24"/>
          <w:szCs w:val="24"/>
        </w:rPr>
      </w:pPr>
      <w:r w:rsidRPr="00BB42CD">
        <w:rPr>
          <w:rFonts w:ascii="Times New Roman" w:hAnsi="Times New Roman" w:cs="Times New Roman"/>
          <w:sz w:val="24"/>
          <w:szCs w:val="24"/>
        </w:rPr>
        <w:t xml:space="preserve">        </w:t>
      </w:r>
      <w:r w:rsidRPr="00D14DE1">
        <w:rPr>
          <w:rFonts w:ascii="Times New Roman" w:hAnsi="Times New Roman" w:cs="Times New Roman"/>
          <w:b/>
          <w:sz w:val="24"/>
          <w:szCs w:val="24"/>
        </w:rPr>
        <w:t>Чтение</w:t>
      </w:r>
    </w:p>
    <w:p w:rsidR="00BB42CD" w:rsidRPr="00D14DE1" w:rsidRDefault="00BB42CD" w:rsidP="00D14DE1">
      <w:pPr>
        <w:spacing w:line="240" w:lineRule="auto"/>
        <w:ind w:left="-709" w:firstLine="567"/>
        <w:contextualSpacing/>
        <w:jc w:val="both"/>
        <w:rPr>
          <w:rFonts w:ascii="Times New Roman" w:hAnsi="Times New Roman" w:cs="Times New Roman"/>
          <w:sz w:val="24"/>
          <w:szCs w:val="24"/>
          <w:u w:val="single"/>
        </w:rPr>
      </w:pPr>
      <w:r w:rsidRPr="00BB42CD">
        <w:rPr>
          <w:rFonts w:ascii="Times New Roman" w:hAnsi="Times New Roman" w:cs="Times New Roman"/>
          <w:sz w:val="24"/>
          <w:szCs w:val="24"/>
        </w:rPr>
        <w:t xml:space="preserve">        </w:t>
      </w:r>
      <w:r w:rsidRPr="00D14DE1">
        <w:rPr>
          <w:rFonts w:ascii="Times New Roman" w:hAnsi="Times New Roman" w:cs="Times New Roman"/>
          <w:sz w:val="24"/>
          <w:szCs w:val="24"/>
          <w:u w:val="single"/>
        </w:rPr>
        <w:t>Выпускник научится:</w:t>
      </w:r>
    </w:p>
    <w:p w:rsidR="00BB42CD" w:rsidRPr="00BB42CD" w:rsidRDefault="00BB42CD" w:rsidP="00D14DE1">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соотноси</w:t>
      </w:r>
      <w:r w:rsidR="00D14DE1">
        <w:rPr>
          <w:rFonts w:ascii="Times New Roman" w:hAnsi="Times New Roman" w:cs="Times New Roman"/>
          <w:sz w:val="24"/>
          <w:szCs w:val="24"/>
        </w:rPr>
        <w:t xml:space="preserve">ть графический образ </w:t>
      </w:r>
      <w:r w:rsidRPr="00BB42CD">
        <w:rPr>
          <w:rFonts w:ascii="Times New Roman" w:hAnsi="Times New Roman" w:cs="Times New Roman"/>
          <w:sz w:val="24"/>
          <w:szCs w:val="24"/>
        </w:rPr>
        <w:t>немецкого слова с его звуковым образом;</w:t>
      </w:r>
    </w:p>
    <w:p w:rsidR="00BB42CD" w:rsidRPr="00BB42CD" w:rsidRDefault="00BB42CD" w:rsidP="00D14DE1">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lastRenderedPageBreak/>
        <w:t xml:space="preserve">        • читать вслух небольшой текст, построенный на изученном языковом материале, соблюдая правила произношения и соответствующую интонацию;</w:t>
      </w:r>
    </w:p>
    <w:p w:rsidR="00BB42CD" w:rsidRPr="00BB42CD" w:rsidRDefault="00BB42CD" w:rsidP="00D14DE1">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читать про себя и понимать содержание небольшого текста, построенного на изученном языковом материале;</w:t>
      </w:r>
    </w:p>
    <w:p w:rsidR="00BB42CD" w:rsidRPr="00BB42CD" w:rsidRDefault="00BB42CD" w:rsidP="00D14DE1">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читать про себя и находить необходимую информацию.</w:t>
      </w:r>
    </w:p>
    <w:p w:rsidR="00BB42CD" w:rsidRPr="00F34B0B" w:rsidRDefault="00BB42CD" w:rsidP="00D14DE1">
      <w:pPr>
        <w:spacing w:line="240" w:lineRule="auto"/>
        <w:ind w:left="-709" w:firstLine="567"/>
        <w:contextualSpacing/>
        <w:jc w:val="both"/>
        <w:rPr>
          <w:rFonts w:ascii="Times New Roman" w:hAnsi="Times New Roman" w:cs="Times New Roman"/>
          <w:i/>
          <w:sz w:val="24"/>
          <w:szCs w:val="24"/>
          <w:u w:val="single"/>
        </w:rPr>
      </w:pPr>
      <w:r w:rsidRPr="00F34B0B">
        <w:rPr>
          <w:rFonts w:ascii="Times New Roman" w:hAnsi="Times New Roman" w:cs="Times New Roman"/>
          <w:i/>
          <w:sz w:val="24"/>
          <w:szCs w:val="24"/>
        </w:rPr>
        <w:t xml:space="preserve">        </w:t>
      </w:r>
      <w:r w:rsidRPr="00F34B0B">
        <w:rPr>
          <w:rFonts w:ascii="Times New Roman" w:hAnsi="Times New Roman" w:cs="Times New Roman"/>
          <w:i/>
          <w:sz w:val="24"/>
          <w:szCs w:val="24"/>
          <w:u w:val="single"/>
        </w:rPr>
        <w:t>Выпускник получит возможность научиться:</w:t>
      </w:r>
    </w:p>
    <w:p w:rsidR="00BB42CD" w:rsidRPr="00F34B0B" w:rsidRDefault="00D14DE1" w:rsidP="00D14DE1">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догад</w:t>
      </w:r>
      <w:r w:rsidR="00BB42CD" w:rsidRPr="00F34B0B">
        <w:rPr>
          <w:rFonts w:ascii="Times New Roman" w:hAnsi="Times New Roman" w:cs="Times New Roman"/>
          <w:i/>
          <w:sz w:val="24"/>
          <w:szCs w:val="24"/>
        </w:rPr>
        <w:t>ываться о значении незнакомых слов по контексту;</w:t>
      </w:r>
    </w:p>
    <w:p w:rsidR="00BB42CD" w:rsidRPr="00F34B0B" w:rsidRDefault="00BB42CD" w:rsidP="00D14DE1">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не обращать внимания на незнакомые слова, не мешающие понимать основное содержание текста.</w:t>
      </w:r>
    </w:p>
    <w:p w:rsidR="00BB42CD" w:rsidRPr="00D14DE1" w:rsidRDefault="00BB42CD" w:rsidP="00D14DE1">
      <w:pPr>
        <w:spacing w:line="240" w:lineRule="auto"/>
        <w:ind w:left="-709" w:firstLine="567"/>
        <w:contextualSpacing/>
        <w:jc w:val="both"/>
        <w:rPr>
          <w:rFonts w:ascii="Times New Roman" w:hAnsi="Times New Roman" w:cs="Times New Roman"/>
          <w:b/>
          <w:sz w:val="24"/>
          <w:szCs w:val="24"/>
        </w:rPr>
      </w:pPr>
      <w:r w:rsidRPr="00BB42CD">
        <w:rPr>
          <w:rFonts w:ascii="Times New Roman" w:hAnsi="Times New Roman" w:cs="Times New Roman"/>
          <w:sz w:val="24"/>
          <w:szCs w:val="24"/>
        </w:rPr>
        <w:t xml:space="preserve">        </w:t>
      </w:r>
      <w:r w:rsidRPr="00D14DE1">
        <w:rPr>
          <w:rFonts w:ascii="Times New Roman" w:hAnsi="Times New Roman" w:cs="Times New Roman"/>
          <w:b/>
          <w:sz w:val="24"/>
          <w:szCs w:val="24"/>
        </w:rPr>
        <w:t>Письмо</w:t>
      </w:r>
    </w:p>
    <w:p w:rsidR="00BB42CD" w:rsidRPr="00D14DE1" w:rsidRDefault="00BB42CD" w:rsidP="00D14DE1">
      <w:pPr>
        <w:spacing w:line="240" w:lineRule="auto"/>
        <w:ind w:left="-709" w:firstLine="567"/>
        <w:contextualSpacing/>
        <w:jc w:val="both"/>
        <w:rPr>
          <w:rFonts w:ascii="Times New Roman" w:hAnsi="Times New Roman" w:cs="Times New Roman"/>
          <w:sz w:val="24"/>
          <w:szCs w:val="24"/>
          <w:u w:val="single"/>
        </w:rPr>
      </w:pPr>
      <w:r w:rsidRPr="00BB42CD">
        <w:rPr>
          <w:rFonts w:ascii="Times New Roman" w:hAnsi="Times New Roman" w:cs="Times New Roman"/>
          <w:sz w:val="24"/>
          <w:szCs w:val="24"/>
        </w:rPr>
        <w:t xml:space="preserve">        </w:t>
      </w:r>
      <w:r w:rsidRPr="00D14DE1">
        <w:rPr>
          <w:rFonts w:ascii="Times New Roman" w:hAnsi="Times New Roman" w:cs="Times New Roman"/>
          <w:sz w:val="24"/>
          <w:szCs w:val="24"/>
          <w:u w:val="single"/>
        </w:rPr>
        <w:t>Выпускник научится:</w:t>
      </w:r>
    </w:p>
    <w:p w:rsidR="00BB42CD" w:rsidRPr="00BB42CD" w:rsidRDefault="00BB42CD" w:rsidP="00D14DE1">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выписывать из текста слова, словосочетания, простые предложения;</w:t>
      </w:r>
    </w:p>
    <w:p w:rsidR="00BB42CD" w:rsidRPr="00BB42CD" w:rsidRDefault="00BB42CD" w:rsidP="00D14DE1">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писать поздравительную открытку с Новым годом, Рождеством, днём рождения (с опорой на образец);</w:t>
      </w:r>
    </w:p>
    <w:p w:rsidR="00BB42CD" w:rsidRPr="00BB42CD" w:rsidRDefault="00BB42CD" w:rsidP="00D14DE1">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писать краткое письмо зарубежному другу (с опорой на образец).</w:t>
      </w:r>
    </w:p>
    <w:p w:rsidR="00BB42CD" w:rsidRPr="00F34B0B" w:rsidRDefault="00BB42CD" w:rsidP="00D14DE1">
      <w:pPr>
        <w:spacing w:line="240" w:lineRule="auto"/>
        <w:ind w:left="-709" w:firstLine="567"/>
        <w:contextualSpacing/>
        <w:jc w:val="both"/>
        <w:rPr>
          <w:rFonts w:ascii="Times New Roman" w:hAnsi="Times New Roman" w:cs="Times New Roman"/>
          <w:i/>
          <w:sz w:val="24"/>
          <w:szCs w:val="24"/>
          <w:u w:val="single"/>
        </w:rPr>
      </w:pPr>
      <w:r w:rsidRPr="00F34B0B">
        <w:rPr>
          <w:rFonts w:ascii="Times New Roman" w:hAnsi="Times New Roman" w:cs="Times New Roman"/>
          <w:i/>
          <w:sz w:val="24"/>
          <w:szCs w:val="24"/>
        </w:rPr>
        <w:t xml:space="preserve">        </w:t>
      </w:r>
      <w:r w:rsidRPr="00F34B0B">
        <w:rPr>
          <w:rFonts w:ascii="Times New Roman" w:hAnsi="Times New Roman" w:cs="Times New Roman"/>
          <w:i/>
          <w:sz w:val="24"/>
          <w:szCs w:val="24"/>
          <w:u w:val="single"/>
        </w:rPr>
        <w:t>Выпускник получит возможность научиться:</w:t>
      </w:r>
    </w:p>
    <w:p w:rsidR="00BB42CD" w:rsidRPr="00F34B0B" w:rsidRDefault="00BB42CD" w:rsidP="00D14DE1">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в письменной форме кратко отвечать на вопросы к тексту;</w:t>
      </w:r>
    </w:p>
    <w:p w:rsidR="00BB42CD" w:rsidRPr="00F34B0B" w:rsidRDefault="00BB42CD" w:rsidP="00D14DE1">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составлять рассказ в письменной форме по плану/ключевым словам;</w:t>
      </w:r>
    </w:p>
    <w:p w:rsidR="00BB42CD" w:rsidRPr="00F34B0B" w:rsidRDefault="00BB42CD" w:rsidP="00D14DE1">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заполнять простую анкету;</w:t>
      </w:r>
    </w:p>
    <w:p w:rsidR="00BB42CD" w:rsidRPr="00F34B0B" w:rsidRDefault="00BB42CD" w:rsidP="00D14DE1">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правильно оформлять конверт, сервисные поля в системе электронной почты (адрес, тема сообщения).</w:t>
      </w:r>
    </w:p>
    <w:p w:rsidR="00BB42CD" w:rsidRPr="00D14DE1" w:rsidRDefault="00BB42CD" w:rsidP="00D14DE1">
      <w:pPr>
        <w:spacing w:line="240" w:lineRule="auto"/>
        <w:ind w:left="-709" w:firstLine="567"/>
        <w:contextualSpacing/>
        <w:jc w:val="both"/>
        <w:rPr>
          <w:rFonts w:ascii="Times New Roman" w:hAnsi="Times New Roman" w:cs="Times New Roman"/>
          <w:color w:val="C00000"/>
          <w:sz w:val="24"/>
          <w:szCs w:val="24"/>
        </w:rPr>
      </w:pPr>
      <w:r w:rsidRPr="00BB42CD">
        <w:rPr>
          <w:rFonts w:ascii="Times New Roman" w:hAnsi="Times New Roman" w:cs="Times New Roman"/>
          <w:sz w:val="24"/>
          <w:szCs w:val="24"/>
        </w:rPr>
        <w:t xml:space="preserve">        </w:t>
      </w:r>
      <w:r w:rsidRPr="00D14DE1">
        <w:rPr>
          <w:rFonts w:ascii="Times New Roman" w:hAnsi="Times New Roman" w:cs="Times New Roman"/>
          <w:color w:val="C00000"/>
          <w:sz w:val="24"/>
          <w:szCs w:val="24"/>
        </w:rPr>
        <w:t>1.5.2. Языковые средства и навыки оперирования ими</w:t>
      </w:r>
    </w:p>
    <w:p w:rsidR="00BB42CD" w:rsidRPr="00D14DE1" w:rsidRDefault="00BB42CD" w:rsidP="00D14DE1">
      <w:pPr>
        <w:spacing w:line="240" w:lineRule="auto"/>
        <w:ind w:left="-709" w:firstLine="567"/>
        <w:contextualSpacing/>
        <w:jc w:val="both"/>
        <w:rPr>
          <w:rFonts w:ascii="Times New Roman" w:hAnsi="Times New Roman" w:cs="Times New Roman"/>
          <w:b/>
          <w:sz w:val="24"/>
          <w:szCs w:val="24"/>
        </w:rPr>
      </w:pPr>
      <w:r w:rsidRPr="00BB42CD">
        <w:rPr>
          <w:rFonts w:ascii="Times New Roman" w:hAnsi="Times New Roman" w:cs="Times New Roman"/>
          <w:sz w:val="24"/>
          <w:szCs w:val="24"/>
        </w:rPr>
        <w:t xml:space="preserve">        </w:t>
      </w:r>
      <w:r w:rsidRPr="00D14DE1">
        <w:rPr>
          <w:rFonts w:ascii="Times New Roman" w:hAnsi="Times New Roman" w:cs="Times New Roman"/>
          <w:b/>
          <w:sz w:val="24"/>
          <w:szCs w:val="24"/>
        </w:rPr>
        <w:t>Графика, каллиграфия, орфография</w:t>
      </w:r>
    </w:p>
    <w:p w:rsidR="00BB42CD" w:rsidRPr="00D14DE1" w:rsidRDefault="00BB42CD" w:rsidP="00D14DE1">
      <w:pPr>
        <w:spacing w:line="240" w:lineRule="auto"/>
        <w:ind w:left="-709" w:firstLine="567"/>
        <w:contextualSpacing/>
        <w:jc w:val="both"/>
        <w:rPr>
          <w:rFonts w:ascii="Times New Roman" w:hAnsi="Times New Roman" w:cs="Times New Roman"/>
          <w:sz w:val="24"/>
          <w:szCs w:val="24"/>
          <w:u w:val="single"/>
        </w:rPr>
      </w:pPr>
      <w:r w:rsidRPr="00BB42CD">
        <w:rPr>
          <w:rFonts w:ascii="Times New Roman" w:hAnsi="Times New Roman" w:cs="Times New Roman"/>
          <w:sz w:val="24"/>
          <w:szCs w:val="24"/>
        </w:rPr>
        <w:t xml:space="preserve">        </w:t>
      </w:r>
      <w:r w:rsidRPr="00D14DE1">
        <w:rPr>
          <w:rFonts w:ascii="Times New Roman" w:hAnsi="Times New Roman" w:cs="Times New Roman"/>
          <w:sz w:val="24"/>
          <w:szCs w:val="24"/>
          <w:u w:val="single"/>
        </w:rPr>
        <w:t>Выпускник научится:</w:t>
      </w:r>
    </w:p>
    <w:p w:rsidR="00BB42CD" w:rsidRPr="00BB42CD" w:rsidRDefault="00BB42CD" w:rsidP="00D14DE1">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воспроизводить графически и каллиграфически корректно все буквы немецкого алфавита (</w:t>
      </w:r>
      <w:proofErr w:type="spellStart"/>
      <w:r w:rsidRPr="00BB42CD">
        <w:rPr>
          <w:rFonts w:ascii="Times New Roman" w:hAnsi="Times New Roman" w:cs="Times New Roman"/>
          <w:sz w:val="24"/>
          <w:szCs w:val="24"/>
        </w:rPr>
        <w:t>полупечатное</w:t>
      </w:r>
      <w:proofErr w:type="spellEnd"/>
      <w:r w:rsidRPr="00BB42CD">
        <w:rPr>
          <w:rFonts w:ascii="Times New Roman" w:hAnsi="Times New Roman" w:cs="Times New Roman"/>
          <w:sz w:val="24"/>
          <w:szCs w:val="24"/>
        </w:rPr>
        <w:t xml:space="preserve"> написание букв, буквосочетаний, слов);</w:t>
      </w:r>
    </w:p>
    <w:p w:rsidR="00BB42CD" w:rsidRPr="00BB42CD" w:rsidRDefault="00BB42CD" w:rsidP="00D14DE1">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пользоваться немецким алфавитом, знать последовательность букв в нём;</w:t>
      </w:r>
    </w:p>
    <w:p w:rsidR="00BB42CD" w:rsidRPr="00BB42CD" w:rsidRDefault="00BB42CD" w:rsidP="00D14DE1">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списывать текст;</w:t>
      </w:r>
    </w:p>
    <w:p w:rsidR="00BB42CD" w:rsidRPr="00BB42CD" w:rsidRDefault="00BB42CD" w:rsidP="00D14DE1">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восстанавливать слово в соответствии с решаемой учебной задачей;</w:t>
      </w:r>
    </w:p>
    <w:p w:rsidR="00BB42CD" w:rsidRPr="00BB42CD" w:rsidRDefault="00BB42CD" w:rsidP="00D14DE1">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применять основные правила чтения и орфографии, читать и писать изученные слова немецкого языка;</w:t>
      </w:r>
    </w:p>
    <w:p w:rsidR="00BB42CD" w:rsidRPr="00BB42CD" w:rsidRDefault="00BB42CD" w:rsidP="00D14DE1">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отличать буквы от знаков транскрипции.</w:t>
      </w:r>
    </w:p>
    <w:p w:rsidR="00BB42CD" w:rsidRPr="00F34B0B" w:rsidRDefault="00BB42CD" w:rsidP="00D14DE1">
      <w:pPr>
        <w:spacing w:line="240" w:lineRule="auto"/>
        <w:ind w:left="-709" w:firstLine="567"/>
        <w:contextualSpacing/>
        <w:jc w:val="both"/>
        <w:rPr>
          <w:rFonts w:ascii="Times New Roman" w:hAnsi="Times New Roman" w:cs="Times New Roman"/>
          <w:i/>
          <w:sz w:val="24"/>
          <w:szCs w:val="24"/>
          <w:u w:val="single"/>
        </w:rPr>
      </w:pPr>
      <w:r w:rsidRPr="00F34B0B">
        <w:rPr>
          <w:rFonts w:ascii="Times New Roman" w:hAnsi="Times New Roman" w:cs="Times New Roman"/>
          <w:i/>
          <w:sz w:val="24"/>
          <w:szCs w:val="24"/>
        </w:rPr>
        <w:t xml:space="preserve">        </w:t>
      </w:r>
      <w:r w:rsidRPr="00F34B0B">
        <w:rPr>
          <w:rFonts w:ascii="Times New Roman" w:hAnsi="Times New Roman" w:cs="Times New Roman"/>
          <w:i/>
          <w:sz w:val="24"/>
          <w:szCs w:val="24"/>
          <w:u w:val="single"/>
        </w:rPr>
        <w:t>Выпускник получит возможность научиться:</w:t>
      </w:r>
    </w:p>
    <w:p w:rsidR="00BB42CD" w:rsidRPr="00F34B0B" w:rsidRDefault="00BB42CD" w:rsidP="00D14DE1">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сравнивать и анализировать буквосочетания немецкого языка и их транскрипцию;</w:t>
      </w:r>
    </w:p>
    <w:p w:rsidR="00BB42CD" w:rsidRPr="00F34B0B" w:rsidRDefault="00BB42CD" w:rsidP="00D14DE1">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группировать слова в соответствии с изученными правилами чтения;</w:t>
      </w:r>
    </w:p>
    <w:p w:rsidR="00BB42CD" w:rsidRPr="00F34B0B" w:rsidRDefault="00BB42CD" w:rsidP="00D14DE1">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уточнять написание слова по словарю;</w:t>
      </w:r>
    </w:p>
    <w:p w:rsidR="00BB42CD" w:rsidRPr="00F34B0B" w:rsidRDefault="00BB42CD" w:rsidP="00D14DE1">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использовать экранный перевод отдельных слов (с русского языка на</w:t>
      </w:r>
      <w:r w:rsidR="00D14DE1" w:rsidRPr="00F34B0B">
        <w:rPr>
          <w:rFonts w:ascii="Times New Roman" w:hAnsi="Times New Roman" w:cs="Times New Roman"/>
          <w:i/>
          <w:sz w:val="24"/>
          <w:szCs w:val="24"/>
        </w:rPr>
        <w:t xml:space="preserve"> немецкий</w:t>
      </w:r>
      <w:r w:rsidRPr="00F34B0B">
        <w:rPr>
          <w:rFonts w:ascii="Times New Roman" w:hAnsi="Times New Roman" w:cs="Times New Roman"/>
          <w:i/>
          <w:sz w:val="24"/>
          <w:szCs w:val="24"/>
        </w:rPr>
        <w:t xml:space="preserve"> язык и обратно).</w:t>
      </w:r>
    </w:p>
    <w:p w:rsidR="00BB42CD" w:rsidRPr="00D14DE1" w:rsidRDefault="00BB42CD" w:rsidP="00D14DE1">
      <w:pPr>
        <w:spacing w:line="240" w:lineRule="auto"/>
        <w:ind w:left="-709" w:firstLine="567"/>
        <w:contextualSpacing/>
        <w:jc w:val="both"/>
        <w:rPr>
          <w:rFonts w:ascii="Times New Roman" w:hAnsi="Times New Roman" w:cs="Times New Roman"/>
          <w:b/>
          <w:sz w:val="24"/>
          <w:szCs w:val="24"/>
        </w:rPr>
      </w:pPr>
      <w:r w:rsidRPr="00BB42CD">
        <w:rPr>
          <w:rFonts w:ascii="Times New Roman" w:hAnsi="Times New Roman" w:cs="Times New Roman"/>
          <w:sz w:val="24"/>
          <w:szCs w:val="24"/>
        </w:rPr>
        <w:t xml:space="preserve">        </w:t>
      </w:r>
      <w:r w:rsidRPr="00D14DE1">
        <w:rPr>
          <w:rFonts w:ascii="Times New Roman" w:hAnsi="Times New Roman" w:cs="Times New Roman"/>
          <w:b/>
          <w:sz w:val="24"/>
          <w:szCs w:val="24"/>
        </w:rPr>
        <w:t>Фонетическая сторона речи</w:t>
      </w:r>
    </w:p>
    <w:p w:rsidR="00BB42CD" w:rsidRPr="00D14DE1" w:rsidRDefault="00BB42CD" w:rsidP="00D14DE1">
      <w:pPr>
        <w:spacing w:line="240" w:lineRule="auto"/>
        <w:ind w:left="-709" w:firstLine="567"/>
        <w:contextualSpacing/>
        <w:jc w:val="both"/>
        <w:rPr>
          <w:rFonts w:ascii="Times New Roman" w:hAnsi="Times New Roman" w:cs="Times New Roman"/>
          <w:sz w:val="24"/>
          <w:szCs w:val="24"/>
          <w:u w:val="single"/>
        </w:rPr>
      </w:pPr>
      <w:r w:rsidRPr="00BB42CD">
        <w:rPr>
          <w:rFonts w:ascii="Times New Roman" w:hAnsi="Times New Roman" w:cs="Times New Roman"/>
          <w:sz w:val="24"/>
          <w:szCs w:val="24"/>
        </w:rPr>
        <w:t xml:space="preserve">        </w:t>
      </w:r>
      <w:r w:rsidRPr="00D14DE1">
        <w:rPr>
          <w:rFonts w:ascii="Times New Roman" w:hAnsi="Times New Roman" w:cs="Times New Roman"/>
          <w:sz w:val="24"/>
          <w:szCs w:val="24"/>
          <w:u w:val="single"/>
        </w:rPr>
        <w:t>Выпускник научится:</w:t>
      </w:r>
    </w:p>
    <w:p w:rsidR="00BB42CD" w:rsidRPr="00BB42CD" w:rsidRDefault="00BB42CD" w:rsidP="00D14DE1">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различать на слух и адекватно произносить все звуки немецкого языка, соблюдая нормы произношения звуков;</w:t>
      </w:r>
    </w:p>
    <w:p w:rsidR="00BB42CD" w:rsidRPr="00BB42CD" w:rsidRDefault="00BB42CD" w:rsidP="00D14DE1">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соблюдать правильное ударение в изолированном слове, фразе;</w:t>
      </w:r>
    </w:p>
    <w:p w:rsidR="00BB42CD" w:rsidRPr="00BB42CD" w:rsidRDefault="00BB42CD" w:rsidP="00D14DE1">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различать коммуникативные типы предложений по интонации;</w:t>
      </w:r>
    </w:p>
    <w:p w:rsidR="00BB42CD" w:rsidRPr="00BB42CD" w:rsidRDefault="00BB42CD" w:rsidP="00D14DE1">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корректно произносить предложения с точки зрения их ритмико-интонационных особенностей.</w:t>
      </w:r>
    </w:p>
    <w:p w:rsidR="00BB42CD" w:rsidRPr="00F34B0B" w:rsidRDefault="00BB42CD" w:rsidP="00D14DE1">
      <w:pPr>
        <w:spacing w:line="240" w:lineRule="auto"/>
        <w:ind w:left="-709" w:firstLine="567"/>
        <w:contextualSpacing/>
        <w:jc w:val="both"/>
        <w:rPr>
          <w:rFonts w:ascii="Times New Roman" w:hAnsi="Times New Roman" w:cs="Times New Roman"/>
          <w:i/>
          <w:sz w:val="24"/>
          <w:szCs w:val="24"/>
          <w:u w:val="single"/>
        </w:rPr>
      </w:pPr>
      <w:r w:rsidRPr="00F34B0B">
        <w:rPr>
          <w:rFonts w:ascii="Times New Roman" w:hAnsi="Times New Roman" w:cs="Times New Roman"/>
          <w:i/>
          <w:sz w:val="24"/>
          <w:szCs w:val="24"/>
        </w:rPr>
        <w:t xml:space="preserve">        </w:t>
      </w:r>
      <w:r w:rsidRPr="00F34B0B">
        <w:rPr>
          <w:rFonts w:ascii="Times New Roman" w:hAnsi="Times New Roman" w:cs="Times New Roman"/>
          <w:i/>
          <w:sz w:val="24"/>
          <w:szCs w:val="24"/>
          <w:u w:val="single"/>
        </w:rPr>
        <w:t>Выпускник получит возможность научиться:</w:t>
      </w:r>
    </w:p>
    <w:p w:rsidR="00BB42CD" w:rsidRPr="00F34B0B" w:rsidRDefault="00BB42CD" w:rsidP="00D14DE1">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распознавать связующее </w:t>
      </w:r>
      <w:proofErr w:type="spellStart"/>
      <w:r w:rsidRPr="00F34B0B">
        <w:rPr>
          <w:rFonts w:ascii="Times New Roman" w:hAnsi="Times New Roman" w:cs="Times New Roman"/>
          <w:i/>
          <w:sz w:val="24"/>
          <w:szCs w:val="24"/>
        </w:rPr>
        <w:t>r</w:t>
      </w:r>
      <w:proofErr w:type="spellEnd"/>
      <w:r w:rsidRPr="00F34B0B">
        <w:rPr>
          <w:rFonts w:ascii="Times New Roman" w:hAnsi="Times New Roman" w:cs="Times New Roman"/>
          <w:i/>
          <w:sz w:val="24"/>
          <w:szCs w:val="24"/>
        </w:rPr>
        <w:t xml:space="preserve"> в речи и уметь его использовать;</w:t>
      </w:r>
    </w:p>
    <w:p w:rsidR="00BB42CD" w:rsidRPr="00F34B0B" w:rsidRDefault="00BB42CD" w:rsidP="00D14DE1">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соблюдать интонацию перечисления;</w:t>
      </w:r>
    </w:p>
    <w:p w:rsidR="00BB42CD" w:rsidRPr="00F34B0B" w:rsidRDefault="00BB42CD" w:rsidP="00D14DE1">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соблюдать правило отсутствия ударения на служебных словах (артиклях, союзах, предлогах);</w:t>
      </w:r>
    </w:p>
    <w:p w:rsidR="00BB42CD" w:rsidRPr="00F34B0B" w:rsidRDefault="00BB42CD" w:rsidP="00D14DE1">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lastRenderedPageBreak/>
        <w:t xml:space="preserve">        • читать изучаемые слова по транскрипции.</w:t>
      </w:r>
    </w:p>
    <w:p w:rsidR="00BB42CD" w:rsidRPr="00D14DE1" w:rsidRDefault="00BB42CD" w:rsidP="00D14DE1">
      <w:pPr>
        <w:spacing w:line="240" w:lineRule="auto"/>
        <w:ind w:left="-709" w:firstLine="567"/>
        <w:contextualSpacing/>
        <w:jc w:val="both"/>
        <w:rPr>
          <w:rFonts w:ascii="Times New Roman" w:hAnsi="Times New Roman" w:cs="Times New Roman"/>
          <w:b/>
          <w:sz w:val="24"/>
          <w:szCs w:val="24"/>
        </w:rPr>
      </w:pPr>
      <w:r w:rsidRPr="00BB42CD">
        <w:rPr>
          <w:rFonts w:ascii="Times New Roman" w:hAnsi="Times New Roman" w:cs="Times New Roman"/>
          <w:sz w:val="24"/>
          <w:szCs w:val="24"/>
        </w:rPr>
        <w:t xml:space="preserve">        </w:t>
      </w:r>
      <w:r w:rsidRPr="00D14DE1">
        <w:rPr>
          <w:rFonts w:ascii="Times New Roman" w:hAnsi="Times New Roman" w:cs="Times New Roman"/>
          <w:b/>
          <w:sz w:val="24"/>
          <w:szCs w:val="24"/>
        </w:rPr>
        <w:t>Лексическая сторона речи</w:t>
      </w:r>
    </w:p>
    <w:p w:rsidR="00BB42CD" w:rsidRPr="00D14DE1" w:rsidRDefault="00BB42CD" w:rsidP="00D14DE1">
      <w:pPr>
        <w:spacing w:line="240" w:lineRule="auto"/>
        <w:ind w:left="-709" w:firstLine="567"/>
        <w:contextualSpacing/>
        <w:jc w:val="both"/>
        <w:rPr>
          <w:rFonts w:ascii="Times New Roman" w:hAnsi="Times New Roman" w:cs="Times New Roman"/>
          <w:sz w:val="24"/>
          <w:szCs w:val="24"/>
          <w:u w:val="single"/>
        </w:rPr>
      </w:pPr>
      <w:r w:rsidRPr="00BB42CD">
        <w:rPr>
          <w:rFonts w:ascii="Times New Roman" w:hAnsi="Times New Roman" w:cs="Times New Roman"/>
          <w:sz w:val="24"/>
          <w:szCs w:val="24"/>
        </w:rPr>
        <w:t xml:space="preserve">        </w:t>
      </w:r>
      <w:r w:rsidRPr="00D14DE1">
        <w:rPr>
          <w:rFonts w:ascii="Times New Roman" w:hAnsi="Times New Roman" w:cs="Times New Roman"/>
          <w:sz w:val="24"/>
          <w:szCs w:val="24"/>
          <w:u w:val="single"/>
        </w:rPr>
        <w:t>Выпускник научится:</w:t>
      </w:r>
    </w:p>
    <w:p w:rsidR="00BB42CD" w:rsidRPr="00BB42CD" w:rsidRDefault="00BB42CD" w:rsidP="00D14DE1">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узнавать в письменном и устном тексте изученные лексические единицы, в том числе словосочетания, в пределах тематики на ступени начального общего образования;</w:t>
      </w:r>
    </w:p>
    <w:p w:rsidR="00BB42CD" w:rsidRPr="00BB42CD" w:rsidRDefault="00BB42CD" w:rsidP="00D14DE1">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восстанавливать текст в соответствии с решаемой учебной задачей;</w:t>
      </w:r>
    </w:p>
    <w:p w:rsidR="00BB42CD" w:rsidRPr="00BB42CD" w:rsidRDefault="00BB42CD" w:rsidP="00D14DE1">
      <w:pPr>
        <w:spacing w:line="240" w:lineRule="auto"/>
        <w:ind w:left="-709" w:firstLine="567"/>
        <w:contextualSpacing/>
        <w:jc w:val="both"/>
        <w:rPr>
          <w:rFonts w:ascii="Times New Roman" w:hAnsi="Times New Roman" w:cs="Times New Roman"/>
          <w:sz w:val="24"/>
          <w:szCs w:val="24"/>
        </w:rPr>
      </w:pPr>
      <w:r w:rsidRPr="00BB42CD">
        <w:rPr>
          <w:rFonts w:ascii="Times New Roman" w:hAnsi="Times New Roman" w:cs="Times New Roman"/>
          <w:sz w:val="24"/>
          <w:szCs w:val="24"/>
        </w:rPr>
        <w:t xml:space="preserve">        • оперировать в процессе общения активной лексикой в соответствии с коммуникативной задачей.</w:t>
      </w:r>
    </w:p>
    <w:p w:rsidR="00BB42CD" w:rsidRPr="00F34B0B" w:rsidRDefault="00BB42CD" w:rsidP="00D14DE1">
      <w:pPr>
        <w:spacing w:line="240" w:lineRule="auto"/>
        <w:ind w:left="-709" w:firstLine="567"/>
        <w:contextualSpacing/>
        <w:jc w:val="both"/>
        <w:rPr>
          <w:rFonts w:ascii="Times New Roman" w:hAnsi="Times New Roman" w:cs="Times New Roman"/>
          <w:i/>
          <w:sz w:val="24"/>
          <w:szCs w:val="24"/>
          <w:u w:val="single"/>
        </w:rPr>
      </w:pPr>
      <w:r w:rsidRPr="00F34B0B">
        <w:rPr>
          <w:rFonts w:ascii="Times New Roman" w:hAnsi="Times New Roman" w:cs="Times New Roman"/>
          <w:i/>
          <w:sz w:val="24"/>
          <w:szCs w:val="24"/>
        </w:rPr>
        <w:t xml:space="preserve">        </w:t>
      </w:r>
      <w:r w:rsidRPr="00F34B0B">
        <w:rPr>
          <w:rFonts w:ascii="Times New Roman" w:hAnsi="Times New Roman" w:cs="Times New Roman"/>
          <w:i/>
          <w:sz w:val="24"/>
          <w:szCs w:val="24"/>
          <w:u w:val="single"/>
        </w:rPr>
        <w:t>Выпускник получит возможность научиться:</w:t>
      </w:r>
    </w:p>
    <w:p w:rsidR="00BB42CD" w:rsidRPr="00F34B0B" w:rsidRDefault="00BB42CD" w:rsidP="00D14DE1">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узнавать простые словообразовательные элементы;</w:t>
      </w:r>
    </w:p>
    <w:p w:rsidR="00BB42CD" w:rsidRPr="00F34B0B" w:rsidRDefault="00BB42CD" w:rsidP="00D14DE1">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опираться на языковую догадку в процессе чтения и </w:t>
      </w:r>
      <w:proofErr w:type="spellStart"/>
      <w:r w:rsidRPr="00F34B0B">
        <w:rPr>
          <w:rFonts w:ascii="Times New Roman" w:hAnsi="Times New Roman" w:cs="Times New Roman"/>
          <w:i/>
          <w:sz w:val="24"/>
          <w:szCs w:val="24"/>
        </w:rPr>
        <w:t>аудирования</w:t>
      </w:r>
      <w:proofErr w:type="spellEnd"/>
      <w:r w:rsidRPr="00F34B0B">
        <w:rPr>
          <w:rFonts w:ascii="Times New Roman" w:hAnsi="Times New Roman" w:cs="Times New Roman"/>
          <w:i/>
          <w:sz w:val="24"/>
          <w:szCs w:val="24"/>
        </w:rPr>
        <w:t xml:space="preserve"> (интернациональные и сложные слова).</w:t>
      </w:r>
    </w:p>
    <w:p w:rsidR="00702237" w:rsidRPr="00D14DE1" w:rsidRDefault="00BB42CD" w:rsidP="00D14DE1">
      <w:pPr>
        <w:spacing w:line="240" w:lineRule="auto"/>
        <w:ind w:left="-709" w:firstLine="567"/>
        <w:contextualSpacing/>
        <w:jc w:val="both"/>
        <w:rPr>
          <w:rFonts w:ascii="Times New Roman" w:hAnsi="Times New Roman" w:cs="Times New Roman"/>
          <w:b/>
          <w:sz w:val="24"/>
          <w:szCs w:val="24"/>
        </w:rPr>
      </w:pPr>
      <w:r w:rsidRPr="00BB42CD">
        <w:rPr>
          <w:rFonts w:ascii="Times New Roman" w:hAnsi="Times New Roman" w:cs="Times New Roman"/>
          <w:sz w:val="24"/>
          <w:szCs w:val="24"/>
        </w:rPr>
        <w:t xml:space="preserve">        </w:t>
      </w:r>
      <w:r w:rsidRPr="00D14DE1">
        <w:rPr>
          <w:rFonts w:ascii="Times New Roman" w:hAnsi="Times New Roman" w:cs="Times New Roman"/>
          <w:b/>
          <w:sz w:val="24"/>
          <w:szCs w:val="24"/>
        </w:rPr>
        <w:t>Грамматическая сторона речи</w:t>
      </w:r>
    </w:p>
    <w:p w:rsidR="00702237" w:rsidRPr="00702237" w:rsidRDefault="00702237" w:rsidP="00D14DE1">
      <w:pPr>
        <w:spacing w:line="240" w:lineRule="auto"/>
        <w:ind w:left="-709" w:firstLine="567"/>
        <w:contextualSpacing/>
        <w:jc w:val="both"/>
        <w:rPr>
          <w:rFonts w:ascii="Times New Roman" w:hAnsi="Times New Roman" w:cs="Times New Roman"/>
          <w:sz w:val="24"/>
          <w:szCs w:val="24"/>
        </w:rPr>
      </w:pPr>
      <w:r w:rsidRPr="00D14DE1">
        <w:rPr>
          <w:rFonts w:ascii="Times New Roman" w:hAnsi="Times New Roman" w:cs="Times New Roman"/>
          <w:sz w:val="24"/>
          <w:szCs w:val="24"/>
        </w:rPr>
        <w:t xml:space="preserve">        </w:t>
      </w:r>
      <w:r w:rsidRPr="00D14DE1">
        <w:rPr>
          <w:rFonts w:ascii="Times New Roman" w:hAnsi="Times New Roman" w:cs="Times New Roman"/>
          <w:sz w:val="24"/>
          <w:szCs w:val="24"/>
          <w:u w:val="single"/>
        </w:rPr>
        <w:t>Выпускник научится</w:t>
      </w:r>
      <w:r w:rsidRPr="00D14DE1">
        <w:rPr>
          <w:rFonts w:ascii="Times New Roman" w:hAnsi="Times New Roman" w:cs="Times New Roman"/>
          <w:sz w:val="24"/>
          <w:szCs w:val="24"/>
        </w:rPr>
        <w:t>:</w:t>
      </w:r>
    </w:p>
    <w:p w:rsidR="00702237" w:rsidRPr="00702237" w:rsidRDefault="00702237" w:rsidP="00D14DE1">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распознавать и употреблять в речи основные коммуникативные типы предложений;</w:t>
      </w:r>
    </w:p>
    <w:p w:rsidR="00702237" w:rsidRPr="00702237" w:rsidRDefault="00702237" w:rsidP="00D14DE1">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w:t>
      </w:r>
      <w:proofErr w:type="gramStart"/>
      <w:r w:rsidRPr="00702237">
        <w:rPr>
          <w:rFonts w:ascii="Times New Roman" w:hAnsi="Times New Roman" w:cs="Times New Roman"/>
          <w:sz w:val="24"/>
          <w:szCs w:val="24"/>
        </w:rPr>
        <w:t>• распознавать в тексте и употреблять в речи вопросительные слова (</w:t>
      </w:r>
      <w:proofErr w:type="spellStart"/>
      <w:r w:rsidRPr="00702237">
        <w:rPr>
          <w:rFonts w:ascii="Times New Roman" w:hAnsi="Times New Roman" w:cs="Times New Roman"/>
          <w:sz w:val="24"/>
          <w:szCs w:val="24"/>
        </w:rPr>
        <w:t>wer</w:t>
      </w:r>
      <w:proofErr w:type="spell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was</w:t>
      </w:r>
      <w:proofErr w:type="spell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wie</w:t>
      </w:r>
      <w:proofErr w:type="spell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warum</w:t>
      </w:r>
      <w:proofErr w:type="spell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wo</w:t>
      </w:r>
      <w:proofErr w:type="spell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wohin</w:t>
      </w:r>
      <w:proofErr w:type="spell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wann</w:t>
      </w:r>
      <w:proofErr w:type="spellEnd"/>
      <w:r w:rsidRPr="00702237">
        <w:rPr>
          <w:rFonts w:ascii="Times New Roman" w:hAnsi="Times New Roman" w:cs="Times New Roman"/>
          <w:sz w:val="24"/>
          <w:szCs w:val="24"/>
        </w:rPr>
        <w:t>); утвердительные и отрицательные предложения;  предложения с простым глагольным сказуемым (</w:t>
      </w:r>
      <w:proofErr w:type="spellStart"/>
      <w:r w:rsidRPr="00702237">
        <w:rPr>
          <w:rFonts w:ascii="Times New Roman" w:hAnsi="Times New Roman" w:cs="Times New Roman"/>
          <w:sz w:val="24"/>
          <w:szCs w:val="24"/>
        </w:rPr>
        <w:t>Ich</w:t>
      </w:r>
      <w:proofErr w:type="spell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wohne</w:t>
      </w:r>
      <w:proofErr w:type="spell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in</w:t>
      </w:r>
      <w:proofErr w:type="spell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Berlin</w:t>
      </w:r>
      <w:proofErr w:type="spellEnd"/>
      <w:r w:rsidRPr="00702237">
        <w:rPr>
          <w:rFonts w:ascii="Times New Roman" w:hAnsi="Times New Roman" w:cs="Times New Roman"/>
          <w:sz w:val="24"/>
          <w:szCs w:val="24"/>
        </w:rPr>
        <w:t>.), составным именным (</w:t>
      </w:r>
      <w:proofErr w:type="spellStart"/>
      <w:r w:rsidRPr="00702237">
        <w:rPr>
          <w:rFonts w:ascii="Times New Roman" w:hAnsi="Times New Roman" w:cs="Times New Roman"/>
          <w:sz w:val="24"/>
          <w:szCs w:val="24"/>
        </w:rPr>
        <w:t>Meine</w:t>
      </w:r>
      <w:proofErr w:type="spell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Familie</w:t>
      </w:r>
      <w:proofErr w:type="spell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ist</w:t>
      </w:r>
      <w:proofErr w:type="spell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gro</w:t>
      </w:r>
      <w:proofErr w:type="spellEnd"/>
      <w:r w:rsidRPr="00702237">
        <w:rPr>
          <w:rFonts w:ascii="Times New Roman" w:hAnsi="Times New Roman" w:cs="Times New Roman"/>
          <w:sz w:val="24"/>
          <w:szCs w:val="24"/>
        </w:rPr>
        <w:t>?.) и составным глагольным сказуемым (</w:t>
      </w:r>
      <w:proofErr w:type="spellStart"/>
      <w:r w:rsidRPr="00702237">
        <w:rPr>
          <w:rFonts w:ascii="Times New Roman" w:hAnsi="Times New Roman" w:cs="Times New Roman"/>
          <w:sz w:val="24"/>
          <w:szCs w:val="24"/>
        </w:rPr>
        <w:t>Ich</w:t>
      </w:r>
      <w:proofErr w:type="spell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lerne</w:t>
      </w:r>
      <w:proofErr w:type="spell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Deutsch</w:t>
      </w:r>
      <w:proofErr w:type="spell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sprechen</w:t>
      </w:r>
      <w:proofErr w:type="spellEnd"/>
      <w:r w:rsidRPr="00702237">
        <w:rPr>
          <w:rFonts w:ascii="Times New Roman" w:hAnsi="Times New Roman" w:cs="Times New Roman"/>
          <w:sz w:val="24"/>
          <w:szCs w:val="24"/>
        </w:rPr>
        <w:t>); безличные предложения (</w:t>
      </w:r>
      <w:proofErr w:type="spellStart"/>
      <w:r w:rsidRPr="00702237">
        <w:rPr>
          <w:rFonts w:ascii="Times New Roman" w:hAnsi="Times New Roman" w:cs="Times New Roman"/>
          <w:sz w:val="24"/>
          <w:szCs w:val="24"/>
        </w:rPr>
        <w:t>Es</w:t>
      </w:r>
      <w:proofErr w:type="spell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ist</w:t>
      </w:r>
      <w:proofErr w:type="spell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kalt</w:t>
      </w:r>
      <w:proofErr w:type="spellEnd"/>
      <w:r w:rsidRPr="00702237">
        <w:rPr>
          <w:rFonts w:ascii="Times New Roman" w:hAnsi="Times New Roman" w:cs="Times New Roman"/>
          <w:sz w:val="24"/>
          <w:szCs w:val="24"/>
        </w:rPr>
        <w:t>.</w:t>
      </w:r>
      <w:proofErr w:type="gramEnd"/>
      <w:r w:rsidRPr="00702237">
        <w:rPr>
          <w:rFonts w:ascii="Times New Roman" w:hAnsi="Times New Roman" w:cs="Times New Roman"/>
          <w:sz w:val="24"/>
          <w:szCs w:val="24"/>
        </w:rPr>
        <w:t xml:space="preserve"> </w:t>
      </w:r>
      <w:proofErr w:type="spellStart"/>
      <w:proofErr w:type="gramStart"/>
      <w:r w:rsidRPr="00702237">
        <w:rPr>
          <w:rFonts w:ascii="Times New Roman" w:hAnsi="Times New Roman" w:cs="Times New Roman"/>
          <w:sz w:val="24"/>
          <w:szCs w:val="24"/>
        </w:rPr>
        <w:t>Es</w:t>
      </w:r>
      <w:proofErr w:type="spell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regnet</w:t>
      </w:r>
      <w:proofErr w:type="spellEnd"/>
      <w:r w:rsidRPr="00702237">
        <w:rPr>
          <w:rFonts w:ascii="Times New Roman" w:hAnsi="Times New Roman" w:cs="Times New Roman"/>
          <w:sz w:val="24"/>
          <w:szCs w:val="24"/>
        </w:rPr>
        <w:t xml:space="preserve">.); конструкцию </w:t>
      </w:r>
      <w:proofErr w:type="spellStart"/>
      <w:r w:rsidRPr="00702237">
        <w:rPr>
          <w:rFonts w:ascii="Times New Roman" w:hAnsi="Times New Roman" w:cs="Times New Roman"/>
          <w:sz w:val="24"/>
          <w:szCs w:val="24"/>
        </w:rPr>
        <w:t>Es</w:t>
      </w:r>
      <w:proofErr w:type="spell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gibt</w:t>
      </w:r>
      <w:proofErr w:type="spellEnd"/>
      <w:r w:rsidRPr="00702237">
        <w:rPr>
          <w:rFonts w:ascii="Times New Roman" w:hAnsi="Times New Roman" w:cs="Times New Roman"/>
          <w:sz w:val="24"/>
          <w:szCs w:val="24"/>
        </w:rPr>
        <w:t>…; нераспространённые и распространённые предложения;</w:t>
      </w:r>
      <w:proofErr w:type="gramEnd"/>
    </w:p>
    <w:p w:rsidR="00702237" w:rsidRPr="00702237" w:rsidRDefault="00702237" w:rsidP="00D14DE1">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w:t>
      </w:r>
      <w:proofErr w:type="gramStart"/>
      <w:r w:rsidRPr="00702237">
        <w:rPr>
          <w:rFonts w:ascii="Times New Roman" w:hAnsi="Times New Roman" w:cs="Times New Roman"/>
          <w:sz w:val="24"/>
          <w:szCs w:val="24"/>
        </w:rPr>
        <w:t xml:space="preserve">• распознавать и употреблять в речи спряжение слабых и некоторых сильных глаголов в </w:t>
      </w:r>
      <w:proofErr w:type="spellStart"/>
      <w:r w:rsidRPr="00702237">
        <w:rPr>
          <w:rFonts w:ascii="Times New Roman" w:hAnsi="Times New Roman" w:cs="Times New Roman"/>
          <w:sz w:val="24"/>
          <w:szCs w:val="24"/>
        </w:rPr>
        <w:t>Pr?sens</w:t>
      </w:r>
      <w:proofErr w:type="spellEnd"/>
      <w:r w:rsidRPr="00702237">
        <w:rPr>
          <w:rFonts w:ascii="Times New Roman" w:hAnsi="Times New Roman" w:cs="Times New Roman"/>
          <w:sz w:val="24"/>
          <w:szCs w:val="24"/>
        </w:rPr>
        <w:t xml:space="preserve">, спряжение модальных глаголов </w:t>
      </w:r>
      <w:proofErr w:type="spellStart"/>
      <w:r w:rsidRPr="00702237">
        <w:rPr>
          <w:rFonts w:ascii="Times New Roman" w:hAnsi="Times New Roman" w:cs="Times New Roman"/>
          <w:sz w:val="24"/>
          <w:szCs w:val="24"/>
        </w:rPr>
        <w:t>wollen</w:t>
      </w:r>
      <w:proofErr w:type="spell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k?nnen</w:t>
      </w:r>
      <w:proofErr w:type="spell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m?ssen</w:t>
      </w:r>
      <w:proofErr w:type="spell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sollen</w:t>
      </w:r>
      <w:proofErr w:type="spellEnd"/>
      <w:r w:rsidRPr="00702237">
        <w:rPr>
          <w:rFonts w:ascii="Times New Roman" w:hAnsi="Times New Roman" w:cs="Times New Roman"/>
          <w:sz w:val="24"/>
          <w:szCs w:val="24"/>
        </w:rPr>
        <w:t xml:space="preserve">  в </w:t>
      </w:r>
      <w:proofErr w:type="spellStart"/>
      <w:r w:rsidRPr="00702237">
        <w:rPr>
          <w:rFonts w:ascii="Times New Roman" w:hAnsi="Times New Roman" w:cs="Times New Roman"/>
          <w:sz w:val="24"/>
          <w:szCs w:val="24"/>
        </w:rPr>
        <w:t>Pr?sens</w:t>
      </w:r>
      <w:proofErr w:type="spellEnd"/>
      <w:r w:rsidRPr="00702237">
        <w:rPr>
          <w:rFonts w:ascii="Times New Roman" w:hAnsi="Times New Roman" w:cs="Times New Roman"/>
          <w:sz w:val="24"/>
          <w:szCs w:val="24"/>
        </w:rPr>
        <w:t>; неопределённую форму глаголов в утвердительной и отрицательной форме (</w:t>
      </w:r>
      <w:proofErr w:type="spellStart"/>
      <w:r w:rsidRPr="00702237">
        <w:rPr>
          <w:rFonts w:ascii="Times New Roman" w:hAnsi="Times New Roman" w:cs="Times New Roman"/>
          <w:sz w:val="24"/>
          <w:szCs w:val="24"/>
        </w:rPr>
        <w:t>Imperativ</w:t>
      </w:r>
      <w:proofErr w:type="spellEnd"/>
      <w:r w:rsidRPr="00702237">
        <w:rPr>
          <w:rFonts w:ascii="Times New Roman" w:hAnsi="Times New Roman" w:cs="Times New Roman"/>
          <w:sz w:val="24"/>
          <w:szCs w:val="24"/>
        </w:rPr>
        <w:t>:</w:t>
      </w:r>
      <w:proofErr w:type="gram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Sprich</w:t>
      </w:r>
      <w:proofErr w:type="spell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Weine</w:t>
      </w:r>
      <w:proofErr w:type="spell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nicht</w:t>
      </w:r>
      <w:proofErr w:type="spellEnd"/>
      <w:r w:rsidRPr="00702237">
        <w:rPr>
          <w:rFonts w:ascii="Times New Roman" w:hAnsi="Times New Roman" w:cs="Times New Roman"/>
          <w:sz w:val="24"/>
          <w:szCs w:val="24"/>
        </w:rPr>
        <w:t>!); существительные мужского и женского рода единственного и множественного числа с определённым и неопределённым артиклем; местоимения личные, притяжательные, указательные (</w:t>
      </w:r>
      <w:proofErr w:type="spellStart"/>
      <w:r w:rsidRPr="00702237">
        <w:rPr>
          <w:rFonts w:ascii="Times New Roman" w:hAnsi="Times New Roman" w:cs="Times New Roman"/>
          <w:sz w:val="24"/>
          <w:szCs w:val="24"/>
        </w:rPr>
        <w:t>dieser</w:t>
      </w:r>
      <w:proofErr w:type="spell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jener</w:t>
      </w:r>
      <w:proofErr w:type="spellEnd"/>
      <w:r w:rsidRPr="00702237">
        <w:rPr>
          <w:rFonts w:ascii="Times New Roman" w:hAnsi="Times New Roman" w:cs="Times New Roman"/>
          <w:sz w:val="24"/>
          <w:szCs w:val="24"/>
        </w:rPr>
        <w:t xml:space="preserve">); качественные прилагательные, количественные прилагательные от 1 до  100, порядковые числительные до 30; отрицания </w:t>
      </w:r>
      <w:proofErr w:type="spellStart"/>
      <w:r w:rsidRPr="00702237">
        <w:rPr>
          <w:rFonts w:ascii="Times New Roman" w:hAnsi="Times New Roman" w:cs="Times New Roman"/>
          <w:sz w:val="24"/>
          <w:szCs w:val="24"/>
        </w:rPr>
        <w:t>kein</w:t>
      </w:r>
      <w:proofErr w:type="spell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nicht</w:t>
      </w:r>
      <w:proofErr w:type="spellEnd"/>
      <w:r w:rsidRPr="00702237">
        <w:rPr>
          <w:rFonts w:ascii="Times New Roman" w:hAnsi="Times New Roman" w:cs="Times New Roman"/>
          <w:sz w:val="24"/>
          <w:szCs w:val="24"/>
        </w:rPr>
        <w:t>; наиболее употребительные предлоги (</w:t>
      </w:r>
      <w:proofErr w:type="spellStart"/>
      <w:r w:rsidRPr="00702237">
        <w:rPr>
          <w:rFonts w:ascii="Times New Roman" w:hAnsi="Times New Roman" w:cs="Times New Roman"/>
          <w:sz w:val="24"/>
          <w:szCs w:val="24"/>
        </w:rPr>
        <w:t>in</w:t>
      </w:r>
      <w:proofErr w:type="spell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auf</w:t>
      </w:r>
      <w:proofErr w:type="spell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neben</w:t>
      </w:r>
      <w:proofErr w:type="spell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mit</w:t>
      </w:r>
      <w:proofErr w:type="spellEnd"/>
      <w:r w:rsidRPr="00702237">
        <w:rPr>
          <w:rFonts w:ascii="Times New Roman" w:hAnsi="Times New Roman" w:cs="Times New Roman"/>
          <w:sz w:val="24"/>
          <w:szCs w:val="24"/>
        </w:rPr>
        <w:t>,</w:t>
      </w:r>
      <w:proofErr w:type="gramStart"/>
      <w:r w:rsidRPr="00702237">
        <w:rPr>
          <w:rFonts w:ascii="Times New Roman" w:hAnsi="Times New Roman" w:cs="Times New Roman"/>
          <w:sz w:val="24"/>
          <w:szCs w:val="24"/>
        </w:rPr>
        <w:t xml:space="preserve"> ?</w:t>
      </w:r>
      <w:proofErr w:type="spellStart"/>
      <w:proofErr w:type="gramEnd"/>
      <w:r w:rsidRPr="00702237">
        <w:rPr>
          <w:rFonts w:ascii="Times New Roman" w:hAnsi="Times New Roman" w:cs="Times New Roman"/>
          <w:sz w:val="24"/>
          <w:szCs w:val="24"/>
        </w:rPr>
        <w:t>ber</w:t>
      </w:r>
      <w:proofErr w:type="spell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nach</w:t>
      </w:r>
      <w:proofErr w:type="spell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zwischen</w:t>
      </w:r>
      <w:proofErr w:type="spellEnd"/>
      <w:r w:rsidRPr="00702237">
        <w:rPr>
          <w:rFonts w:ascii="Times New Roman" w:hAnsi="Times New Roman" w:cs="Times New Roman"/>
          <w:sz w:val="24"/>
          <w:szCs w:val="24"/>
        </w:rPr>
        <w:t>).</w:t>
      </w:r>
    </w:p>
    <w:p w:rsidR="00702237" w:rsidRPr="00F34B0B" w:rsidRDefault="00702237" w:rsidP="00D14DE1">
      <w:pPr>
        <w:spacing w:line="240" w:lineRule="auto"/>
        <w:ind w:left="-709" w:firstLine="567"/>
        <w:contextualSpacing/>
        <w:jc w:val="both"/>
        <w:rPr>
          <w:rFonts w:ascii="Times New Roman" w:hAnsi="Times New Roman" w:cs="Times New Roman"/>
          <w:i/>
          <w:sz w:val="24"/>
          <w:szCs w:val="24"/>
          <w:u w:val="single"/>
        </w:rPr>
      </w:pPr>
      <w:r w:rsidRPr="00702237">
        <w:rPr>
          <w:rFonts w:ascii="Times New Roman" w:hAnsi="Times New Roman" w:cs="Times New Roman"/>
          <w:sz w:val="24"/>
          <w:szCs w:val="24"/>
        </w:rPr>
        <w:t xml:space="preserve">        </w:t>
      </w:r>
      <w:r w:rsidRPr="00F34B0B">
        <w:rPr>
          <w:rFonts w:ascii="Times New Roman" w:hAnsi="Times New Roman" w:cs="Times New Roman"/>
          <w:i/>
          <w:sz w:val="24"/>
          <w:szCs w:val="24"/>
          <w:u w:val="single"/>
        </w:rPr>
        <w:t>Выпускник получит возможность научиться:</w:t>
      </w:r>
    </w:p>
    <w:p w:rsidR="00702237" w:rsidRPr="00F34B0B" w:rsidRDefault="00702237" w:rsidP="00D14DE1">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узнавать сложноподчинённые предложения с союзами </w:t>
      </w:r>
      <w:proofErr w:type="spellStart"/>
      <w:r w:rsidRPr="00F34B0B">
        <w:rPr>
          <w:rFonts w:ascii="Times New Roman" w:hAnsi="Times New Roman" w:cs="Times New Roman"/>
          <w:i/>
          <w:sz w:val="24"/>
          <w:szCs w:val="24"/>
        </w:rPr>
        <w:t>und</w:t>
      </w:r>
      <w:proofErr w:type="spellEnd"/>
      <w:r w:rsidRPr="00F34B0B">
        <w:rPr>
          <w:rFonts w:ascii="Times New Roman" w:hAnsi="Times New Roman" w:cs="Times New Roman"/>
          <w:i/>
          <w:sz w:val="24"/>
          <w:szCs w:val="24"/>
        </w:rPr>
        <w:t xml:space="preserve"> </w:t>
      </w:r>
      <w:proofErr w:type="spellStart"/>
      <w:r w:rsidRPr="00F34B0B">
        <w:rPr>
          <w:rFonts w:ascii="Times New Roman" w:hAnsi="Times New Roman" w:cs="Times New Roman"/>
          <w:i/>
          <w:sz w:val="24"/>
          <w:szCs w:val="24"/>
        </w:rPr>
        <w:t>u</w:t>
      </w:r>
      <w:proofErr w:type="spellEnd"/>
      <w:r w:rsidRPr="00F34B0B">
        <w:rPr>
          <w:rFonts w:ascii="Times New Roman" w:hAnsi="Times New Roman" w:cs="Times New Roman"/>
          <w:i/>
          <w:sz w:val="24"/>
          <w:szCs w:val="24"/>
        </w:rPr>
        <w:t xml:space="preserve"> </w:t>
      </w:r>
      <w:proofErr w:type="spellStart"/>
      <w:r w:rsidRPr="00F34B0B">
        <w:rPr>
          <w:rFonts w:ascii="Times New Roman" w:hAnsi="Times New Roman" w:cs="Times New Roman"/>
          <w:i/>
          <w:sz w:val="24"/>
          <w:szCs w:val="24"/>
        </w:rPr>
        <w:t>aber</w:t>
      </w:r>
      <w:proofErr w:type="spellEnd"/>
      <w:r w:rsidRPr="00F34B0B">
        <w:rPr>
          <w:rFonts w:ascii="Times New Roman" w:hAnsi="Times New Roman" w:cs="Times New Roman"/>
          <w:i/>
          <w:sz w:val="24"/>
          <w:szCs w:val="24"/>
        </w:rPr>
        <w:t>;</w:t>
      </w:r>
    </w:p>
    <w:p w:rsidR="00702237" w:rsidRPr="00F34B0B" w:rsidRDefault="00702237" w:rsidP="00D14DE1">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использовать наиболее употребительные глаголы в </w:t>
      </w:r>
      <w:proofErr w:type="spellStart"/>
      <w:r w:rsidRPr="00F34B0B">
        <w:rPr>
          <w:rFonts w:ascii="Times New Roman" w:hAnsi="Times New Roman" w:cs="Times New Roman"/>
          <w:i/>
          <w:sz w:val="24"/>
          <w:szCs w:val="24"/>
        </w:rPr>
        <w:t>Perfekt</w:t>
      </w:r>
      <w:proofErr w:type="spellEnd"/>
      <w:r w:rsidRPr="00F34B0B">
        <w:rPr>
          <w:rFonts w:ascii="Times New Roman" w:hAnsi="Times New Roman" w:cs="Times New Roman"/>
          <w:i/>
          <w:sz w:val="24"/>
          <w:szCs w:val="24"/>
        </w:rPr>
        <w:t>;</w:t>
      </w:r>
    </w:p>
    <w:p w:rsidR="00702237" w:rsidRPr="00F34B0B" w:rsidRDefault="00702237" w:rsidP="00D14DE1">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распознавать и употреблять склонение существительных.</w:t>
      </w:r>
    </w:p>
    <w:p w:rsidR="00702237" w:rsidRPr="00D14DE1" w:rsidRDefault="00702237" w:rsidP="00D14DE1">
      <w:pPr>
        <w:spacing w:line="240" w:lineRule="auto"/>
        <w:ind w:left="-709" w:firstLine="567"/>
        <w:contextualSpacing/>
        <w:jc w:val="both"/>
        <w:rPr>
          <w:rFonts w:ascii="Times New Roman" w:hAnsi="Times New Roman" w:cs="Times New Roman"/>
          <w:b/>
          <w:color w:val="C00000"/>
          <w:sz w:val="24"/>
          <w:szCs w:val="24"/>
        </w:rPr>
      </w:pPr>
      <w:r w:rsidRPr="00D14DE1">
        <w:rPr>
          <w:rFonts w:ascii="Times New Roman" w:hAnsi="Times New Roman" w:cs="Times New Roman"/>
          <w:b/>
          <w:color w:val="C00000"/>
          <w:sz w:val="24"/>
          <w:szCs w:val="24"/>
        </w:rPr>
        <w:t>1.6. Математика</w:t>
      </w:r>
    </w:p>
    <w:p w:rsidR="00702237" w:rsidRPr="00702237" w:rsidRDefault="00702237" w:rsidP="00D14DE1">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В результате изучения курса </w:t>
      </w:r>
      <w:proofErr w:type="gramStart"/>
      <w:r w:rsidRPr="00702237">
        <w:rPr>
          <w:rFonts w:ascii="Times New Roman" w:hAnsi="Times New Roman" w:cs="Times New Roman"/>
          <w:sz w:val="24"/>
          <w:szCs w:val="24"/>
        </w:rPr>
        <w:t>математики</w:t>
      </w:r>
      <w:proofErr w:type="gramEnd"/>
      <w:r w:rsidRPr="00702237">
        <w:rPr>
          <w:rFonts w:ascii="Times New Roman" w:hAnsi="Times New Roman" w:cs="Times New Roman"/>
          <w:sz w:val="24"/>
          <w:szCs w:val="24"/>
        </w:rPr>
        <w:t xml:space="preserve"> обучающиеся на ступени начального общего образования:</w:t>
      </w:r>
    </w:p>
    <w:p w:rsidR="00702237" w:rsidRPr="00702237" w:rsidRDefault="00702237" w:rsidP="00D14DE1">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p>
    <w:p w:rsidR="00702237" w:rsidRPr="00702237" w:rsidRDefault="00702237" w:rsidP="00D14DE1">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овладеют основами логического и алгоритмического мышления, пространственного воображения и математической речи, приобретут необходимые вычислительные навыки;</w:t>
      </w:r>
    </w:p>
    <w:p w:rsidR="00702237" w:rsidRPr="00702237" w:rsidRDefault="00702237" w:rsidP="00D14DE1">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научатся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ситуациях;</w:t>
      </w:r>
    </w:p>
    <w:p w:rsidR="00702237" w:rsidRPr="00702237" w:rsidRDefault="00702237" w:rsidP="00D14DE1">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получат представление о числе как результате счёта и измерения, о десятичном принципе записи чисел; научатся выполнять устно и письменно арифметические действия с числами; находить неизвестный компонент арифметического действия; составлять числовое выражение и находить его значение; накопят опыт решения текстовых задач;</w:t>
      </w:r>
    </w:p>
    <w:p w:rsidR="00702237" w:rsidRPr="00702237" w:rsidRDefault="00702237" w:rsidP="00D14DE1">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познакомятся с простейшими геометрическими формами, научатся распознавать, называть и изображать геометрические фигуры, овладеют способами измерения длин и площадей;</w:t>
      </w:r>
    </w:p>
    <w:p w:rsidR="00702237" w:rsidRPr="00702237" w:rsidRDefault="00702237" w:rsidP="00D14DE1">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lastRenderedPageBreak/>
        <w:t xml:space="preserve">        • приобретут в ходе работы с таблицами и диаграммами важные для практико-ориентированной математической деятельности умения, связанные с представлением, анализом и интерпретацией данных; смогут научиться извлекать необходимые данные из таблиц и диаграмм, заполнять готовые формы, объяснять, сравнивать и обобщать информацию, делать выводы и прогнозы.</w:t>
      </w:r>
    </w:p>
    <w:p w:rsidR="00702237" w:rsidRPr="00D14DE1" w:rsidRDefault="00702237" w:rsidP="00D14DE1">
      <w:pPr>
        <w:spacing w:line="240" w:lineRule="auto"/>
        <w:ind w:left="-709" w:firstLine="567"/>
        <w:contextualSpacing/>
        <w:jc w:val="both"/>
        <w:rPr>
          <w:rFonts w:ascii="Times New Roman" w:hAnsi="Times New Roman" w:cs="Times New Roman"/>
          <w:color w:val="C00000"/>
          <w:sz w:val="24"/>
          <w:szCs w:val="24"/>
        </w:rPr>
      </w:pPr>
      <w:r w:rsidRPr="00D14DE1">
        <w:rPr>
          <w:rFonts w:ascii="Times New Roman" w:hAnsi="Times New Roman" w:cs="Times New Roman"/>
          <w:color w:val="C00000"/>
          <w:sz w:val="24"/>
          <w:szCs w:val="24"/>
        </w:rPr>
        <w:t xml:space="preserve">        1.6.1. Числа и величины</w:t>
      </w:r>
    </w:p>
    <w:p w:rsidR="00702237" w:rsidRPr="00D14DE1" w:rsidRDefault="00702237" w:rsidP="00D14DE1">
      <w:pPr>
        <w:spacing w:line="240" w:lineRule="auto"/>
        <w:ind w:left="-709" w:firstLine="567"/>
        <w:contextualSpacing/>
        <w:jc w:val="both"/>
        <w:rPr>
          <w:rFonts w:ascii="Times New Roman" w:hAnsi="Times New Roman" w:cs="Times New Roman"/>
          <w:sz w:val="24"/>
          <w:szCs w:val="24"/>
          <w:u w:val="single"/>
        </w:rPr>
      </w:pPr>
      <w:r w:rsidRPr="00702237">
        <w:rPr>
          <w:rFonts w:ascii="Times New Roman" w:hAnsi="Times New Roman" w:cs="Times New Roman"/>
          <w:sz w:val="24"/>
          <w:szCs w:val="24"/>
        </w:rPr>
        <w:t xml:space="preserve">        </w:t>
      </w:r>
      <w:r w:rsidRPr="00D14DE1">
        <w:rPr>
          <w:rFonts w:ascii="Times New Roman" w:hAnsi="Times New Roman" w:cs="Times New Roman"/>
          <w:sz w:val="24"/>
          <w:szCs w:val="24"/>
          <w:u w:val="single"/>
        </w:rPr>
        <w:t>Выпускник научится:</w:t>
      </w:r>
    </w:p>
    <w:p w:rsidR="00702237" w:rsidRPr="00702237" w:rsidRDefault="00702237" w:rsidP="00D14DE1">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читать, записывать, сравнивать, упорядочивать числа от нуля до миллиона;</w:t>
      </w:r>
    </w:p>
    <w:p w:rsidR="00702237" w:rsidRPr="00702237" w:rsidRDefault="00702237" w:rsidP="00D14DE1">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702237" w:rsidRPr="00702237" w:rsidRDefault="00702237" w:rsidP="00D14DE1">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группировать числа по заданному или самостоятельно установленному признаку;</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w:t>
      </w:r>
      <w:proofErr w:type="gramStart"/>
      <w:r w:rsidRPr="00702237">
        <w:rPr>
          <w:rFonts w:ascii="Times New Roman" w:hAnsi="Times New Roman" w:cs="Times New Roman"/>
          <w:sz w:val="24"/>
          <w:szCs w:val="24"/>
        </w:rPr>
        <w:t>• читать и записывать величины (массу, время, длину, площадь, скорость), используя основные единицы измерения величин и соотношения между ними (килограмм — грамм; год — месяц — неделя — сутки — час — минута, минута — секунда; километр — метр, метр — дециметр, дециметр — сантиметр, метр — сантиметр, сантиметр — миллиметр), сравнивать названные величины, выполнять арифметические действия с этими величинами.</w:t>
      </w:r>
      <w:proofErr w:type="gramEnd"/>
    </w:p>
    <w:p w:rsidR="00702237" w:rsidRPr="00F34B0B" w:rsidRDefault="00702237" w:rsidP="0056776F">
      <w:pPr>
        <w:spacing w:line="240" w:lineRule="auto"/>
        <w:ind w:left="-709" w:firstLine="567"/>
        <w:contextualSpacing/>
        <w:jc w:val="both"/>
        <w:rPr>
          <w:rFonts w:ascii="Times New Roman" w:hAnsi="Times New Roman" w:cs="Times New Roman"/>
          <w:i/>
          <w:sz w:val="24"/>
          <w:szCs w:val="24"/>
          <w:u w:val="single"/>
        </w:rPr>
      </w:pPr>
      <w:r w:rsidRPr="00F34B0B">
        <w:rPr>
          <w:rFonts w:ascii="Times New Roman" w:hAnsi="Times New Roman" w:cs="Times New Roman"/>
          <w:i/>
          <w:sz w:val="24"/>
          <w:szCs w:val="24"/>
        </w:rPr>
        <w:t xml:space="preserve">        </w:t>
      </w:r>
      <w:r w:rsidRPr="00F34B0B">
        <w:rPr>
          <w:rFonts w:ascii="Times New Roman" w:hAnsi="Times New Roman" w:cs="Times New Roman"/>
          <w:i/>
          <w:sz w:val="24"/>
          <w:szCs w:val="24"/>
          <w:u w:val="single"/>
        </w:rPr>
        <w:t>Выпускник получит возможность научиться:</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классифицировать числа по одному или нескольким основаниям, объяснять свои действия;</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выбирать единицу для измерения данной величины (длины, массы, площади, времени), объяснять свои действия.</w:t>
      </w:r>
    </w:p>
    <w:p w:rsidR="00702237" w:rsidRPr="0056776F" w:rsidRDefault="00702237" w:rsidP="0056776F">
      <w:pPr>
        <w:spacing w:line="240" w:lineRule="auto"/>
        <w:ind w:left="-709" w:firstLine="567"/>
        <w:contextualSpacing/>
        <w:jc w:val="both"/>
        <w:rPr>
          <w:rFonts w:ascii="Times New Roman" w:hAnsi="Times New Roman" w:cs="Times New Roman"/>
          <w:color w:val="C00000"/>
          <w:sz w:val="24"/>
          <w:szCs w:val="24"/>
        </w:rPr>
      </w:pPr>
      <w:r w:rsidRPr="0056776F">
        <w:rPr>
          <w:rFonts w:ascii="Times New Roman" w:hAnsi="Times New Roman" w:cs="Times New Roman"/>
          <w:color w:val="C00000"/>
          <w:sz w:val="24"/>
          <w:szCs w:val="24"/>
        </w:rPr>
        <w:t xml:space="preserve">        1.6.2. Арифметические действия</w:t>
      </w:r>
    </w:p>
    <w:p w:rsidR="00702237" w:rsidRPr="0056776F" w:rsidRDefault="00702237" w:rsidP="0056776F">
      <w:pPr>
        <w:spacing w:line="240" w:lineRule="auto"/>
        <w:ind w:left="-709" w:firstLine="567"/>
        <w:contextualSpacing/>
        <w:jc w:val="both"/>
        <w:rPr>
          <w:rFonts w:ascii="Times New Roman" w:hAnsi="Times New Roman" w:cs="Times New Roman"/>
          <w:sz w:val="24"/>
          <w:szCs w:val="24"/>
          <w:u w:val="single"/>
        </w:rPr>
      </w:pPr>
      <w:r w:rsidRPr="00702237">
        <w:rPr>
          <w:rFonts w:ascii="Times New Roman" w:hAnsi="Times New Roman" w:cs="Times New Roman"/>
          <w:sz w:val="24"/>
          <w:szCs w:val="24"/>
        </w:rPr>
        <w:t xml:space="preserve">        </w:t>
      </w:r>
      <w:r w:rsidRPr="0056776F">
        <w:rPr>
          <w:rFonts w:ascii="Times New Roman" w:hAnsi="Times New Roman" w:cs="Times New Roman"/>
          <w:sz w:val="24"/>
          <w:szCs w:val="24"/>
          <w:u w:val="single"/>
        </w:rPr>
        <w:t>Выпускник научится:</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w:t>
      </w:r>
      <w:proofErr w:type="gramStart"/>
      <w:r w:rsidRPr="00702237">
        <w:rPr>
          <w:rFonts w:ascii="Times New Roman" w:hAnsi="Times New Roman" w:cs="Times New Roman"/>
          <w:sz w:val="24"/>
          <w:szCs w:val="24"/>
        </w:rPr>
        <w:t>• выполнять письменно действия с многозначными числами (сложение, вычитание, умножение и деление на однозначное, двузначное числа в пределах 10 000) с использованием таблиц сложения и умножения чисел, алгоритмов письменных арифметических действий (в том числе деления с остатком);</w:t>
      </w:r>
      <w:proofErr w:type="gramEnd"/>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нулём и числом 1);</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выделять неизвестный компонент арифметического действия и находить его значение;</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w:t>
      </w:r>
      <w:proofErr w:type="gramStart"/>
      <w:r w:rsidRPr="00702237">
        <w:rPr>
          <w:rFonts w:ascii="Times New Roman" w:hAnsi="Times New Roman" w:cs="Times New Roman"/>
          <w:sz w:val="24"/>
          <w:szCs w:val="24"/>
        </w:rPr>
        <w:t>• вычислять значение числового выражения (содержащего 2—3 арифметических действия, со скобками и без скобок).</w:t>
      </w:r>
      <w:proofErr w:type="gramEnd"/>
    </w:p>
    <w:p w:rsidR="00702237" w:rsidRPr="0056776F" w:rsidRDefault="00702237" w:rsidP="0056776F">
      <w:pPr>
        <w:spacing w:line="240" w:lineRule="auto"/>
        <w:ind w:left="-709" w:firstLine="567"/>
        <w:contextualSpacing/>
        <w:jc w:val="both"/>
        <w:rPr>
          <w:rFonts w:ascii="Times New Roman" w:hAnsi="Times New Roman" w:cs="Times New Roman"/>
          <w:sz w:val="24"/>
          <w:szCs w:val="24"/>
          <w:u w:val="single"/>
        </w:rPr>
      </w:pPr>
      <w:r w:rsidRPr="00702237">
        <w:rPr>
          <w:rFonts w:ascii="Times New Roman" w:hAnsi="Times New Roman" w:cs="Times New Roman"/>
          <w:sz w:val="24"/>
          <w:szCs w:val="24"/>
        </w:rPr>
        <w:t xml:space="preserve">        </w:t>
      </w:r>
      <w:r w:rsidRPr="0056776F">
        <w:rPr>
          <w:rFonts w:ascii="Times New Roman" w:hAnsi="Times New Roman" w:cs="Times New Roman"/>
          <w:sz w:val="24"/>
          <w:szCs w:val="24"/>
          <w:u w:val="single"/>
        </w:rPr>
        <w:t>Выпускник получит возможность научиться:</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выполнять действия с величинами;</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использовать свойства арифметических действий для удобства вычислений;</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проводить проверку правильности вычислений (с помощью обратного действия, прикидки и оценки результата действия).</w:t>
      </w:r>
    </w:p>
    <w:p w:rsidR="00702237" w:rsidRPr="0056776F" w:rsidRDefault="00702237" w:rsidP="0056776F">
      <w:pPr>
        <w:spacing w:line="240" w:lineRule="auto"/>
        <w:ind w:left="-709" w:firstLine="567"/>
        <w:contextualSpacing/>
        <w:jc w:val="both"/>
        <w:rPr>
          <w:rFonts w:ascii="Times New Roman" w:hAnsi="Times New Roman" w:cs="Times New Roman"/>
          <w:color w:val="C00000"/>
          <w:sz w:val="24"/>
          <w:szCs w:val="24"/>
        </w:rPr>
      </w:pPr>
      <w:r w:rsidRPr="0056776F">
        <w:rPr>
          <w:rFonts w:ascii="Times New Roman" w:hAnsi="Times New Roman" w:cs="Times New Roman"/>
          <w:color w:val="C00000"/>
          <w:sz w:val="24"/>
          <w:szCs w:val="24"/>
        </w:rPr>
        <w:t xml:space="preserve">        1.6.3.       Работа с текстовыми задачами</w:t>
      </w:r>
    </w:p>
    <w:p w:rsidR="00702237" w:rsidRPr="0056776F" w:rsidRDefault="0056776F" w:rsidP="0056776F">
      <w:pPr>
        <w:spacing w:line="240" w:lineRule="auto"/>
        <w:ind w:left="-709" w:firstLine="567"/>
        <w:contextualSpacing/>
        <w:jc w:val="both"/>
        <w:rPr>
          <w:rFonts w:ascii="Times New Roman" w:hAnsi="Times New Roman" w:cs="Times New Roman"/>
          <w:sz w:val="24"/>
          <w:szCs w:val="24"/>
          <w:u w:val="single"/>
        </w:rPr>
      </w:pPr>
      <w:r>
        <w:rPr>
          <w:rFonts w:ascii="Times New Roman" w:hAnsi="Times New Roman" w:cs="Times New Roman"/>
          <w:sz w:val="24"/>
          <w:szCs w:val="24"/>
        </w:rPr>
        <w:t xml:space="preserve">        </w:t>
      </w:r>
      <w:r w:rsidRPr="0056776F">
        <w:rPr>
          <w:rFonts w:ascii="Times New Roman" w:hAnsi="Times New Roman" w:cs="Times New Roman"/>
          <w:sz w:val="24"/>
          <w:szCs w:val="24"/>
          <w:u w:val="single"/>
        </w:rPr>
        <w:t>Выпус</w:t>
      </w:r>
      <w:r w:rsidR="00702237" w:rsidRPr="0056776F">
        <w:rPr>
          <w:rFonts w:ascii="Times New Roman" w:hAnsi="Times New Roman" w:cs="Times New Roman"/>
          <w:sz w:val="24"/>
          <w:szCs w:val="24"/>
          <w:u w:val="single"/>
        </w:rPr>
        <w:t>кник научится:</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анализировать задачу, устанавливать зависимость между величинами, взаимосвязь между условием и вопросом задачи, определять количество и порядок действий для решения задачи, выбирать и объяснять выбор действий;</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решать учебные задачи и задачи, связанные с повседневной жизнью, арифметическим способом (в 1—2 действия);</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оценивать правильность хода решения и реальность ответа на вопрос задачи.</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u w:val="single"/>
        </w:rPr>
      </w:pPr>
      <w:r w:rsidRPr="00F34B0B">
        <w:rPr>
          <w:rFonts w:ascii="Times New Roman" w:hAnsi="Times New Roman" w:cs="Times New Roman"/>
          <w:i/>
          <w:sz w:val="24"/>
          <w:szCs w:val="24"/>
        </w:rPr>
        <w:t xml:space="preserve">        </w:t>
      </w:r>
      <w:r w:rsidRPr="00F34B0B">
        <w:rPr>
          <w:rFonts w:ascii="Times New Roman" w:hAnsi="Times New Roman" w:cs="Times New Roman"/>
          <w:i/>
          <w:sz w:val="24"/>
          <w:szCs w:val="24"/>
          <w:u w:val="single"/>
        </w:rPr>
        <w:t>Выпускник получит возможность научиться:</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lastRenderedPageBreak/>
        <w:t xml:space="preserve">        • решать задачи на нахождение доли величины и величины по значению её доли (половина, треть, четверть, пятая, десятая часть);</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решать задачи в 3—4 действия;</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находить разные способы решения задачи.</w:t>
      </w:r>
    </w:p>
    <w:p w:rsidR="00702237" w:rsidRPr="0056776F" w:rsidRDefault="00702237" w:rsidP="0056776F">
      <w:pPr>
        <w:spacing w:line="240" w:lineRule="auto"/>
        <w:ind w:left="-709" w:firstLine="567"/>
        <w:contextualSpacing/>
        <w:jc w:val="both"/>
        <w:rPr>
          <w:rFonts w:ascii="Times New Roman" w:hAnsi="Times New Roman" w:cs="Times New Roman"/>
          <w:color w:val="C00000"/>
          <w:sz w:val="24"/>
          <w:szCs w:val="24"/>
        </w:rPr>
      </w:pPr>
      <w:r w:rsidRPr="00702237">
        <w:rPr>
          <w:rFonts w:ascii="Times New Roman" w:hAnsi="Times New Roman" w:cs="Times New Roman"/>
          <w:sz w:val="24"/>
          <w:szCs w:val="24"/>
        </w:rPr>
        <w:t xml:space="preserve">        </w:t>
      </w:r>
      <w:r w:rsidRPr="0056776F">
        <w:rPr>
          <w:rFonts w:ascii="Times New Roman" w:hAnsi="Times New Roman" w:cs="Times New Roman"/>
          <w:color w:val="C00000"/>
          <w:sz w:val="24"/>
          <w:szCs w:val="24"/>
        </w:rPr>
        <w:t>1.6.4.       Пространственные отношения. Геометрические фигуры</w:t>
      </w:r>
    </w:p>
    <w:p w:rsidR="00702237" w:rsidRPr="0056776F" w:rsidRDefault="00702237" w:rsidP="0056776F">
      <w:pPr>
        <w:spacing w:line="240" w:lineRule="auto"/>
        <w:ind w:left="-709" w:firstLine="567"/>
        <w:contextualSpacing/>
        <w:jc w:val="both"/>
        <w:rPr>
          <w:rFonts w:ascii="Times New Roman" w:hAnsi="Times New Roman" w:cs="Times New Roman"/>
          <w:sz w:val="24"/>
          <w:szCs w:val="24"/>
          <w:u w:val="single"/>
        </w:rPr>
      </w:pPr>
      <w:r w:rsidRPr="00702237">
        <w:rPr>
          <w:rFonts w:ascii="Times New Roman" w:hAnsi="Times New Roman" w:cs="Times New Roman"/>
          <w:sz w:val="24"/>
          <w:szCs w:val="24"/>
        </w:rPr>
        <w:t xml:space="preserve">        </w:t>
      </w:r>
      <w:r w:rsidRPr="0056776F">
        <w:rPr>
          <w:rFonts w:ascii="Times New Roman" w:hAnsi="Times New Roman" w:cs="Times New Roman"/>
          <w:sz w:val="24"/>
          <w:szCs w:val="24"/>
          <w:u w:val="single"/>
        </w:rPr>
        <w:t>Выпускник научится:</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описывать взаимное расположение предметов в пространстве и на плоскости;</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w:t>
      </w:r>
      <w:proofErr w:type="gramStart"/>
      <w:r w:rsidRPr="00702237">
        <w:rPr>
          <w:rFonts w:ascii="Times New Roman" w:hAnsi="Times New Roman" w:cs="Times New Roman"/>
          <w:sz w:val="24"/>
          <w:szCs w:val="24"/>
        </w:rPr>
        <w:t>• 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roofErr w:type="gramEnd"/>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выполнять построение геометрических фигур с заданными измерениями (отрезок, квадрат, прямоугольник) с помощью линейки, угольника;</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использовать свойства прямоугольника и квадрата для решения задач;</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распознавать и называть геометрические тела (куб, шар);</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соотносить реальные объекты с моделями геометрических фигур.</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w:t>
      </w:r>
      <w:r w:rsidRPr="00F34B0B">
        <w:rPr>
          <w:rFonts w:ascii="Times New Roman" w:hAnsi="Times New Roman" w:cs="Times New Roman"/>
          <w:i/>
          <w:sz w:val="24"/>
          <w:szCs w:val="24"/>
          <w:u w:val="single"/>
        </w:rPr>
        <w:t>Выпускник получит возможность научиться</w:t>
      </w:r>
      <w:r w:rsidRPr="00F34B0B">
        <w:rPr>
          <w:rFonts w:ascii="Times New Roman" w:hAnsi="Times New Roman" w:cs="Times New Roman"/>
          <w:i/>
          <w:sz w:val="24"/>
          <w:szCs w:val="24"/>
        </w:rPr>
        <w:t xml:space="preserve"> распознавать, различать и называть геометрические тела: параллелепипед, пирамиду, цилиндр, конус.</w:t>
      </w:r>
    </w:p>
    <w:p w:rsidR="00702237" w:rsidRPr="0056776F" w:rsidRDefault="00702237" w:rsidP="0056776F">
      <w:pPr>
        <w:spacing w:line="240" w:lineRule="auto"/>
        <w:ind w:left="-709" w:firstLine="567"/>
        <w:contextualSpacing/>
        <w:jc w:val="both"/>
        <w:rPr>
          <w:rFonts w:ascii="Times New Roman" w:hAnsi="Times New Roman" w:cs="Times New Roman"/>
          <w:color w:val="C00000"/>
          <w:sz w:val="24"/>
          <w:szCs w:val="24"/>
        </w:rPr>
      </w:pPr>
      <w:r w:rsidRPr="00702237">
        <w:rPr>
          <w:rFonts w:ascii="Times New Roman" w:hAnsi="Times New Roman" w:cs="Times New Roman"/>
          <w:sz w:val="24"/>
          <w:szCs w:val="24"/>
        </w:rPr>
        <w:t xml:space="preserve">        </w:t>
      </w:r>
      <w:r w:rsidRPr="0056776F">
        <w:rPr>
          <w:rFonts w:ascii="Times New Roman" w:hAnsi="Times New Roman" w:cs="Times New Roman"/>
          <w:color w:val="C00000"/>
          <w:sz w:val="24"/>
          <w:szCs w:val="24"/>
        </w:rPr>
        <w:t>1.6.5. Геометрические величины</w:t>
      </w:r>
    </w:p>
    <w:p w:rsidR="00702237" w:rsidRPr="0056776F" w:rsidRDefault="00702237" w:rsidP="0056776F">
      <w:pPr>
        <w:spacing w:line="240" w:lineRule="auto"/>
        <w:ind w:left="-709" w:firstLine="567"/>
        <w:contextualSpacing/>
        <w:jc w:val="both"/>
        <w:rPr>
          <w:rFonts w:ascii="Times New Roman" w:hAnsi="Times New Roman" w:cs="Times New Roman"/>
          <w:sz w:val="24"/>
          <w:szCs w:val="24"/>
          <w:u w:val="single"/>
        </w:rPr>
      </w:pPr>
      <w:r w:rsidRPr="00702237">
        <w:rPr>
          <w:rFonts w:ascii="Times New Roman" w:hAnsi="Times New Roman" w:cs="Times New Roman"/>
          <w:sz w:val="24"/>
          <w:szCs w:val="24"/>
        </w:rPr>
        <w:t xml:space="preserve">       </w:t>
      </w:r>
      <w:r w:rsidRPr="0056776F">
        <w:rPr>
          <w:rFonts w:ascii="Times New Roman" w:hAnsi="Times New Roman" w:cs="Times New Roman"/>
          <w:sz w:val="24"/>
          <w:szCs w:val="24"/>
          <w:u w:val="single"/>
        </w:rPr>
        <w:t xml:space="preserve"> Выпускник научится:</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измерять длину отрезка;</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вычислять периметр треугольника, прямоугольника и квадрата, площадь прямоугольника и квадрата;</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оценивать размеры геометрических объектов, расстояния приближённо (на глаз).</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w:t>
      </w:r>
      <w:r w:rsidRPr="00F34B0B">
        <w:rPr>
          <w:rFonts w:ascii="Times New Roman" w:hAnsi="Times New Roman" w:cs="Times New Roman"/>
          <w:i/>
          <w:sz w:val="24"/>
          <w:szCs w:val="24"/>
          <w:u w:val="single"/>
        </w:rPr>
        <w:t>Выпускник получит возможность научиться</w:t>
      </w:r>
      <w:r w:rsidRPr="00F34B0B">
        <w:rPr>
          <w:rFonts w:ascii="Times New Roman" w:hAnsi="Times New Roman" w:cs="Times New Roman"/>
          <w:i/>
          <w:sz w:val="24"/>
          <w:szCs w:val="24"/>
        </w:rPr>
        <w:t xml:space="preserve"> вычислять периметр и площадь различных фигур прямоугольной формы</w:t>
      </w:r>
      <w:r w:rsidRPr="00702237">
        <w:rPr>
          <w:rFonts w:ascii="Times New Roman" w:hAnsi="Times New Roman" w:cs="Times New Roman"/>
          <w:sz w:val="24"/>
          <w:szCs w:val="24"/>
        </w:rPr>
        <w:t>.</w:t>
      </w:r>
    </w:p>
    <w:p w:rsidR="00702237" w:rsidRPr="0056776F" w:rsidRDefault="00702237" w:rsidP="0056776F">
      <w:pPr>
        <w:spacing w:line="240" w:lineRule="auto"/>
        <w:ind w:left="-709" w:firstLine="567"/>
        <w:contextualSpacing/>
        <w:jc w:val="both"/>
        <w:rPr>
          <w:rFonts w:ascii="Times New Roman" w:hAnsi="Times New Roman" w:cs="Times New Roman"/>
          <w:color w:val="C00000"/>
          <w:sz w:val="24"/>
          <w:szCs w:val="24"/>
        </w:rPr>
      </w:pPr>
      <w:r w:rsidRPr="00702237">
        <w:rPr>
          <w:rFonts w:ascii="Times New Roman" w:hAnsi="Times New Roman" w:cs="Times New Roman"/>
          <w:sz w:val="24"/>
          <w:szCs w:val="24"/>
        </w:rPr>
        <w:t xml:space="preserve">        </w:t>
      </w:r>
      <w:r w:rsidRPr="0056776F">
        <w:rPr>
          <w:rFonts w:ascii="Times New Roman" w:hAnsi="Times New Roman" w:cs="Times New Roman"/>
          <w:color w:val="C00000"/>
          <w:sz w:val="24"/>
          <w:szCs w:val="24"/>
        </w:rPr>
        <w:t>1.6.6. Работа с информацией</w:t>
      </w:r>
    </w:p>
    <w:p w:rsidR="00702237" w:rsidRPr="0056776F" w:rsidRDefault="00702237" w:rsidP="0056776F">
      <w:pPr>
        <w:spacing w:line="240" w:lineRule="auto"/>
        <w:ind w:left="-709" w:firstLine="567"/>
        <w:contextualSpacing/>
        <w:jc w:val="both"/>
        <w:rPr>
          <w:rFonts w:ascii="Times New Roman" w:hAnsi="Times New Roman" w:cs="Times New Roman"/>
          <w:sz w:val="24"/>
          <w:szCs w:val="24"/>
          <w:u w:val="single"/>
        </w:rPr>
      </w:pPr>
      <w:r w:rsidRPr="00702237">
        <w:rPr>
          <w:rFonts w:ascii="Times New Roman" w:hAnsi="Times New Roman" w:cs="Times New Roman"/>
          <w:sz w:val="24"/>
          <w:szCs w:val="24"/>
        </w:rPr>
        <w:t xml:space="preserve">        </w:t>
      </w:r>
      <w:r w:rsidR="0056776F">
        <w:rPr>
          <w:rFonts w:ascii="Times New Roman" w:hAnsi="Times New Roman" w:cs="Times New Roman"/>
          <w:sz w:val="24"/>
          <w:szCs w:val="24"/>
          <w:u w:val="single"/>
        </w:rPr>
        <w:t>Выпускник научится:</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читать несложные готовые таблицы;</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заполнять несложные готовые таблицы;</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читать несложные готовые столбчатые диаграммы.</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w:t>
      </w:r>
      <w:r w:rsidRPr="00F34B0B">
        <w:rPr>
          <w:rFonts w:ascii="Times New Roman" w:hAnsi="Times New Roman" w:cs="Times New Roman"/>
          <w:i/>
          <w:sz w:val="24"/>
          <w:szCs w:val="24"/>
          <w:u w:val="single"/>
        </w:rPr>
        <w:t>Выпускник получит возможность научиться</w:t>
      </w:r>
      <w:r w:rsidRPr="00F34B0B">
        <w:rPr>
          <w:rFonts w:ascii="Times New Roman" w:hAnsi="Times New Roman" w:cs="Times New Roman"/>
          <w:i/>
          <w:sz w:val="24"/>
          <w:szCs w:val="24"/>
        </w:rPr>
        <w:t>:</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читать несложные готовые круговые диаграммы;</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достраивать несложную готовую столбчатую диаграмму;</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сравнивать и обобщать информацию, представленную в строках и столбцах несложных таблиц и диаграмм;</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распознавать одну и ту же информацию, представленную в разной форме (таблицы и диаграммы);</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планировать несложные исследования, собирать и представлять полученную информацию с помощью таблиц и диаграмм;</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интерпретировать информацию, полученную при проведении несложных исследований (объяснять, сравнивать и обобщать данные, делать выводы и прогнозы).</w:t>
      </w:r>
    </w:p>
    <w:p w:rsidR="00702237" w:rsidRPr="0056776F" w:rsidRDefault="00702237" w:rsidP="0056776F">
      <w:pPr>
        <w:spacing w:line="240" w:lineRule="auto"/>
        <w:ind w:left="-709" w:firstLine="567"/>
        <w:contextualSpacing/>
        <w:jc w:val="both"/>
        <w:rPr>
          <w:rFonts w:ascii="Times New Roman" w:hAnsi="Times New Roman" w:cs="Times New Roman"/>
          <w:b/>
          <w:color w:val="C00000"/>
          <w:sz w:val="24"/>
          <w:szCs w:val="24"/>
        </w:rPr>
      </w:pPr>
      <w:r w:rsidRPr="00702237">
        <w:rPr>
          <w:rFonts w:ascii="Times New Roman" w:hAnsi="Times New Roman" w:cs="Times New Roman"/>
          <w:sz w:val="24"/>
          <w:szCs w:val="24"/>
        </w:rPr>
        <w:t xml:space="preserve">        </w:t>
      </w:r>
      <w:r w:rsidRPr="0056776F">
        <w:rPr>
          <w:rFonts w:ascii="Times New Roman" w:hAnsi="Times New Roman" w:cs="Times New Roman"/>
          <w:b/>
          <w:color w:val="C00000"/>
          <w:sz w:val="24"/>
          <w:szCs w:val="24"/>
        </w:rPr>
        <w:t>1.7. Окружающий мир</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В результате изучения курса «Окружающий мир» обучающиеся на ступени начального общего образования:</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получат возможность расширить, систематизировать и углубить исходные представления о природных и социальных объектах и явлениях как компонентах единого мира, овладеть основами практико-ориентированных знаний о природе, человеке и обществе, приобрести целостный взгляд на мир в его органичном единстве и разнообразии природы, народов, культур и религий;</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обретут чувство гордости за свою Родину, российский народ и его историю, осознают свою этническую и национальную принадлежность в контексте ценностей многонационального </w:t>
      </w:r>
      <w:r w:rsidRPr="00702237">
        <w:rPr>
          <w:rFonts w:ascii="Times New Roman" w:hAnsi="Times New Roman" w:cs="Times New Roman"/>
          <w:sz w:val="24"/>
          <w:szCs w:val="24"/>
        </w:rPr>
        <w:lastRenderedPageBreak/>
        <w:t>российского общества, а также гуманистических и демократических ценностных ориентаций, способствующих формированию российской гражданской идентичности;</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приобретут опыт эмоционально окрашенного, личностного отношения к миру природы и культуры; ознакомятся с началами естественных и социально-гуманитарных наук в их единстве и взаимосвязях, что даст учащимся ключ (метод) к осмыслению личного опыта, позволит сделать восприятие явлений окружающего мира более понятными, знакомыми и предсказуемыми, определить своё место в ближайшем окружении;</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получат возможность осознать своё место в мире на основе единства рационально-научного познания и эмоционально-ценностного осмысления личного опыта общения с людьми, обществом и природой, что станет основой уважительного отношения к иному мнению, истории и культуре других народов;</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w:t>
      </w:r>
      <w:proofErr w:type="gramStart"/>
      <w:r w:rsidRPr="00702237">
        <w:rPr>
          <w:rFonts w:ascii="Times New Roman" w:hAnsi="Times New Roman" w:cs="Times New Roman"/>
          <w:sz w:val="24"/>
          <w:szCs w:val="24"/>
        </w:rPr>
        <w:t>• познакомятся с некоторыми способами изучения природы и общества, начнут осваивать умения проводить наблюдения в природе, ставить опыты, научатся видеть и понимать некоторые причинно-следственные связи в окружающем мире и неизбежность его изменения под воздействием человека, в том числе на многообразном материале природы и культуры родного края, что поможет им овладеть начальными навыками адаптации в динамично изменяющемся и развивающемся мире;</w:t>
      </w:r>
      <w:proofErr w:type="gramEnd"/>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получат возможность приобрести базовые умения работы с ИК</w:t>
      </w:r>
      <w:proofErr w:type="gramStart"/>
      <w:r w:rsidRPr="00702237">
        <w:rPr>
          <w:rFonts w:ascii="Times New Roman" w:hAnsi="Times New Roman" w:cs="Times New Roman"/>
          <w:sz w:val="24"/>
          <w:szCs w:val="24"/>
        </w:rPr>
        <w:t>Т-</w:t>
      </w:r>
      <w:proofErr w:type="gramEnd"/>
      <w:r w:rsidR="0056776F">
        <w:rPr>
          <w:rFonts w:ascii="Times New Roman" w:hAnsi="Times New Roman" w:cs="Times New Roman"/>
          <w:sz w:val="24"/>
          <w:szCs w:val="24"/>
        </w:rPr>
        <w:t xml:space="preserve"> </w:t>
      </w:r>
      <w:r w:rsidRPr="00702237">
        <w:rPr>
          <w:rFonts w:ascii="Times New Roman" w:hAnsi="Times New Roman" w:cs="Times New Roman"/>
          <w:sz w:val="24"/>
          <w:szCs w:val="24"/>
        </w:rPr>
        <w:t>средствами, поиска информации в электронных источниках и контролируемом Интернете, научатся создавать сообщения в виде текстов, аудио- и видеофрагментов, готовить и проводить небольшие презентации в поддержку собственных сообщений;</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примут и освоят социальную роль обучающегося, для которой характерно развитие мотивов учебной деятельности и формирование личностного смысла учения,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В результате изучения курса выпускники заложат фундамент своей экологической и культурологической грамотности, получат возможность научиться соблюдать правила поведения в мире природы и людей, правила здорового образа жизни, освоят элементарные нормы адекватного </w:t>
      </w:r>
      <w:proofErr w:type="spellStart"/>
      <w:r w:rsidRPr="00702237">
        <w:rPr>
          <w:rFonts w:ascii="Times New Roman" w:hAnsi="Times New Roman" w:cs="Times New Roman"/>
          <w:sz w:val="24"/>
          <w:szCs w:val="24"/>
        </w:rPr>
        <w:t>природ</w:t>
      </w:r>
      <w:proofErr w:type="gramStart"/>
      <w:r w:rsidRPr="00702237">
        <w:rPr>
          <w:rFonts w:ascii="Times New Roman" w:hAnsi="Times New Roman" w:cs="Times New Roman"/>
          <w:sz w:val="24"/>
          <w:szCs w:val="24"/>
        </w:rPr>
        <w:t>о</w:t>
      </w:r>
      <w:proofErr w:type="spellEnd"/>
      <w:r w:rsidR="0056776F">
        <w:rPr>
          <w:rFonts w:ascii="Times New Roman" w:hAnsi="Times New Roman" w:cs="Times New Roman"/>
          <w:sz w:val="24"/>
          <w:szCs w:val="24"/>
        </w:rPr>
        <w:t>-</w:t>
      </w:r>
      <w:proofErr w:type="gramEnd"/>
      <w:r w:rsidRPr="00702237">
        <w:rPr>
          <w:rFonts w:ascii="Times New Roman" w:hAnsi="Times New Roman" w:cs="Times New Roman"/>
          <w:sz w:val="24"/>
          <w:szCs w:val="24"/>
        </w:rPr>
        <w:t xml:space="preserve"> и </w:t>
      </w:r>
      <w:proofErr w:type="spellStart"/>
      <w:r w:rsidRPr="00702237">
        <w:rPr>
          <w:rFonts w:ascii="Times New Roman" w:hAnsi="Times New Roman" w:cs="Times New Roman"/>
          <w:sz w:val="24"/>
          <w:szCs w:val="24"/>
        </w:rPr>
        <w:t>культуросообразного</w:t>
      </w:r>
      <w:proofErr w:type="spellEnd"/>
      <w:r w:rsidRPr="00702237">
        <w:rPr>
          <w:rFonts w:ascii="Times New Roman" w:hAnsi="Times New Roman" w:cs="Times New Roman"/>
          <w:sz w:val="24"/>
          <w:szCs w:val="24"/>
        </w:rPr>
        <w:t xml:space="preserve"> поведения в окружающей природной и социальной среде.</w:t>
      </w:r>
    </w:p>
    <w:p w:rsidR="00702237" w:rsidRPr="0056776F" w:rsidRDefault="00702237" w:rsidP="0056776F">
      <w:pPr>
        <w:spacing w:line="240" w:lineRule="auto"/>
        <w:ind w:left="-709" w:firstLine="567"/>
        <w:contextualSpacing/>
        <w:jc w:val="both"/>
        <w:rPr>
          <w:rFonts w:ascii="Times New Roman" w:hAnsi="Times New Roman" w:cs="Times New Roman"/>
          <w:color w:val="C00000"/>
          <w:sz w:val="24"/>
          <w:szCs w:val="24"/>
        </w:rPr>
      </w:pPr>
      <w:r w:rsidRPr="00702237">
        <w:rPr>
          <w:rFonts w:ascii="Times New Roman" w:hAnsi="Times New Roman" w:cs="Times New Roman"/>
          <w:sz w:val="24"/>
          <w:szCs w:val="24"/>
        </w:rPr>
        <w:t xml:space="preserve">        </w:t>
      </w:r>
      <w:r w:rsidRPr="0056776F">
        <w:rPr>
          <w:rFonts w:ascii="Times New Roman" w:hAnsi="Times New Roman" w:cs="Times New Roman"/>
          <w:color w:val="C00000"/>
          <w:sz w:val="24"/>
          <w:szCs w:val="24"/>
        </w:rPr>
        <w:t>1.7.1. Человек и природа</w:t>
      </w:r>
    </w:p>
    <w:p w:rsidR="00702237" w:rsidRPr="0056776F" w:rsidRDefault="00702237" w:rsidP="0056776F">
      <w:pPr>
        <w:spacing w:line="240" w:lineRule="auto"/>
        <w:ind w:left="-709" w:firstLine="567"/>
        <w:contextualSpacing/>
        <w:jc w:val="both"/>
        <w:rPr>
          <w:rFonts w:ascii="Times New Roman" w:hAnsi="Times New Roman" w:cs="Times New Roman"/>
          <w:sz w:val="24"/>
          <w:szCs w:val="24"/>
          <w:u w:val="single"/>
        </w:rPr>
      </w:pPr>
      <w:r w:rsidRPr="00702237">
        <w:rPr>
          <w:rFonts w:ascii="Times New Roman" w:hAnsi="Times New Roman" w:cs="Times New Roman"/>
          <w:sz w:val="24"/>
          <w:szCs w:val="24"/>
        </w:rPr>
        <w:t xml:space="preserve">        </w:t>
      </w:r>
      <w:r w:rsidRPr="0056776F">
        <w:rPr>
          <w:rFonts w:ascii="Times New Roman" w:hAnsi="Times New Roman" w:cs="Times New Roman"/>
          <w:sz w:val="24"/>
          <w:szCs w:val="24"/>
          <w:u w:val="single"/>
        </w:rPr>
        <w:t>Выпускник научится:</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узнавать изученные объекты и явления живой и неживой природы;</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описывать на основе предложенного плана изученные объекты и явления живой и неживой природы, выделять их существенные признаки;</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проводить несложные наблюдения в окружающей среде и ставить опыты, используя простейшее лабораторное оборудование и измерительные приборы; следовать инструкциям и правилам техники безопасности при проведении наблюдений и опытов;</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использовать </w:t>
      </w:r>
      <w:proofErr w:type="spellStart"/>
      <w:proofErr w:type="gramStart"/>
      <w:r w:rsidRPr="00702237">
        <w:rPr>
          <w:rFonts w:ascii="Times New Roman" w:hAnsi="Times New Roman" w:cs="Times New Roman"/>
          <w:sz w:val="24"/>
          <w:szCs w:val="24"/>
        </w:rPr>
        <w:t>естественно-научные</w:t>
      </w:r>
      <w:proofErr w:type="spellEnd"/>
      <w:proofErr w:type="gramEnd"/>
      <w:r w:rsidRPr="00702237">
        <w:rPr>
          <w:rFonts w:ascii="Times New Roman" w:hAnsi="Times New Roman" w:cs="Times New Roman"/>
          <w:sz w:val="24"/>
          <w:szCs w:val="24"/>
        </w:rPr>
        <w:t xml:space="preserve"> тексты (на бумажных и электронных носителях, в том числе в контролируемом Интернете) с целью поиска информации, ответов на вопросы, объяснений, создания собственных устных или письменных высказываний;</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использовать различные справочные издания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использовать готовые модели (глобус, карта, план) для объяснения явлений или описания свойств объектов;</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lastRenderedPageBreak/>
        <w:t xml:space="preserve">        • обнаруживать простейшие взаимосвязи между живой и неживой природой, взаимосвязи в живой природе; использовать их для объяснения необходимости бережного отношения к природе;</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понимать необходимость здорового образа жизни, соблюдения правил безопасного поведения; использовать знания о строении и функционировании организма человека для сохранения и укрепления своего здоровья.</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u w:val="single"/>
        </w:rPr>
      </w:pPr>
      <w:r w:rsidRPr="00F34B0B">
        <w:rPr>
          <w:rFonts w:ascii="Times New Roman" w:hAnsi="Times New Roman" w:cs="Times New Roman"/>
          <w:i/>
          <w:sz w:val="24"/>
          <w:szCs w:val="24"/>
        </w:rPr>
        <w:t xml:space="preserve">        </w:t>
      </w:r>
      <w:r w:rsidRPr="00F34B0B">
        <w:rPr>
          <w:rFonts w:ascii="Times New Roman" w:hAnsi="Times New Roman" w:cs="Times New Roman"/>
          <w:i/>
          <w:sz w:val="24"/>
          <w:szCs w:val="24"/>
          <w:u w:val="single"/>
        </w:rPr>
        <w:t>Выпускник получит возможность научиться:</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использовать при проведении практических работ инструменты ИКТ (фото- и видеокамеру, микрофон и др.) для записи и обработки информации, готовить небольшие презентации по результатам наблюдений и опытов;</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моделировать объекты и отдельные процессы реального мира с использованием виртуальных лабораторий и механизмов, собранных из конструктора;</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осознавать ценность природы и необходимость нести ответственность за её сохранение, соблюдать правила </w:t>
      </w:r>
      <w:proofErr w:type="spellStart"/>
      <w:r w:rsidRPr="00F34B0B">
        <w:rPr>
          <w:rFonts w:ascii="Times New Roman" w:hAnsi="Times New Roman" w:cs="Times New Roman"/>
          <w:i/>
          <w:sz w:val="24"/>
          <w:szCs w:val="24"/>
        </w:rPr>
        <w:t>экологичного</w:t>
      </w:r>
      <w:proofErr w:type="spellEnd"/>
      <w:r w:rsidRPr="00F34B0B">
        <w:rPr>
          <w:rFonts w:ascii="Times New Roman" w:hAnsi="Times New Roman" w:cs="Times New Roman"/>
          <w:i/>
          <w:sz w:val="24"/>
          <w:szCs w:val="24"/>
        </w:rPr>
        <w:t xml:space="preserve"> поведения в школе и в быту (раздельный сбор мусора, экономия воды и электроэнергии) и природной среде;</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пользоваться простыми навыками самоконтроля самочувствия для сохранения здоровья, осознанно выполнять режим дня, правила рационального питания и личной гигиены;</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выполнять правила безопасного поведения в доме, на улице, природной среде, оказывать первую помощь при несложных несчастных случаях;</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планировать, контролировать и оценивать учебные действия в процессе познания окружающего мира в соответствии с поставленной задачей и условиями её реализации.</w:t>
      </w:r>
    </w:p>
    <w:p w:rsidR="00702237" w:rsidRPr="0056776F" w:rsidRDefault="00702237" w:rsidP="0056776F">
      <w:pPr>
        <w:spacing w:line="240" w:lineRule="auto"/>
        <w:ind w:left="-709" w:firstLine="567"/>
        <w:contextualSpacing/>
        <w:jc w:val="both"/>
        <w:rPr>
          <w:rFonts w:ascii="Times New Roman" w:hAnsi="Times New Roman" w:cs="Times New Roman"/>
          <w:color w:val="C00000"/>
          <w:sz w:val="24"/>
          <w:szCs w:val="24"/>
        </w:rPr>
      </w:pPr>
      <w:r w:rsidRPr="00702237">
        <w:rPr>
          <w:rFonts w:ascii="Times New Roman" w:hAnsi="Times New Roman" w:cs="Times New Roman"/>
          <w:sz w:val="24"/>
          <w:szCs w:val="24"/>
        </w:rPr>
        <w:t xml:space="preserve">        </w:t>
      </w:r>
      <w:r w:rsidRPr="0056776F">
        <w:rPr>
          <w:rFonts w:ascii="Times New Roman" w:hAnsi="Times New Roman" w:cs="Times New Roman"/>
          <w:color w:val="C00000"/>
          <w:sz w:val="24"/>
          <w:szCs w:val="24"/>
        </w:rPr>
        <w:t>1.7.2. Человек и общество</w:t>
      </w:r>
    </w:p>
    <w:p w:rsidR="00702237" w:rsidRPr="0056776F" w:rsidRDefault="00702237" w:rsidP="0056776F">
      <w:pPr>
        <w:spacing w:line="240" w:lineRule="auto"/>
        <w:ind w:left="-709" w:firstLine="567"/>
        <w:contextualSpacing/>
        <w:jc w:val="both"/>
        <w:rPr>
          <w:rFonts w:ascii="Times New Roman" w:hAnsi="Times New Roman" w:cs="Times New Roman"/>
          <w:sz w:val="24"/>
          <w:szCs w:val="24"/>
          <w:u w:val="single"/>
        </w:rPr>
      </w:pPr>
      <w:r w:rsidRPr="00702237">
        <w:rPr>
          <w:rFonts w:ascii="Times New Roman" w:hAnsi="Times New Roman" w:cs="Times New Roman"/>
          <w:sz w:val="24"/>
          <w:szCs w:val="24"/>
        </w:rPr>
        <w:t xml:space="preserve">        </w:t>
      </w:r>
      <w:r w:rsidRPr="0056776F">
        <w:rPr>
          <w:rFonts w:ascii="Times New Roman" w:hAnsi="Times New Roman" w:cs="Times New Roman"/>
          <w:sz w:val="24"/>
          <w:szCs w:val="24"/>
          <w:u w:val="single"/>
        </w:rPr>
        <w:t>Выпускник научится:</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узнавать государственную символику Российской Федерации и своего региона; описывать достопримечательности столицы и родного края; находить на карте мира Российскую Федерацию, на карте России — Москву, свой регион и его главный город;</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различать прошлое, настоящее, будущее; соотносить изученные исторические события с датами, конкретную дату с веком; находить место изученных событий на «ленте времени»;</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используя дополнительные источники информации (на бумажных и электронных носителях, в том числе в контролируемом Интернете), находить факты, относящиеся к образу жизни, обычаям и верованиям своих предков; на основе имеющихся знаний отличать реальные исторические факты от вымыслов;</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оценивать характер взаимоотношений людей в различных социальных группах (семья, общество сверстников, этнос), в том числе с позиции развития этических чувств, доброжелательности и эмоционально-нравственной отзывчивости, понимания чу</w:t>
      </w:r>
      <w:proofErr w:type="gramStart"/>
      <w:r w:rsidRPr="00702237">
        <w:rPr>
          <w:rFonts w:ascii="Times New Roman" w:hAnsi="Times New Roman" w:cs="Times New Roman"/>
          <w:sz w:val="24"/>
          <w:szCs w:val="24"/>
        </w:rPr>
        <w:t>вств др</w:t>
      </w:r>
      <w:proofErr w:type="gramEnd"/>
      <w:r w:rsidRPr="00702237">
        <w:rPr>
          <w:rFonts w:ascii="Times New Roman" w:hAnsi="Times New Roman" w:cs="Times New Roman"/>
          <w:sz w:val="24"/>
          <w:szCs w:val="24"/>
        </w:rPr>
        <w:t>угих людей и сопереживания им;</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использовать различные справочные издания (словари, энциклопедии, включая компьютерные) и детскую литературу о человеке и обществе с целью поиска познавательной информации, ответов на вопросы, объяснений, для создания собственных устных или письменных высказываний.</w:t>
      </w:r>
    </w:p>
    <w:p w:rsidR="00702237" w:rsidRPr="0056776F" w:rsidRDefault="00702237" w:rsidP="0056776F">
      <w:pPr>
        <w:spacing w:line="240" w:lineRule="auto"/>
        <w:ind w:left="-709" w:firstLine="567"/>
        <w:contextualSpacing/>
        <w:jc w:val="both"/>
        <w:rPr>
          <w:rFonts w:ascii="Times New Roman" w:hAnsi="Times New Roman" w:cs="Times New Roman"/>
          <w:sz w:val="24"/>
          <w:szCs w:val="24"/>
          <w:u w:val="single"/>
        </w:rPr>
      </w:pPr>
      <w:r w:rsidRPr="00702237">
        <w:rPr>
          <w:rFonts w:ascii="Times New Roman" w:hAnsi="Times New Roman" w:cs="Times New Roman"/>
          <w:sz w:val="24"/>
          <w:szCs w:val="24"/>
        </w:rPr>
        <w:t xml:space="preserve">        </w:t>
      </w:r>
      <w:r w:rsidRPr="0056776F">
        <w:rPr>
          <w:rFonts w:ascii="Times New Roman" w:hAnsi="Times New Roman" w:cs="Times New Roman"/>
          <w:sz w:val="24"/>
          <w:szCs w:val="24"/>
          <w:u w:val="single"/>
        </w:rPr>
        <w:t>Выпускник получит возможность научиться:</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осознавать свою неразрывную связь с разнообразными окружающими социальными группами;</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ориентироваться в важнейших для страны и личности событиях и фактах прошлого и настоящего; оценивать их возможное влияние на будущее, приобретая тем самым чувство исторической перспективы;</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lastRenderedPageBreak/>
        <w:t xml:space="preserve">        • наблюдать и описывать проявления богатства внутреннего мира человека в его созидательной деятельности на благо семьи, в интересах образовательного учреждения, профессионального сообщества, этноса, нации, страны;</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проявлять уважение и готовность выполнять совместно установленные договорённости и правила, в том числе правила общения </w:t>
      </w:r>
      <w:proofErr w:type="gramStart"/>
      <w:r w:rsidRPr="00F34B0B">
        <w:rPr>
          <w:rFonts w:ascii="Times New Roman" w:hAnsi="Times New Roman" w:cs="Times New Roman"/>
          <w:i/>
          <w:sz w:val="24"/>
          <w:szCs w:val="24"/>
        </w:rPr>
        <w:t>со</w:t>
      </w:r>
      <w:proofErr w:type="gramEnd"/>
      <w:r w:rsidRPr="00F34B0B">
        <w:rPr>
          <w:rFonts w:ascii="Times New Roman" w:hAnsi="Times New Roman" w:cs="Times New Roman"/>
          <w:i/>
          <w:sz w:val="24"/>
          <w:szCs w:val="24"/>
        </w:rPr>
        <w:t xml:space="preserve"> взрослыми и сверстниками в официальной обстановке, участвовать в коллективной коммуникативной деятельности в информационной образовательной среде;</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определять общую цель в совместной деятельности и пути её достижения, 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p>
    <w:p w:rsidR="00702237" w:rsidRPr="0056776F" w:rsidRDefault="00702237" w:rsidP="0056776F">
      <w:pPr>
        <w:spacing w:line="240" w:lineRule="auto"/>
        <w:ind w:left="-709" w:firstLine="567"/>
        <w:contextualSpacing/>
        <w:jc w:val="both"/>
        <w:rPr>
          <w:rFonts w:ascii="Times New Roman" w:hAnsi="Times New Roman" w:cs="Times New Roman"/>
          <w:b/>
          <w:color w:val="C00000"/>
          <w:sz w:val="24"/>
          <w:szCs w:val="24"/>
        </w:rPr>
      </w:pPr>
      <w:r w:rsidRPr="00702237">
        <w:rPr>
          <w:rFonts w:ascii="Times New Roman" w:hAnsi="Times New Roman" w:cs="Times New Roman"/>
          <w:sz w:val="24"/>
          <w:szCs w:val="24"/>
        </w:rPr>
        <w:t xml:space="preserve">        </w:t>
      </w:r>
      <w:r w:rsidRPr="0056776F">
        <w:rPr>
          <w:rFonts w:ascii="Times New Roman" w:hAnsi="Times New Roman" w:cs="Times New Roman"/>
          <w:b/>
          <w:color w:val="C00000"/>
          <w:sz w:val="24"/>
          <w:szCs w:val="24"/>
        </w:rPr>
        <w:t>1.8. Музыка</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w:t>
      </w:r>
      <w:proofErr w:type="gramStart"/>
      <w:r w:rsidRPr="00702237">
        <w:rPr>
          <w:rFonts w:ascii="Times New Roman" w:hAnsi="Times New Roman" w:cs="Times New Roman"/>
          <w:sz w:val="24"/>
          <w:szCs w:val="24"/>
        </w:rPr>
        <w:t>В результате изучения музыки на ступени начального общего образования у обучающихся будут сформированы основы музыкальной культуры через эмоциональное активное восприятие, развитый художественный вкус, интерес к музыкальному искусству и музыкальной деятельности; воспитаны нравственные и эстетические чувства: любовь к Родине, гордость за достижения отечественного и мирового музыкального искусства, уважение к истории и духовным традициям России, музыкальной культуре её народов;</w:t>
      </w:r>
      <w:proofErr w:type="gramEnd"/>
      <w:r w:rsidRPr="00702237">
        <w:rPr>
          <w:rFonts w:ascii="Times New Roman" w:hAnsi="Times New Roman" w:cs="Times New Roman"/>
          <w:sz w:val="24"/>
          <w:szCs w:val="24"/>
        </w:rPr>
        <w:t xml:space="preserve"> начнут развиваться образное и ассоциативное мышление и воображение, музыкальная память и слух, певческий голос, учебно-творческие способности в различных видах музыкальной деятельности.</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Обучающиеся научатся воспринимать музыку и размышлять о ней, открыто и эмоционально </w:t>
      </w:r>
      <w:proofErr w:type="gramStart"/>
      <w:r w:rsidRPr="00702237">
        <w:rPr>
          <w:rFonts w:ascii="Times New Roman" w:hAnsi="Times New Roman" w:cs="Times New Roman"/>
          <w:sz w:val="24"/>
          <w:szCs w:val="24"/>
        </w:rPr>
        <w:t>выражать</w:t>
      </w:r>
      <w:proofErr w:type="gramEnd"/>
      <w:r w:rsidRPr="00702237">
        <w:rPr>
          <w:rFonts w:ascii="Times New Roman" w:hAnsi="Times New Roman" w:cs="Times New Roman"/>
          <w:sz w:val="24"/>
          <w:szCs w:val="24"/>
        </w:rPr>
        <w:t xml:space="preserve"> своё отношение к искусству, проявлять эстетические и художественные предпочтения, позитивную самооценку, самоуважение, жизненный оптимизм. Они смогут воплощать музыкальные образы при создании театрализованных и музыкально-пластических композиций, разучивании и исполнении вокально-хоровых произведений, игре на элементарных детских музыкальных инструментах.</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У них проявится способность вставать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импровизировать в разнообразных видах музыкально-творческой деятельности.</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Они смогут реализовать собственный творческий потенциал, применяя музыкальные знания и представления о музыкальном искусстве для выполнения учебных и художественно-практических задач, действовать самостоятельно при разрешении проблемно-творческих ситуаций в повседневной жизни.</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Обучающиеся научатся понимать роль музыки в жизни человека,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 получат представление об эстетических идеалах человечества, духовных, культурных отечественных традициях, этнической самобытности музыкального искусства разных народов.</w:t>
      </w:r>
    </w:p>
    <w:p w:rsidR="00702237" w:rsidRPr="0056776F" w:rsidRDefault="00702237" w:rsidP="0056776F">
      <w:pPr>
        <w:spacing w:line="240" w:lineRule="auto"/>
        <w:ind w:left="-709" w:firstLine="567"/>
        <w:contextualSpacing/>
        <w:jc w:val="both"/>
        <w:rPr>
          <w:rFonts w:ascii="Times New Roman" w:hAnsi="Times New Roman" w:cs="Times New Roman"/>
          <w:color w:val="C00000"/>
          <w:sz w:val="24"/>
          <w:szCs w:val="24"/>
        </w:rPr>
      </w:pPr>
      <w:r w:rsidRPr="00702237">
        <w:rPr>
          <w:rFonts w:ascii="Times New Roman" w:hAnsi="Times New Roman" w:cs="Times New Roman"/>
          <w:sz w:val="24"/>
          <w:szCs w:val="24"/>
        </w:rPr>
        <w:t xml:space="preserve">       </w:t>
      </w:r>
      <w:r w:rsidRPr="0056776F">
        <w:rPr>
          <w:rFonts w:ascii="Times New Roman" w:hAnsi="Times New Roman" w:cs="Times New Roman"/>
          <w:color w:val="C00000"/>
          <w:sz w:val="24"/>
          <w:szCs w:val="24"/>
        </w:rPr>
        <w:t xml:space="preserve"> 1.8.1. Музыка в жизни человека</w:t>
      </w:r>
    </w:p>
    <w:p w:rsidR="00702237" w:rsidRPr="0056776F" w:rsidRDefault="00702237" w:rsidP="0056776F">
      <w:pPr>
        <w:spacing w:line="240" w:lineRule="auto"/>
        <w:ind w:left="-709" w:firstLine="567"/>
        <w:contextualSpacing/>
        <w:jc w:val="both"/>
        <w:rPr>
          <w:rFonts w:ascii="Times New Roman" w:hAnsi="Times New Roman" w:cs="Times New Roman"/>
          <w:sz w:val="24"/>
          <w:szCs w:val="24"/>
          <w:u w:val="single"/>
        </w:rPr>
      </w:pPr>
      <w:r w:rsidRPr="00702237">
        <w:rPr>
          <w:rFonts w:ascii="Times New Roman" w:hAnsi="Times New Roman" w:cs="Times New Roman"/>
          <w:sz w:val="24"/>
          <w:szCs w:val="24"/>
        </w:rPr>
        <w:t xml:space="preserve">        </w:t>
      </w:r>
      <w:r w:rsidRPr="0056776F">
        <w:rPr>
          <w:rFonts w:ascii="Times New Roman" w:hAnsi="Times New Roman" w:cs="Times New Roman"/>
          <w:sz w:val="24"/>
          <w:szCs w:val="24"/>
          <w:u w:val="single"/>
        </w:rPr>
        <w:t>Выпускник научится:</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w:t>
      </w:r>
      <w:proofErr w:type="gramStart"/>
      <w:r w:rsidRPr="00702237">
        <w:rPr>
          <w:rFonts w:ascii="Times New Roman" w:hAnsi="Times New Roman" w:cs="Times New Roman"/>
          <w:sz w:val="24"/>
          <w:szCs w:val="24"/>
        </w:rPr>
        <w:t>• воспринимать музыку различных жанров, размышлять о музыкальных произведениях как способе выражения чувств и мыслей человека, эмоционально, эстетически откликаться на искусство, выражая своё отношение к нему в различных видах музыкально-творческой деятельности; ориентироваться в музыкально-поэтическом творчестве, в многообразии музыкального фольклора России, в том числе родного края, сопоставлять различные образцы народной и профессиональной музыки, ценить отечественные народные музыкальные традиции;</w:t>
      </w:r>
      <w:proofErr w:type="gramEnd"/>
    </w:p>
    <w:p w:rsidR="00702237" w:rsidRPr="00702237" w:rsidRDefault="0056776F" w:rsidP="0056776F">
      <w:pPr>
        <w:spacing w:line="240" w:lineRule="auto"/>
        <w:ind w:left="-709"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 воп</w:t>
      </w:r>
      <w:r w:rsidR="00702237" w:rsidRPr="00702237">
        <w:rPr>
          <w:rFonts w:ascii="Times New Roman" w:hAnsi="Times New Roman" w:cs="Times New Roman"/>
          <w:sz w:val="24"/>
          <w:szCs w:val="24"/>
        </w:rPr>
        <w:t>лощать художественно-образное содержание и интонационно-мелодические особенности профессионального и народного творчества (в пении, слове, движении, играх, действах и др.).</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u w:val="single"/>
        </w:rPr>
      </w:pPr>
      <w:r w:rsidRPr="00F34B0B">
        <w:rPr>
          <w:rFonts w:ascii="Times New Roman" w:hAnsi="Times New Roman" w:cs="Times New Roman"/>
          <w:i/>
          <w:sz w:val="24"/>
          <w:szCs w:val="24"/>
        </w:rPr>
        <w:t xml:space="preserve">        </w:t>
      </w:r>
      <w:r w:rsidRPr="00F34B0B">
        <w:rPr>
          <w:rFonts w:ascii="Times New Roman" w:hAnsi="Times New Roman" w:cs="Times New Roman"/>
          <w:i/>
          <w:sz w:val="24"/>
          <w:szCs w:val="24"/>
          <w:u w:val="single"/>
        </w:rPr>
        <w:t>Выпускник получит возможность научиться:</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lastRenderedPageBreak/>
        <w:t xml:space="preserve">        • реализовывать творческий потенциал, осуществляя собственные музыкально-исполнительские замыслы в различных видах деятельности;</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организовывать культурный досуг, самостоятельную музыкально-творческую деятельность, музицировать и использовать ИКТ в музыкальных играх.</w:t>
      </w:r>
    </w:p>
    <w:p w:rsidR="00702237" w:rsidRPr="0056776F" w:rsidRDefault="00702237" w:rsidP="0056776F">
      <w:pPr>
        <w:spacing w:line="240" w:lineRule="auto"/>
        <w:ind w:left="-709" w:firstLine="567"/>
        <w:contextualSpacing/>
        <w:jc w:val="both"/>
        <w:rPr>
          <w:rFonts w:ascii="Times New Roman" w:hAnsi="Times New Roman" w:cs="Times New Roman"/>
          <w:color w:val="C00000"/>
          <w:sz w:val="24"/>
          <w:szCs w:val="24"/>
        </w:rPr>
      </w:pPr>
      <w:r w:rsidRPr="0056776F">
        <w:rPr>
          <w:rFonts w:ascii="Times New Roman" w:hAnsi="Times New Roman" w:cs="Times New Roman"/>
          <w:color w:val="C00000"/>
          <w:sz w:val="24"/>
          <w:szCs w:val="24"/>
        </w:rPr>
        <w:t xml:space="preserve">        1.8.2.       Основные закономерности музыкального искусства</w:t>
      </w:r>
    </w:p>
    <w:p w:rsidR="00702237" w:rsidRPr="0056776F" w:rsidRDefault="00702237" w:rsidP="0056776F">
      <w:pPr>
        <w:spacing w:line="240" w:lineRule="auto"/>
        <w:ind w:left="-709" w:firstLine="567"/>
        <w:contextualSpacing/>
        <w:jc w:val="both"/>
        <w:rPr>
          <w:rFonts w:ascii="Times New Roman" w:hAnsi="Times New Roman" w:cs="Times New Roman"/>
          <w:sz w:val="24"/>
          <w:szCs w:val="24"/>
          <w:u w:val="single"/>
        </w:rPr>
      </w:pPr>
      <w:r w:rsidRPr="00702237">
        <w:rPr>
          <w:rFonts w:ascii="Times New Roman" w:hAnsi="Times New Roman" w:cs="Times New Roman"/>
          <w:sz w:val="24"/>
          <w:szCs w:val="24"/>
        </w:rPr>
        <w:t xml:space="preserve">        </w:t>
      </w:r>
      <w:r w:rsidRPr="0056776F">
        <w:rPr>
          <w:rFonts w:ascii="Times New Roman" w:hAnsi="Times New Roman" w:cs="Times New Roman"/>
          <w:sz w:val="24"/>
          <w:szCs w:val="24"/>
          <w:u w:val="single"/>
        </w:rPr>
        <w:t>Выпускник научится:</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соотносить выразительные и изобразительные интонации, узнавать характерные черты музыкальной речи разных композиторов, воплощать особенности музыки в исполнительской деятельности на основе полученных знаний;</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наблюдать за процессом и результатом музыкального развития на основе сходства и различий интонаций, тем, образов и распознавать художественный смысл различных форм построения музыки;</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общаться и взаимодействовать в процессе ансамблевого, коллективного (хорового и инструментального) воплощения различных художественных образов.</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u w:val="single"/>
        </w:rPr>
      </w:pPr>
      <w:r w:rsidRPr="00F34B0B">
        <w:rPr>
          <w:rFonts w:ascii="Times New Roman" w:hAnsi="Times New Roman" w:cs="Times New Roman"/>
          <w:i/>
          <w:sz w:val="24"/>
          <w:szCs w:val="24"/>
        </w:rPr>
        <w:t xml:space="preserve">        </w:t>
      </w:r>
      <w:r w:rsidRPr="00F34B0B">
        <w:rPr>
          <w:rFonts w:ascii="Times New Roman" w:hAnsi="Times New Roman" w:cs="Times New Roman"/>
          <w:i/>
          <w:sz w:val="24"/>
          <w:szCs w:val="24"/>
          <w:u w:val="single"/>
        </w:rPr>
        <w:t>Выпускник получит возможность научиться:</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реализовывать собственные творческие замыслы в различных видах музыкальной деятельности (в пении и интерпретации музыки, игре на детских элементарных музыкальных инструментах, музыкально-пластическом движении и импровизации);</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использовать систему графических знаков для ориентации в нотном письме при пении простейших мелодий;</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w:t>
      </w:r>
    </w:p>
    <w:p w:rsidR="00702237" w:rsidRPr="0056776F" w:rsidRDefault="00702237" w:rsidP="0056776F">
      <w:pPr>
        <w:spacing w:line="240" w:lineRule="auto"/>
        <w:ind w:left="-709" w:firstLine="567"/>
        <w:contextualSpacing/>
        <w:jc w:val="both"/>
        <w:rPr>
          <w:rFonts w:ascii="Times New Roman" w:hAnsi="Times New Roman" w:cs="Times New Roman"/>
          <w:color w:val="C00000"/>
          <w:sz w:val="24"/>
          <w:szCs w:val="24"/>
        </w:rPr>
      </w:pPr>
      <w:r w:rsidRPr="00702237">
        <w:rPr>
          <w:rFonts w:ascii="Times New Roman" w:hAnsi="Times New Roman" w:cs="Times New Roman"/>
          <w:sz w:val="24"/>
          <w:szCs w:val="24"/>
        </w:rPr>
        <w:t xml:space="preserve">        </w:t>
      </w:r>
      <w:r w:rsidRPr="0056776F">
        <w:rPr>
          <w:rFonts w:ascii="Times New Roman" w:hAnsi="Times New Roman" w:cs="Times New Roman"/>
          <w:color w:val="C00000"/>
          <w:sz w:val="24"/>
          <w:szCs w:val="24"/>
        </w:rPr>
        <w:t>1.8.3. Музыкальная картина мира</w:t>
      </w:r>
    </w:p>
    <w:p w:rsidR="00702237" w:rsidRPr="0056776F" w:rsidRDefault="00702237" w:rsidP="0056776F">
      <w:pPr>
        <w:spacing w:line="240" w:lineRule="auto"/>
        <w:ind w:left="-709" w:firstLine="567"/>
        <w:contextualSpacing/>
        <w:jc w:val="both"/>
        <w:rPr>
          <w:rFonts w:ascii="Times New Roman" w:hAnsi="Times New Roman" w:cs="Times New Roman"/>
          <w:sz w:val="24"/>
          <w:szCs w:val="24"/>
          <w:u w:val="single"/>
        </w:rPr>
      </w:pPr>
      <w:r w:rsidRPr="00702237">
        <w:rPr>
          <w:rFonts w:ascii="Times New Roman" w:hAnsi="Times New Roman" w:cs="Times New Roman"/>
          <w:sz w:val="24"/>
          <w:szCs w:val="24"/>
        </w:rPr>
        <w:t xml:space="preserve">        </w:t>
      </w:r>
      <w:r w:rsidRPr="0056776F">
        <w:rPr>
          <w:rFonts w:ascii="Times New Roman" w:hAnsi="Times New Roman" w:cs="Times New Roman"/>
          <w:sz w:val="24"/>
          <w:szCs w:val="24"/>
          <w:u w:val="single"/>
        </w:rPr>
        <w:t>Выпускник научится:</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исполнять музыкальные произведения разных форм и жанров (пение, драматизация, музыкально-пластическое движение, инструментальное </w:t>
      </w:r>
      <w:proofErr w:type="spellStart"/>
      <w:r w:rsidRPr="00702237">
        <w:rPr>
          <w:rFonts w:ascii="Times New Roman" w:hAnsi="Times New Roman" w:cs="Times New Roman"/>
          <w:sz w:val="24"/>
          <w:szCs w:val="24"/>
        </w:rPr>
        <w:t>музицирование</w:t>
      </w:r>
      <w:proofErr w:type="spellEnd"/>
      <w:r w:rsidRPr="00702237">
        <w:rPr>
          <w:rFonts w:ascii="Times New Roman" w:hAnsi="Times New Roman" w:cs="Times New Roman"/>
          <w:sz w:val="24"/>
          <w:szCs w:val="24"/>
        </w:rPr>
        <w:t>, импровизация и др.);</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определять виды музыки, сопоставлять музыкальные образы в звучании различных музыкальных инструментов, в том </w:t>
      </w:r>
      <w:r w:rsidR="0056776F">
        <w:rPr>
          <w:rFonts w:ascii="Times New Roman" w:hAnsi="Times New Roman" w:cs="Times New Roman"/>
          <w:sz w:val="24"/>
          <w:szCs w:val="24"/>
        </w:rPr>
        <w:t>числе и современных электронных;</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оценивать и соотносить содержание и музыкальный язык народного и профессионального музыкального творчества разных стран мира.</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u w:val="single"/>
        </w:rPr>
      </w:pPr>
      <w:r w:rsidRPr="00F34B0B">
        <w:rPr>
          <w:rFonts w:ascii="Times New Roman" w:hAnsi="Times New Roman" w:cs="Times New Roman"/>
          <w:i/>
          <w:sz w:val="24"/>
          <w:szCs w:val="24"/>
        </w:rPr>
        <w:t xml:space="preserve">        </w:t>
      </w:r>
      <w:r w:rsidRPr="00F34B0B">
        <w:rPr>
          <w:rFonts w:ascii="Times New Roman" w:hAnsi="Times New Roman" w:cs="Times New Roman"/>
          <w:i/>
          <w:sz w:val="24"/>
          <w:szCs w:val="24"/>
          <w:u w:val="single"/>
        </w:rPr>
        <w:t>Выпускник получит возможность научиться:</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адекватно оценивать явления музыкальной культуры и проявлять инициативу в выборе образцов профессионального и музыкально-поэтического творчества народов мира;</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оказывать помощь в организации и проведении школьных культурно-массовых мероприятий, представлять широкой публике результаты собственной музыкально-творческой деятельности (пение, инструментальное </w:t>
      </w:r>
      <w:proofErr w:type="spellStart"/>
      <w:r w:rsidRPr="00F34B0B">
        <w:rPr>
          <w:rFonts w:ascii="Times New Roman" w:hAnsi="Times New Roman" w:cs="Times New Roman"/>
          <w:i/>
          <w:sz w:val="24"/>
          <w:szCs w:val="24"/>
        </w:rPr>
        <w:t>музицирование</w:t>
      </w:r>
      <w:proofErr w:type="spellEnd"/>
      <w:r w:rsidRPr="00F34B0B">
        <w:rPr>
          <w:rFonts w:ascii="Times New Roman" w:hAnsi="Times New Roman" w:cs="Times New Roman"/>
          <w:i/>
          <w:sz w:val="24"/>
          <w:szCs w:val="24"/>
        </w:rPr>
        <w:t>, драматизация и др.), собирать музыкальные коллекции (фонотека, видеотека).</w:t>
      </w:r>
    </w:p>
    <w:p w:rsidR="00702237" w:rsidRPr="0056776F" w:rsidRDefault="00702237" w:rsidP="0056776F">
      <w:pPr>
        <w:spacing w:line="240" w:lineRule="auto"/>
        <w:ind w:left="-709" w:firstLine="567"/>
        <w:contextualSpacing/>
        <w:jc w:val="both"/>
        <w:rPr>
          <w:rFonts w:ascii="Times New Roman" w:hAnsi="Times New Roman" w:cs="Times New Roman"/>
          <w:b/>
          <w:color w:val="C00000"/>
          <w:sz w:val="24"/>
          <w:szCs w:val="24"/>
        </w:rPr>
      </w:pPr>
      <w:r w:rsidRPr="0056776F">
        <w:rPr>
          <w:rFonts w:ascii="Times New Roman" w:hAnsi="Times New Roman" w:cs="Times New Roman"/>
          <w:b/>
          <w:color w:val="C00000"/>
          <w:sz w:val="24"/>
          <w:szCs w:val="24"/>
        </w:rPr>
        <w:t>1.9. Изобразительное искусство</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В результате изучения изобразительного искусства на ступени начального общего образования у </w:t>
      </w:r>
      <w:proofErr w:type="gramStart"/>
      <w:r w:rsidRPr="00702237">
        <w:rPr>
          <w:rFonts w:ascii="Times New Roman" w:hAnsi="Times New Roman" w:cs="Times New Roman"/>
          <w:sz w:val="24"/>
          <w:szCs w:val="24"/>
        </w:rPr>
        <w:t>обучающихся</w:t>
      </w:r>
      <w:proofErr w:type="gramEnd"/>
      <w:r w:rsidRPr="00702237">
        <w:rPr>
          <w:rFonts w:ascii="Times New Roman" w:hAnsi="Times New Roman" w:cs="Times New Roman"/>
          <w:sz w:val="24"/>
          <w:szCs w:val="24"/>
        </w:rPr>
        <w:t>:</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будут сформированы основы художественной культуры: представление о специфике изобразительного искусства, потребность в художественном творчестве и в общении с искусством, первоначальные понятия о выразительных возможностях языка искусства;</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начнут развиваться образное мышление, наблюдательность и воображение, учебно-творческие способности, эстетические чувства, формироваться основы анализа произведения искусства; будут проявляться эмоционально-ценностное отношение к миру, явлениям действительности и художественный вкус;</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сформируются основы духовно-нравственных ценностей личности — способности оценивать и выстраивать на основе традиционных моральных норм и нравственных идеалов, воплощённых в искусстве, отношение к себе, другим людям, обществу, государству, Отечеству, </w:t>
      </w:r>
      <w:r w:rsidRPr="00702237">
        <w:rPr>
          <w:rFonts w:ascii="Times New Roman" w:hAnsi="Times New Roman" w:cs="Times New Roman"/>
          <w:sz w:val="24"/>
          <w:szCs w:val="24"/>
        </w:rPr>
        <w:lastRenderedPageBreak/>
        <w:t>миру в целом; устойчивое представление о добре и зле, должном и недопустимом, которые станут базой самостоятельных поступков и действий на основе морального выбора, понимания и поддержания нравственных устоев, нашедших отражение и оценку в искусстве, — любви, взаимопомощи, уважении к родителям, заботе о младших и старших, ответственности за другого человека;</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появится готовность и способность к реализации своего творческого потенциала в духовной и художественно-продуктивной деятельности, разовьётся трудолюбие, оптимизм, способность к преодолению трудностей, открытость миру, диалогичность;</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w:t>
      </w:r>
      <w:proofErr w:type="gramStart"/>
      <w:r w:rsidRPr="00702237">
        <w:rPr>
          <w:rFonts w:ascii="Times New Roman" w:hAnsi="Times New Roman" w:cs="Times New Roman"/>
          <w:sz w:val="24"/>
          <w:szCs w:val="24"/>
        </w:rPr>
        <w:t>• установится осознанное уважение и принятие традиций, самобытных культурных ценностей, форм культурно-исторической, социальной и духовной жизни родного края, наполнятся конкретным содержанием понятия «Отечество», «родная земля», «моя семья и род», «мой дом», разовьётся принятие культуры и духовных традиций многонационального народа Российской Федерации, зародится целостный, социально ориентированный взгляд на мир в его органическом единстве и разнообразии природы, народов, культур и религий;</w:t>
      </w:r>
      <w:proofErr w:type="gramEnd"/>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будут заложены основы российской гражданской идентичности, чувства сопричастности и гордости за свою Родину, российский народ и историю России, появится осознание своей этнической и национальной принадлежности, ответственности за общее благополучие.</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Обучающиеся:</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овладеют практическими умениями и навыками в восприятии произведений пластических искусств и в различных видах художественной деятельности: графике (рисунке), живописи, скульптуре, архитектуре, художественном конструировании, декоративно-прикладном искусстве;</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смогут понимать образную природу искусства; давать эстетическую оценку и выражать своё отношение к событиям и явлениям окружающего мира, к природе, человеку и обществу; воплощать художественные образы в различных формах художественно-творческой деятельности;</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научатся применять художественные умения, знания и представления о пластических искусствах для выполнения учебных и художественно-практических задач, познакомятся с возможностями использования в творчестве различных </w:t>
      </w:r>
      <w:proofErr w:type="spellStart"/>
      <w:proofErr w:type="gramStart"/>
      <w:r w:rsidRPr="00702237">
        <w:rPr>
          <w:rFonts w:ascii="Times New Roman" w:hAnsi="Times New Roman" w:cs="Times New Roman"/>
          <w:sz w:val="24"/>
          <w:szCs w:val="24"/>
        </w:rPr>
        <w:t>ИКТ-средств</w:t>
      </w:r>
      <w:proofErr w:type="spellEnd"/>
      <w:proofErr w:type="gramEnd"/>
      <w:r w:rsidRPr="00702237">
        <w:rPr>
          <w:rFonts w:ascii="Times New Roman" w:hAnsi="Times New Roman" w:cs="Times New Roman"/>
          <w:sz w:val="24"/>
          <w:szCs w:val="24"/>
        </w:rPr>
        <w:t>;</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получат навыки сотрудничества </w:t>
      </w:r>
      <w:proofErr w:type="gramStart"/>
      <w:r w:rsidRPr="00702237">
        <w:rPr>
          <w:rFonts w:ascii="Times New Roman" w:hAnsi="Times New Roman" w:cs="Times New Roman"/>
          <w:sz w:val="24"/>
          <w:szCs w:val="24"/>
        </w:rPr>
        <w:t>со</w:t>
      </w:r>
      <w:proofErr w:type="gramEnd"/>
      <w:r w:rsidRPr="00702237">
        <w:rPr>
          <w:rFonts w:ascii="Times New Roman" w:hAnsi="Times New Roman" w:cs="Times New Roman"/>
          <w:sz w:val="24"/>
          <w:szCs w:val="24"/>
        </w:rPr>
        <w:t xml:space="preserve"> взрослыми и сверстниками, научатся вести диалог, участвовать в обсуждении значимых для человека явлений жизни и искусства, будут способны вставать на позицию другого человека;</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смогут реализовать собственный творческий потенциал, применяя полученные знания и представления об изобразительном искусстве для выполнения учебных и художественно-практических задач, действовать самостоятельно при разрешении проблемно-творческих ситуаций в повседневной жизни.</w:t>
      </w:r>
    </w:p>
    <w:p w:rsidR="00702237" w:rsidRPr="0056776F" w:rsidRDefault="00702237" w:rsidP="0056776F">
      <w:pPr>
        <w:spacing w:line="240" w:lineRule="auto"/>
        <w:ind w:left="-709" w:firstLine="567"/>
        <w:contextualSpacing/>
        <w:jc w:val="both"/>
        <w:rPr>
          <w:rFonts w:ascii="Times New Roman" w:hAnsi="Times New Roman" w:cs="Times New Roman"/>
          <w:color w:val="C00000"/>
          <w:sz w:val="24"/>
          <w:szCs w:val="24"/>
        </w:rPr>
      </w:pPr>
      <w:r w:rsidRPr="0056776F">
        <w:rPr>
          <w:rFonts w:ascii="Times New Roman" w:hAnsi="Times New Roman" w:cs="Times New Roman"/>
          <w:color w:val="C00000"/>
          <w:sz w:val="24"/>
          <w:szCs w:val="24"/>
        </w:rPr>
        <w:t xml:space="preserve">        1.9.1. Восприятие искусства и виды художественной деятельности</w:t>
      </w:r>
    </w:p>
    <w:p w:rsidR="00702237" w:rsidRPr="0056776F" w:rsidRDefault="00702237" w:rsidP="0056776F">
      <w:pPr>
        <w:spacing w:line="240" w:lineRule="auto"/>
        <w:ind w:left="-709" w:firstLine="567"/>
        <w:contextualSpacing/>
        <w:jc w:val="both"/>
        <w:rPr>
          <w:rFonts w:ascii="Times New Roman" w:hAnsi="Times New Roman" w:cs="Times New Roman"/>
          <w:sz w:val="24"/>
          <w:szCs w:val="24"/>
          <w:u w:val="single"/>
        </w:rPr>
      </w:pPr>
      <w:r w:rsidRPr="00702237">
        <w:rPr>
          <w:rFonts w:ascii="Times New Roman" w:hAnsi="Times New Roman" w:cs="Times New Roman"/>
          <w:sz w:val="24"/>
          <w:szCs w:val="24"/>
        </w:rPr>
        <w:t xml:space="preserve">       </w:t>
      </w:r>
      <w:r w:rsidRPr="0056776F">
        <w:rPr>
          <w:rFonts w:ascii="Times New Roman" w:hAnsi="Times New Roman" w:cs="Times New Roman"/>
          <w:sz w:val="24"/>
          <w:szCs w:val="24"/>
          <w:u w:val="single"/>
        </w:rPr>
        <w:t xml:space="preserve"> Выпускник научится:</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различать основные виды художественной деятельности (рисунок,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различать основные виды и жанры пластических искусств, понимать их специфику;</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w:t>
      </w:r>
      <w:proofErr w:type="spellStart"/>
      <w:proofErr w:type="gramStart"/>
      <w:r w:rsidRPr="00702237">
        <w:rPr>
          <w:rFonts w:ascii="Times New Roman" w:hAnsi="Times New Roman" w:cs="Times New Roman"/>
          <w:sz w:val="24"/>
          <w:szCs w:val="24"/>
        </w:rPr>
        <w:t>эмоционально-ценностно</w:t>
      </w:r>
      <w:proofErr w:type="spellEnd"/>
      <w:proofErr w:type="gramEnd"/>
      <w:r w:rsidRPr="00702237">
        <w:rPr>
          <w:rFonts w:ascii="Times New Roman" w:hAnsi="Times New Roman" w:cs="Times New Roman"/>
          <w:sz w:val="24"/>
          <w:szCs w:val="24"/>
        </w:rPr>
        <w:t xml:space="preserve"> относиться к природе, человеку, обществу; различать и передавать в художественно-творческой деятельности характер, эмоциональные состояния и своё отношение к ним средствами художественно-образного языка;</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w:t>
      </w:r>
      <w:proofErr w:type="gramStart"/>
      <w:r w:rsidRPr="00702237">
        <w:rPr>
          <w:rFonts w:ascii="Times New Roman" w:hAnsi="Times New Roman" w:cs="Times New Roman"/>
          <w:sz w:val="24"/>
          <w:szCs w:val="24"/>
        </w:rPr>
        <w:t>• узнавать, воспринимать, описывать и эмоционально оценивать шедевры своего национального, российского и мирового искусства, изображающие природу, человека, различные стороны (разнообразие, красоту, трагизм и т. д.) окружающего мира и жизненных явлений;</w:t>
      </w:r>
      <w:proofErr w:type="gramEnd"/>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lastRenderedPageBreak/>
        <w:t xml:space="preserve">        • приводить примеры ведущих художественных музеев России и художественных музеев своего региона, показывать на примерах их роль и назначение</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u w:val="single"/>
        </w:rPr>
      </w:pPr>
      <w:r w:rsidRPr="00F34B0B">
        <w:rPr>
          <w:rFonts w:ascii="Times New Roman" w:hAnsi="Times New Roman" w:cs="Times New Roman"/>
          <w:i/>
          <w:sz w:val="24"/>
          <w:szCs w:val="24"/>
        </w:rPr>
        <w:t xml:space="preserve">        </w:t>
      </w:r>
      <w:r w:rsidRPr="00F34B0B">
        <w:rPr>
          <w:rFonts w:ascii="Times New Roman" w:hAnsi="Times New Roman" w:cs="Times New Roman"/>
          <w:i/>
          <w:sz w:val="24"/>
          <w:szCs w:val="24"/>
          <w:u w:val="single"/>
        </w:rPr>
        <w:t>Выпускник получит возможность научиться:</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воспринимать произведения изобразительного искусства, участвовать в обсуждении их содержания и выразительных средств, различать сюжет и содержание в знакомых произведениях;</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видеть проявления художественной культуры вокруг (музеи искусства, архитектура, скульптура, дизайн, декоративные искусства в доме, на улице, в театре);</w:t>
      </w:r>
    </w:p>
    <w:p w:rsidR="00702237" w:rsidRPr="00F34B0B" w:rsidRDefault="00702237" w:rsidP="0056776F">
      <w:pPr>
        <w:spacing w:line="240" w:lineRule="auto"/>
        <w:ind w:left="-709" w:firstLine="567"/>
        <w:contextualSpacing/>
        <w:jc w:val="both"/>
        <w:rPr>
          <w:rFonts w:ascii="Times New Roman" w:hAnsi="Times New Roman" w:cs="Times New Roman"/>
          <w:i/>
          <w:sz w:val="24"/>
          <w:szCs w:val="24"/>
        </w:rPr>
      </w:pPr>
      <w:r w:rsidRPr="00F34B0B">
        <w:rPr>
          <w:rFonts w:ascii="Times New Roman" w:hAnsi="Times New Roman" w:cs="Times New Roman"/>
          <w:i/>
          <w:sz w:val="24"/>
          <w:szCs w:val="24"/>
        </w:rPr>
        <w:t xml:space="preserve">        • высказывать аргументированное суждение о художественных произведениях, изображающих природу и человека в различных эмоциональных состояниях.</w:t>
      </w:r>
    </w:p>
    <w:p w:rsidR="00702237" w:rsidRPr="0056776F" w:rsidRDefault="00702237" w:rsidP="0056776F">
      <w:pPr>
        <w:spacing w:line="240" w:lineRule="auto"/>
        <w:ind w:left="-709" w:firstLine="567"/>
        <w:contextualSpacing/>
        <w:jc w:val="both"/>
        <w:rPr>
          <w:rFonts w:ascii="Times New Roman" w:hAnsi="Times New Roman" w:cs="Times New Roman"/>
          <w:color w:val="C00000"/>
          <w:sz w:val="24"/>
          <w:szCs w:val="24"/>
        </w:rPr>
      </w:pPr>
      <w:r w:rsidRPr="00702237">
        <w:rPr>
          <w:rFonts w:ascii="Times New Roman" w:hAnsi="Times New Roman" w:cs="Times New Roman"/>
          <w:sz w:val="24"/>
          <w:szCs w:val="24"/>
        </w:rPr>
        <w:t xml:space="preserve">        </w:t>
      </w:r>
      <w:r w:rsidR="0056776F">
        <w:rPr>
          <w:rFonts w:ascii="Times New Roman" w:hAnsi="Times New Roman" w:cs="Times New Roman"/>
          <w:color w:val="C00000"/>
          <w:sz w:val="24"/>
          <w:szCs w:val="24"/>
        </w:rPr>
        <w:t>1</w:t>
      </w:r>
      <w:r w:rsidRPr="0056776F">
        <w:rPr>
          <w:rFonts w:ascii="Times New Roman" w:hAnsi="Times New Roman" w:cs="Times New Roman"/>
          <w:color w:val="C00000"/>
          <w:sz w:val="24"/>
          <w:szCs w:val="24"/>
        </w:rPr>
        <w:t>.9.2. Азбука искусства. Как говорит искусство?</w:t>
      </w:r>
    </w:p>
    <w:p w:rsidR="00702237" w:rsidRPr="0056776F" w:rsidRDefault="00702237" w:rsidP="0056776F">
      <w:pPr>
        <w:spacing w:line="240" w:lineRule="auto"/>
        <w:ind w:left="-709" w:firstLine="567"/>
        <w:contextualSpacing/>
        <w:jc w:val="both"/>
        <w:rPr>
          <w:rFonts w:ascii="Times New Roman" w:hAnsi="Times New Roman" w:cs="Times New Roman"/>
          <w:sz w:val="24"/>
          <w:szCs w:val="24"/>
          <w:u w:val="single"/>
        </w:rPr>
      </w:pPr>
      <w:r w:rsidRPr="00702237">
        <w:rPr>
          <w:rFonts w:ascii="Times New Roman" w:hAnsi="Times New Roman" w:cs="Times New Roman"/>
          <w:sz w:val="24"/>
          <w:szCs w:val="24"/>
        </w:rPr>
        <w:t xml:space="preserve">        </w:t>
      </w:r>
      <w:r w:rsidRPr="0056776F">
        <w:rPr>
          <w:rFonts w:ascii="Times New Roman" w:hAnsi="Times New Roman" w:cs="Times New Roman"/>
          <w:sz w:val="24"/>
          <w:szCs w:val="24"/>
          <w:u w:val="single"/>
        </w:rPr>
        <w:t>Выпускник научится:</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создавать простые композиции на заданную тему на плоскости и в пространстве;</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использовать выразительные средства изобразительного искусства: композицию, форму, ритм, линию, цвет, объём, фактуру; различные художественные материалы для воплощения собственного художественно-творческого замысла;</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w:t>
      </w:r>
      <w:proofErr w:type="gramStart"/>
      <w:r w:rsidRPr="00702237">
        <w:rPr>
          <w:rFonts w:ascii="Times New Roman" w:hAnsi="Times New Roman" w:cs="Times New Roman"/>
          <w:sz w:val="24"/>
          <w:szCs w:val="24"/>
        </w:rPr>
        <w:t>• различать основные и составные, тёплые и холодные цвета; изменять их эмоциональную напряжённость с помощью смешивания с белой и чёрной красками; использовать их для передачи художественного замысла в собственной учебно-творческой деятельности;</w:t>
      </w:r>
      <w:proofErr w:type="gramEnd"/>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создавать средствами живописи, графики, скульптуры, декоративно-прикладного искусства образ человека: передавать на плоскости и в объёме пропорции лица, фигуры; передавать характерные черты внешнего облика, одежды, украшений человека;</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наблюдать, сравнивать, сопоставлять и анализировать пространственную форму предмета; изображать предметы различной формы; использовать простые формы для создания выразительных образов в живописи, скульптуре, графике;</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использовать декоративные элементы, геометрические, растительные узоры для украшения своих изделий и предметов быта; использовать ритм и стилизацию форм для создания орнамента; передавать в собственной художественно-творческой деятельности специфику стилистики произведений народных художественных промыслов в России (с учётом местных условий).</w:t>
      </w:r>
    </w:p>
    <w:p w:rsidR="00702237" w:rsidRPr="00E67E46" w:rsidRDefault="00702237" w:rsidP="0056776F">
      <w:pPr>
        <w:spacing w:line="240" w:lineRule="auto"/>
        <w:ind w:left="-709" w:firstLine="567"/>
        <w:contextualSpacing/>
        <w:jc w:val="both"/>
        <w:rPr>
          <w:rFonts w:ascii="Times New Roman" w:hAnsi="Times New Roman" w:cs="Times New Roman"/>
          <w:i/>
          <w:sz w:val="24"/>
          <w:szCs w:val="24"/>
          <w:u w:val="single"/>
        </w:rPr>
      </w:pPr>
      <w:r w:rsidRPr="00E67E46">
        <w:rPr>
          <w:rFonts w:ascii="Times New Roman" w:hAnsi="Times New Roman" w:cs="Times New Roman"/>
          <w:i/>
          <w:sz w:val="24"/>
          <w:szCs w:val="24"/>
        </w:rPr>
        <w:t xml:space="preserve">        </w:t>
      </w:r>
      <w:r w:rsidRPr="00E67E46">
        <w:rPr>
          <w:rFonts w:ascii="Times New Roman" w:hAnsi="Times New Roman" w:cs="Times New Roman"/>
          <w:i/>
          <w:sz w:val="24"/>
          <w:szCs w:val="24"/>
          <w:u w:val="single"/>
        </w:rPr>
        <w:t>Выпускник получит возможность научиться:</w:t>
      </w:r>
    </w:p>
    <w:p w:rsidR="00702237" w:rsidRPr="00E67E46" w:rsidRDefault="00702237" w:rsidP="0056776F">
      <w:pPr>
        <w:spacing w:line="240" w:lineRule="auto"/>
        <w:ind w:left="-709" w:firstLine="567"/>
        <w:contextualSpacing/>
        <w:jc w:val="both"/>
        <w:rPr>
          <w:rFonts w:ascii="Times New Roman" w:hAnsi="Times New Roman" w:cs="Times New Roman"/>
          <w:i/>
          <w:sz w:val="24"/>
          <w:szCs w:val="24"/>
        </w:rPr>
      </w:pPr>
      <w:r w:rsidRPr="00E67E46">
        <w:rPr>
          <w:rFonts w:ascii="Times New Roman" w:hAnsi="Times New Roman" w:cs="Times New Roman"/>
          <w:i/>
          <w:sz w:val="24"/>
          <w:szCs w:val="24"/>
        </w:rPr>
        <w:t xml:space="preserve">        • пользоваться средствами выразительности языка живописи, графики, скульптуры, декоративно-прикладного искусства, художественного конструирования в собственной художественно-творческой деятельности; передавать разнообразные эмоциональные состояния, используя различные оттенки цвета, при создании живописных композиций на заданные темы;</w:t>
      </w:r>
    </w:p>
    <w:p w:rsidR="00702237" w:rsidRPr="00E67E46" w:rsidRDefault="00702237" w:rsidP="0056776F">
      <w:pPr>
        <w:spacing w:line="240" w:lineRule="auto"/>
        <w:ind w:left="-709" w:firstLine="567"/>
        <w:contextualSpacing/>
        <w:jc w:val="both"/>
        <w:rPr>
          <w:rFonts w:ascii="Times New Roman" w:hAnsi="Times New Roman" w:cs="Times New Roman"/>
          <w:i/>
          <w:sz w:val="24"/>
          <w:szCs w:val="24"/>
        </w:rPr>
      </w:pPr>
      <w:r w:rsidRPr="00E67E46">
        <w:rPr>
          <w:rFonts w:ascii="Times New Roman" w:hAnsi="Times New Roman" w:cs="Times New Roman"/>
          <w:i/>
          <w:sz w:val="24"/>
          <w:szCs w:val="24"/>
        </w:rPr>
        <w:t xml:space="preserve">        • моделировать новые формы, различные ситуации путём трансформации известного, создавать новые образы природы, человека, фантастического существа и построек средствами изобразительного искусства и компьютерной графики;</w:t>
      </w:r>
    </w:p>
    <w:p w:rsidR="00702237" w:rsidRPr="00E67E46" w:rsidRDefault="00702237" w:rsidP="0056776F">
      <w:pPr>
        <w:spacing w:line="240" w:lineRule="auto"/>
        <w:ind w:left="-709" w:firstLine="567"/>
        <w:contextualSpacing/>
        <w:jc w:val="both"/>
        <w:rPr>
          <w:rFonts w:ascii="Times New Roman" w:hAnsi="Times New Roman" w:cs="Times New Roman"/>
          <w:i/>
          <w:sz w:val="24"/>
          <w:szCs w:val="24"/>
        </w:rPr>
      </w:pPr>
      <w:r w:rsidRPr="00E67E46">
        <w:rPr>
          <w:rFonts w:ascii="Times New Roman" w:hAnsi="Times New Roman" w:cs="Times New Roman"/>
          <w:i/>
          <w:sz w:val="24"/>
          <w:szCs w:val="24"/>
        </w:rPr>
        <w:t xml:space="preserve">        • выполнять простые рисунки и орнаментальные композиции, используя язык компьютерной графики в программе </w:t>
      </w:r>
      <w:proofErr w:type="spellStart"/>
      <w:r w:rsidRPr="00E67E46">
        <w:rPr>
          <w:rFonts w:ascii="Times New Roman" w:hAnsi="Times New Roman" w:cs="Times New Roman"/>
          <w:i/>
          <w:sz w:val="24"/>
          <w:szCs w:val="24"/>
        </w:rPr>
        <w:t>Paint</w:t>
      </w:r>
      <w:proofErr w:type="spellEnd"/>
      <w:r w:rsidRPr="00E67E46">
        <w:rPr>
          <w:rFonts w:ascii="Times New Roman" w:hAnsi="Times New Roman" w:cs="Times New Roman"/>
          <w:i/>
          <w:sz w:val="24"/>
          <w:szCs w:val="24"/>
        </w:rPr>
        <w:t>.</w:t>
      </w:r>
    </w:p>
    <w:p w:rsidR="00702237" w:rsidRPr="0056776F" w:rsidRDefault="00702237" w:rsidP="0056776F">
      <w:pPr>
        <w:spacing w:line="240" w:lineRule="auto"/>
        <w:ind w:left="-709" w:firstLine="567"/>
        <w:contextualSpacing/>
        <w:jc w:val="both"/>
        <w:rPr>
          <w:rFonts w:ascii="Times New Roman" w:hAnsi="Times New Roman" w:cs="Times New Roman"/>
          <w:color w:val="C00000"/>
          <w:sz w:val="24"/>
          <w:szCs w:val="24"/>
        </w:rPr>
      </w:pPr>
      <w:r w:rsidRPr="00702237">
        <w:rPr>
          <w:rFonts w:ascii="Times New Roman" w:hAnsi="Times New Roman" w:cs="Times New Roman"/>
          <w:sz w:val="24"/>
          <w:szCs w:val="24"/>
        </w:rPr>
        <w:t xml:space="preserve">        </w:t>
      </w:r>
      <w:r w:rsidRPr="0056776F">
        <w:rPr>
          <w:rFonts w:ascii="Times New Roman" w:hAnsi="Times New Roman" w:cs="Times New Roman"/>
          <w:color w:val="C00000"/>
          <w:sz w:val="24"/>
          <w:szCs w:val="24"/>
        </w:rPr>
        <w:t>1.9.3. Значимые темы искусства. О чём говорит искусство?</w:t>
      </w:r>
    </w:p>
    <w:p w:rsidR="00702237" w:rsidRPr="0056776F" w:rsidRDefault="00702237" w:rsidP="0056776F">
      <w:pPr>
        <w:spacing w:line="240" w:lineRule="auto"/>
        <w:ind w:left="-709" w:firstLine="567"/>
        <w:contextualSpacing/>
        <w:jc w:val="both"/>
        <w:rPr>
          <w:rFonts w:ascii="Times New Roman" w:hAnsi="Times New Roman" w:cs="Times New Roman"/>
          <w:sz w:val="24"/>
          <w:szCs w:val="24"/>
          <w:u w:val="single"/>
        </w:rPr>
      </w:pPr>
      <w:r w:rsidRPr="00702237">
        <w:rPr>
          <w:rFonts w:ascii="Times New Roman" w:hAnsi="Times New Roman" w:cs="Times New Roman"/>
          <w:sz w:val="24"/>
          <w:szCs w:val="24"/>
        </w:rPr>
        <w:t xml:space="preserve">        </w:t>
      </w:r>
      <w:r w:rsidRPr="0056776F">
        <w:rPr>
          <w:rFonts w:ascii="Times New Roman" w:hAnsi="Times New Roman" w:cs="Times New Roman"/>
          <w:sz w:val="24"/>
          <w:szCs w:val="24"/>
          <w:u w:val="single"/>
        </w:rPr>
        <w:t>Выпускник научится:</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осознавать значимые темы искусства и отражать их в собственной художественно-творческой деятельности;</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выбирать художественные материалы, средства художественной выразительности для создания образов природы, человека, явлений и передачи своего отношения к ним; решать художественные задачи с опорой на правила перспективы, </w:t>
      </w:r>
      <w:proofErr w:type="spellStart"/>
      <w:r w:rsidRPr="00702237">
        <w:rPr>
          <w:rFonts w:ascii="Times New Roman" w:hAnsi="Times New Roman" w:cs="Times New Roman"/>
          <w:sz w:val="24"/>
          <w:szCs w:val="24"/>
        </w:rPr>
        <w:t>цветоведения</w:t>
      </w:r>
      <w:proofErr w:type="spellEnd"/>
      <w:r w:rsidRPr="00702237">
        <w:rPr>
          <w:rFonts w:ascii="Times New Roman" w:hAnsi="Times New Roman" w:cs="Times New Roman"/>
          <w:sz w:val="24"/>
          <w:szCs w:val="24"/>
        </w:rPr>
        <w:t>, усвоенные способы действия;</w:t>
      </w:r>
    </w:p>
    <w:p w:rsidR="00702237" w:rsidRPr="00702237" w:rsidRDefault="00702237" w:rsidP="0056776F">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lastRenderedPageBreak/>
        <w:t xml:space="preserve">        • передавать характер и намерения объекта (природы, человека, сказочного героя, предмета, явления и т. д.) в живописи, графике и скульптуре, выражая своё отношение к качествам данного объекта.</w:t>
      </w:r>
    </w:p>
    <w:p w:rsidR="00702237" w:rsidRPr="00E67E46" w:rsidRDefault="00702237" w:rsidP="0056776F">
      <w:pPr>
        <w:spacing w:line="240" w:lineRule="auto"/>
        <w:ind w:left="-709" w:firstLine="567"/>
        <w:contextualSpacing/>
        <w:jc w:val="both"/>
        <w:rPr>
          <w:rFonts w:ascii="Times New Roman" w:hAnsi="Times New Roman" w:cs="Times New Roman"/>
          <w:i/>
          <w:sz w:val="24"/>
          <w:szCs w:val="24"/>
          <w:u w:val="single"/>
        </w:rPr>
      </w:pPr>
      <w:r w:rsidRPr="00E67E46">
        <w:rPr>
          <w:rFonts w:ascii="Times New Roman" w:hAnsi="Times New Roman" w:cs="Times New Roman"/>
          <w:i/>
          <w:sz w:val="24"/>
          <w:szCs w:val="24"/>
        </w:rPr>
        <w:t xml:space="preserve">        </w:t>
      </w:r>
      <w:r w:rsidRPr="00E67E46">
        <w:rPr>
          <w:rFonts w:ascii="Times New Roman" w:hAnsi="Times New Roman" w:cs="Times New Roman"/>
          <w:i/>
          <w:sz w:val="24"/>
          <w:szCs w:val="24"/>
          <w:u w:val="single"/>
        </w:rPr>
        <w:t>Выпускник получит возможность научиться:</w:t>
      </w:r>
    </w:p>
    <w:p w:rsidR="00702237" w:rsidRPr="00E67E46" w:rsidRDefault="00702237" w:rsidP="0056776F">
      <w:pPr>
        <w:spacing w:line="240" w:lineRule="auto"/>
        <w:ind w:left="-709" w:firstLine="567"/>
        <w:contextualSpacing/>
        <w:jc w:val="both"/>
        <w:rPr>
          <w:rFonts w:ascii="Times New Roman" w:hAnsi="Times New Roman" w:cs="Times New Roman"/>
          <w:i/>
          <w:sz w:val="24"/>
          <w:szCs w:val="24"/>
        </w:rPr>
      </w:pPr>
      <w:r w:rsidRPr="00E67E46">
        <w:rPr>
          <w:rFonts w:ascii="Times New Roman" w:hAnsi="Times New Roman" w:cs="Times New Roman"/>
          <w:i/>
          <w:sz w:val="24"/>
          <w:szCs w:val="24"/>
        </w:rPr>
        <w:t xml:space="preserve">        • видеть, чувствовать и изображать красоту и разнообразие природы, человека, зданий, предметов;</w:t>
      </w:r>
    </w:p>
    <w:p w:rsidR="00702237" w:rsidRPr="00E67E46" w:rsidRDefault="00702237" w:rsidP="0056776F">
      <w:pPr>
        <w:spacing w:line="240" w:lineRule="auto"/>
        <w:ind w:left="-709" w:firstLine="567"/>
        <w:contextualSpacing/>
        <w:jc w:val="both"/>
        <w:rPr>
          <w:rFonts w:ascii="Times New Roman" w:hAnsi="Times New Roman" w:cs="Times New Roman"/>
          <w:i/>
          <w:sz w:val="24"/>
          <w:szCs w:val="24"/>
        </w:rPr>
      </w:pPr>
      <w:r w:rsidRPr="00E67E46">
        <w:rPr>
          <w:rFonts w:ascii="Times New Roman" w:hAnsi="Times New Roman" w:cs="Times New Roman"/>
          <w:i/>
          <w:sz w:val="24"/>
          <w:szCs w:val="24"/>
        </w:rPr>
        <w:t xml:space="preserve">        • понимать и передавать в художественной работе разницу представлений о красоте человека в разных культурах мира, проявлять терпимость к другим вкусам и мнениям;</w:t>
      </w:r>
    </w:p>
    <w:p w:rsidR="00702237" w:rsidRPr="00E67E46" w:rsidRDefault="00702237" w:rsidP="0056776F">
      <w:pPr>
        <w:spacing w:line="240" w:lineRule="auto"/>
        <w:ind w:left="-709" w:firstLine="567"/>
        <w:contextualSpacing/>
        <w:jc w:val="both"/>
        <w:rPr>
          <w:rFonts w:ascii="Times New Roman" w:hAnsi="Times New Roman" w:cs="Times New Roman"/>
          <w:i/>
          <w:sz w:val="24"/>
          <w:szCs w:val="24"/>
        </w:rPr>
      </w:pPr>
      <w:r w:rsidRPr="00E67E46">
        <w:rPr>
          <w:rFonts w:ascii="Times New Roman" w:hAnsi="Times New Roman" w:cs="Times New Roman"/>
          <w:i/>
          <w:sz w:val="24"/>
          <w:szCs w:val="24"/>
        </w:rPr>
        <w:t xml:space="preserve">        • изображать пейзажи, натюрморты, портреты, выражая к ним своё отношение;</w:t>
      </w:r>
    </w:p>
    <w:p w:rsidR="00702237" w:rsidRPr="00E67E46" w:rsidRDefault="00702237" w:rsidP="0056776F">
      <w:pPr>
        <w:spacing w:line="240" w:lineRule="auto"/>
        <w:ind w:left="-709" w:firstLine="567"/>
        <w:contextualSpacing/>
        <w:jc w:val="both"/>
        <w:rPr>
          <w:rFonts w:ascii="Times New Roman" w:hAnsi="Times New Roman" w:cs="Times New Roman"/>
          <w:i/>
          <w:sz w:val="24"/>
          <w:szCs w:val="24"/>
        </w:rPr>
      </w:pPr>
      <w:r w:rsidRPr="00E67E46">
        <w:rPr>
          <w:rFonts w:ascii="Times New Roman" w:hAnsi="Times New Roman" w:cs="Times New Roman"/>
          <w:i/>
          <w:sz w:val="24"/>
          <w:szCs w:val="24"/>
        </w:rPr>
        <w:t xml:space="preserve">        • изображать многофигурные композиции на значимые жизненные темы и участвовать в коллективных работах на эти темы.</w:t>
      </w:r>
    </w:p>
    <w:p w:rsidR="00702237" w:rsidRPr="00115EF0" w:rsidRDefault="00702237" w:rsidP="00115EF0">
      <w:pPr>
        <w:spacing w:line="240" w:lineRule="auto"/>
        <w:ind w:left="-709" w:firstLine="567"/>
        <w:contextualSpacing/>
        <w:jc w:val="both"/>
        <w:rPr>
          <w:rFonts w:ascii="Times New Roman" w:hAnsi="Times New Roman" w:cs="Times New Roman"/>
          <w:b/>
          <w:color w:val="C00000"/>
          <w:sz w:val="24"/>
          <w:szCs w:val="24"/>
        </w:rPr>
      </w:pPr>
      <w:r w:rsidRPr="0056776F">
        <w:rPr>
          <w:rFonts w:ascii="Times New Roman" w:hAnsi="Times New Roman" w:cs="Times New Roman"/>
          <w:b/>
          <w:color w:val="C00000"/>
          <w:sz w:val="24"/>
          <w:szCs w:val="24"/>
        </w:rPr>
        <w:t xml:space="preserve">        1.10. Технология</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В результате изучения курса </w:t>
      </w:r>
      <w:proofErr w:type="gramStart"/>
      <w:r w:rsidRPr="00702237">
        <w:rPr>
          <w:rFonts w:ascii="Times New Roman" w:hAnsi="Times New Roman" w:cs="Times New Roman"/>
          <w:sz w:val="24"/>
          <w:szCs w:val="24"/>
        </w:rPr>
        <w:t>технологии</w:t>
      </w:r>
      <w:proofErr w:type="gramEnd"/>
      <w:r w:rsidRPr="00702237">
        <w:rPr>
          <w:rFonts w:ascii="Times New Roman" w:hAnsi="Times New Roman" w:cs="Times New Roman"/>
          <w:sz w:val="24"/>
          <w:szCs w:val="24"/>
        </w:rPr>
        <w:t xml:space="preserve"> обучающиеся на ступени начального общего образования:</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w:t>
      </w:r>
      <w:proofErr w:type="gramStart"/>
      <w:r w:rsidRPr="00702237">
        <w:rPr>
          <w:rFonts w:ascii="Times New Roman" w:hAnsi="Times New Roman" w:cs="Times New Roman"/>
          <w:sz w:val="24"/>
          <w:szCs w:val="24"/>
        </w:rPr>
        <w:t>• получат начальные представления о материальной культуре как продукте творческой предметно-преобразующей деятельности человека, о предметном мире как основной среде обитания современного человека, о гармонической взаимосвязи предметного мира с миром природы, об отражении в предметах материальной среды нравственно-эстетического и социально-исторического опыта человечества; о ценности предшествующих культур и необходимости бережного отношения к ним в целях сохранения и развития культурных традиций;</w:t>
      </w:r>
      <w:proofErr w:type="gramEnd"/>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получат начальные знания и представления о наиболее важных правилах дизайна, которые необходимо учитывать при создании предметов материальной культуры;</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получат общее представление о мире профессий, их социальном значении, истории возникновения и развития;</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научатся использовать приобретённые знания и умения для творческой самореализации при оформлении своего дома и классной комнаты, при изготовлении подарков близким и друзьям, игрушечных моделей, художественно-декоративных и других изделий.</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Решение конструкторских, художественно-конструкторских и технологических задач заложит развитие основ творческой деятельности, конструкторско-технологического мышления, пространственного воображения, эстетических представлений, формирования внутреннего плана действий, мелкой моторики рук.</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Обучающиеся:</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w:t>
      </w:r>
      <w:proofErr w:type="gramStart"/>
      <w:r w:rsidRPr="00702237">
        <w:rPr>
          <w:rFonts w:ascii="Times New Roman" w:hAnsi="Times New Roman" w:cs="Times New Roman"/>
          <w:sz w:val="24"/>
          <w:szCs w:val="24"/>
        </w:rPr>
        <w:t>• в результате выполнения под руководством учителя коллективных и групповых творческих работ, а также элементарных доступных проектов получат первоначальный опыт использования сформированных в рамках учебного предмета коммуникативных универсальных учебных действий в целях осуществления совместной продуктивной деятельности: распределение ролей руководителя и подчинённых, распределение общего объёма работы, приобретение навыков сотрудничества и взаимопомощи, доброжелательного и уважительного общения со сверстниками и взрослыми;</w:t>
      </w:r>
      <w:proofErr w:type="gramEnd"/>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овладеют начальными формами познавательных универсальных учебных действий — исследовательскими и логическими: наблюдения, сравнения, анализа, классификации, обобщения;</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получат первоначальный опыт организации собственной творческой практической деятельности на основе сформированных регулятивных универсальных учебных действий: </w:t>
      </w:r>
      <w:proofErr w:type="spellStart"/>
      <w:r w:rsidRPr="00702237">
        <w:rPr>
          <w:rFonts w:ascii="Times New Roman" w:hAnsi="Times New Roman" w:cs="Times New Roman"/>
          <w:sz w:val="24"/>
          <w:szCs w:val="24"/>
        </w:rPr>
        <w:t>целеполагания</w:t>
      </w:r>
      <w:proofErr w:type="spellEnd"/>
      <w:r w:rsidRPr="00702237">
        <w:rPr>
          <w:rFonts w:ascii="Times New Roman" w:hAnsi="Times New Roman" w:cs="Times New Roman"/>
          <w:sz w:val="24"/>
          <w:szCs w:val="24"/>
        </w:rPr>
        <w:t xml:space="preserve"> и планирования предстоящего практического действия, прогнозирования, отбора оптимальных способов деятельности, осуществления контроля и коррекции результатов действий; научатся искать, отбирать, преобразовывать необходимую печатную и электронную информацию;</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познакомятся с персональным компьютером как техническим средством, с его основными устройствами, их назначением; приобретут первоначальный опыт работы с простыми </w:t>
      </w:r>
      <w:r w:rsidRPr="00702237">
        <w:rPr>
          <w:rFonts w:ascii="Times New Roman" w:hAnsi="Times New Roman" w:cs="Times New Roman"/>
          <w:sz w:val="24"/>
          <w:szCs w:val="24"/>
        </w:rPr>
        <w:lastRenderedPageBreak/>
        <w:t>информационными объектами: текстом, рисунком, аудио- и видеофрагментами; овладеют приёмами поиска и использования информации, научатся работать с доступными электронными ресурсами;</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получат первоначальный опыт трудового самовоспитания: научатся самостоятельно обслуживать себя в школе, дома, элементарно ухаживать за одеждой и обувью, помогать младшим и старшим, оказывать доступную помощь по хозяйству.</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В ходе преобразовательной творческой деятельности будут заложены основы таких социально ценных личностных и нравственных качеств, как трудолюбие, организованность, добросовестное и ответственное отношение к делу, инициативность, любознательность, потребность помогать другим, уважение к чужому труду и результатам труда, культурному наследию.</w:t>
      </w:r>
    </w:p>
    <w:p w:rsidR="00702237" w:rsidRPr="00115EF0" w:rsidRDefault="00702237" w:rsidP="00115EF0">
      <w:pPr>
        <w:spacing w:line="240" w:lineRule="auto"/>
        <w:ind w:left="-709" w:firstLine="567"/>
        <w:contextualSpacing/>
        <w:jc w:val="both"/>
        <w:rPr>
          <w:rFonts w:ascii="Times New Roman" w:hAnsi="Times New Roman" w:cs="Times New Roman"/>
          <w:color w:val="C00000"/>
          <w:sz w:val="24"/>
          <w:szCs w:val="24"/>
        </w:rPr>
      </w:pPr>
      <w:r w:rsidRPr="00702237">
        <w:rPr>
          <w:rFonts w:ascii="Times New Roman" w:hAnsi="Times New Roman" w:cs="Times New Roman"/>
          <w:sz w:val="24"/>
          <w:szCs w:val="24"/>
        </w:rPr>
        <w:t xml:space="preserve">        </w:t>
      </w:r>
      <w:r w:rsidRPr="00115EF0">
        <w:rPr>
          <w:rFonts w:ascii="Times New Roman" w:hAnsi="Times New Roman" w:cs="Times New Roman"/>
          <w:color w:val="C00000"/>
          <w:sz w:val="24"/>
          <w:szCs w:val="24"/>
        </w:rPr>
        <w:t xml:space="preserve">1.10.1. Общекультурные и </w:t>
      </w:r>
      <w:proofErr w:type="spellStart"/>
      <w:r w:rsidRPr="00115EF0">
        <w:rPr>
          <w:rFonts w:ascii="Times New Roman" w:hAnsi="Times New Roman" w:cs="Times New Roman"/>
          <w:color w:val="C00000"/>
          <w:sz w:val="24"/>
          <w:szCs w:val="24"/>
        </w:rPr>
        <w:t>общетрудовые</w:t>
      </w:r>
      <w:proofErr w:type="spellEnd"/>
      <w:r w:rsidRPr="00115EF0">
        <w:rPr>
          <w:rFonts w:ascii="Times New Roman" w:hAnsi="Times New Roman" w:cs="Times New Roman"/>
          <w:color w:val="C00000"/>
          <w:sz w:val="24"/>
          <w:szCs w:val="24"/>
        </w:rPr>
        <w:t xml:space="preserve"> компетенции. Основы культуры труда, самообслуживание</w:t>
      </w:r>
    </w:p>
    <w:p w:rsidR="00702237" w:rsidRPr="00115EF0" w:rsidRDefault="00702237" w:rsidP="00115EF0">
      <w:pPr>
        <w:spacing w:line="240" w:lineRule="auto"/>
        <w:ind w:left="-709" w:firstLine="567"/>
        <w:contextualSpacing/>
        <w:jc w:val="both"/>
        <w:rPr>
          <w:rFonts w:ascii="Times New Roman" w:hAnsi="Times New Roman" w:cs="Times New Roman"/>
          <w:sz w:val="24"/>
          <w:szCs w:val="24"/>
          <w:u w:val="single"/>
        </w:rPr>
      </w:pPr>
      <w:r w:rsidRPr="00702237">
        <w:rPr>
          <w:rFonts w:ascii="Times New Roman" w:hAnsi="Times New Roman" w:cs="Times New Roman"/>
          <w:sz w:val="24"/>
          <w:szCs w:val="24"/>
        </w:rPr>
        <w:t xml:space="preserve">        </w:t>
      </w:r>
      <w:r w:rsidRPr="00115EF0">
        <w:rPr>
          <w:rFonts w:ascii="Times New Roman" w:hAnsi="Times New Roman" w:cs="Times New Roman"/>
          <w:sz w:val="24"/>
          <w:szCs w:val="24"/>
          <w:u w:val="single"/>
        </w:rPr>
        <w:t>Выпускник научится:</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называть наиболее распространённые в своём регионе традиционные народные промыслы и ремёсла, современные профессии (в том числе профессии своих родителей) и описывать их особенности;</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своей продуктивной деятельности;</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анализировать предлагаемую информацию, планировать предстоящую практическую работу, осуществлять корректировку хода практической работы, самоконтроль выполняемых практических действий;</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организовывать своё рабочее место в зависимости от вида работы, выполнять доступные действия по самообслуживанию и доступные виды домашнего труда.</w:t>
      </w:r>
    </w:p>
    <w:p w:rsidR="00702237" w:rsidRPr="00E67E46" w:rsidRDefault="00702237" w:rsidP="00115EF0">
      <w:pPr>
        <w:spacing w:line="240" w:lineRule="auto"/>
        <w:ind w:left="-709" w:firstLine="567"/>
        <w:contextualSpacing/>
        <w:jc w:val="both"/>
        <w:rPr>
          <w:rFonts w:ascii="Times New Roman" w:hAnsi="Times New Roman" w:cs="Times New Roman"/>
          <w:i/>
          <w:sz w:val="24"/>
          <w:szCs w:val="24"/>
          <w:u w:val="single"/>
        </w:rPr>
      </w:pPr>
      <w:r w:rsidRPr="00E67E46">
        <w:rPr>
          <w:rFonts w:ascii="Times New Roman" w:hAnsi="Times New Roman" w:cs="Times New Roman"/>
          <w:i/>
          <w:sz w:val="24"/>
          <w:szCs w:val="24"/>
        </w:rPr>
        <w:t xml:space="preserve">        </w:t>
      </w:r>
      <w:r w:rsidRPr="00E67E46">
        <w:rPr>
          <w:rFonts w:ascii="Times New Roman" w:hAnsi="Times New Roman" w:cs="Times New Roman"/>
          <w:i/>
          <w:sz w:val="24"/>
          <w:szCs w:val="24"/>
          <w:u w:val="single"/>
        </w:rPr>
        <w:t>Выпускник получит возможность научиться:</w:t>
      </w:r>
    </w:p>
    <w:p w:rsidR="00702237" w:rsidRPr="00E67E46" w:rsidRDefault="00702237" w:rsidP="00115EF0">
      <w:pPr>
        <w:spacing w:line="240" w:lineRule="auto"/>
        <w:ind w:left="-709" w:firstLine="567"/>
        <w:contextualSpacing/>
        <w:jc w:val="both"/>
        <w:rPr>
          <w:rFonts w:ascii="Times New Roman" w:hAnsi="Times New Roman" w:cs="Times New Roman"/>
          <w:i/>
          <w:sz w:val="24"/>
          <w:szCs w:val="24"/>
        </w:rPr>
      </w:pPr>
      <w:r w:rsidRPr="00E67E46">
        <w:rPr>
          <w:rFonts w:ascii="Times New Roman" w:hAnsi="Times New Roman" w:cs="Times New Roman"/>
          <w:i/>
          <w:sz w:val="24"/>
          <w:szCs w:val="24"/>
        </w:rPr>
        <w:t xml:space="preserve">        • уважительно относиться к труду людей;</w:t>
      </w:r>
    </w:p>
    <w:p w:rsidR="00702237" w:rsidRPr="00E67E46" w:rsidRDefault="00702237" w:rsidP="00702237">
      <w:pPr>
        <w:spacing w:line="240" w:lineRule="auto"/>
        <w:ind w:left="-709" w:firstLine="567"/>
        <w:contextualSpacing/>
        <w:jc w:val="both"/>
        <w:rPr>
          <w:rFonts w:ascii="Times New Roman" w:hAnsi="Times New Roman" w:cs="Times New Roman"/>
          <w:i/>
          <w:sz w:val="24"/>
          <w:szCs w:val="24"/>
        </w:rPr>
      </w:pPr>
      <w:r w:rsidRPr="00E67E46">
        <w:rPr>
          <w:rFonts w:ascii="Times New Roman" w:hAnsi="Times New Roman" w:cs="Times New Roman"/>
          <w:i/>
          <w:sz w:val="24"/>
          <w:szCs w:val="24"/>
        </w:rPr>
        <w:t xml:space="preserve">        • понимать культурно-историческую ценность традиций, отражённых в предметном мире, и уважать их;</w:t>
      </w:r>
    </w:p>
    <w:p w:rsidR="00702237" w:rsidRPr="00E67E46" w:rsidRDefault="00702237" w:rsidP="00702237">
      <w:pPr>
        <w:spacing w:line="240" w:lineRule="auto"/>
        <w:ind w:left="-709" w:firstLine="567"/>
        <w:contextualSpacing/>
        <w:jc w:val="both"/>
        <w:rPr>
          <w:rFonts w:ascii="Times New Roman" w:hAnsi="Times New Roman" w:cs="Times New Roman"/>
          <w:i/>
          <w:sz w:val="24"/>
          <w:szCs w:val="24"/>
        </w:rPr>
      </w:pPr>
    </w:p>
    <w:p w:rsidR="00702237" w:rsidRPr="00E67E46" w:rsidRDefault="00702237" w:rsidP="00115EF0">
      <w:pPr>
        <w:spacing w:line="240" w:lineRule="auto"/>
        <w:ind w:left="-709" w:firstLine="567"/>
        <w:contextualSpacing/>
        <w:jc w:val="both"/>
        <w:rPr>
          <w:rFonts w:ascii="Times New Roman" w:hAnsi="Times New Roman" w:cs="Times New Roman"/>
          <w:i/>
          <w:sz w:val="24"/>
          <w:szCs w:val="24"/>
        </w:rPr>
      </w:pPr>
      <w:r w:rsidRPr="00E67E46">
        <w:rPr>
          <w:rFonts w:ascii="Times New Roman" w:hAnsi="Times New Roman" w:cs="Times New Roman"/>
          <w:i/>
          <w:sz w:val="24"/>
          <w:szCs w:val="24"/>
        </w:rPr>
        <w:t xml:space="preserve">        • понимать особенности проектной деятельности, осуществлять под руководством учителя элементарную проектную деятельность в малых группах: разрабатывать замысел, искать пути его реализации, воплощать его в продукте, демонстрировать готовый продукт (изделия, комплексные работы, социальные услуги).</w:t>
      </w:r>
    </w:p>
    <w:p w:rsidR="00702237" w:rsidRPr="00115EF0" w:rsidRDefault="00702237" w:rsidP="00115EF0">
      <w:pPr>
        <w:spacing w:line="240" w:lineRule="auto"/>
        <w:ind w:left="-709" w:firstLine="567"/>
        <w:contextualSpacing/>
        <w:jc w:val="both"/>
        <w:rPr>
          <w:rFonts w:ascii="Times New Roman" w:hAnsi="Times New Roman" w:cs="Times New Roman"/>
          <w:color w:val="C00000"/>
          <w:sz w:val="24"/>
          <w:szCs w:val="24"/>
        </w:rPr>
      </w:pPr>
      <w:r w:rsidRPr="00702237">
        <w:rPr>
          <w:rFonts w:ascii="Times New Roman" w:hAnsi="Times New Roman" w:cs="Times New Roman"/>
          <w:sz w:val="24"/>
          <w:szCs w:val="24"/>
        </w:rPr>
        <w:t xml:space="preserve">        </w:t>
      </w:r>
      <w:r w:rsidRPr="00115EF0">
        <w:rPr>
          <w:rFonts w:ascii="Times New Roman" w:hAnsi="Times New Roman" w:cs="Times New Roman"/>
          <w:color w:val="C00000"/>
          <w:sz w:val="24"/>
          <w:szCs w:val="24"/>
        </w:rPr>
        <w:t>1.10.2. Технология ручной обработки материалов. Элементы графической грамоты</w:t>
      </w:r>
    </w:p>
    <w:p w:rsidR="00702237" w:rsidRPr="00115EF0" w:rsidRDefault="00702237" w:rsidP="00115EF0">
      <w:pPr>
        <w:spacing w:line="240" w:lineRule="auto"/>
        <w:ind w:left="-709" w:firstLine="567"/>
        <w:contextualSpacing/>
        <w:jc w:val="both"/>
        <w:rPr>
          <w:rFonts w:ascii="Times New Roman" w:hAnsi="Times New Roman" w:cs="Times New Roman"/>
          <w:sz w:val="24"/>
          <w:szCs w:val="24"/>
          <w:u w:val="single"/>
        </w:rPr>
      </w:pPr>
      <w:r w:rsidRPr="00702237">
        <w:rPr>
          <w:rFonts w:ascii="Times New Roman" w:hAnsi="Times New Roman" w:cs="Times New Roman"/>
          <w:sz w:val="24"/>
          <w:szCs w:val="24"/>
        </w:rPr>
        <w:t xml:space="preserve">        </w:t>
      </w:r>
      <w:r w:rsidRPr="00115EF0">
        <w:rPr>
          <w:rFonts w:ascii="Times New Roman" w:hAnsi="Times New Roman" w:cs="Times New Roman"/>
          <w:sz w:val="24"/>
          <w:szCs w:val="24"/>
          <w:u w:val="single"/>
        </w:rPr>
        <w:t>Выпускник научится:</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на основе полученных представлений о многообразии 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поставленной задачей;</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отбирать и выполнять в зависимости от свойств освоенных материалов оптимальные и доступные технологические приёмы их ручной обработки при разметке деталей, их выделении из заготовки, формообразовании, сборке и отделке изделия; экономно расходовать используемые материалы;</w:t>
      </w:r>
    </w:p>
    <w:p w:rsidR="00702237" w:rsidRPr="00702237" w:rsidRDefault="00702237" w:rsidP="00702237">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w:t>
      </w:r>
      <w:proofErr w:type="gramStart"/>
      <w:r w:rsidRPr="00702237">
        <w:rPr>
          <w:rFonts w:ascii="Times New Roman" w:hAnsi="Times New Roman" w:cs="Times New Roman"/>
          <w:sz w:val="24"/>
          <w:szCs w:val="24"/>
        </w:rPr>
        <w:t>• применять приёмы рациональной безопасной работы ручными инструментами: чертёжными (линейка, угольник, циркуль), режущими (ножницы) и колющими (швейная</w:t>
      </w:r>
      <w:proofErr w:type="gramEnd"/>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игла);</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выполнять символические действия моделирования и преобразования модели и работать с простейшей технической документацией: распознавать простейшие чертежи и эскизы, читать их и выполнять разметку с опорой на них; изготавливать плоскостные и объёмные изделия по простейшим чертежам, эскизам, схемам, рисункам.</w:t>
      </w:r>
    </w:p>
    <w:p w:rsidR="00702237" w:rsidRPr="00E67E46" w:rsidRDefault="00702237" w:rsidP="00115EF0">
      <w:pPr>
        <w:spacing w:line="240" w:lineRule="auto"/>
        <w:ind w:left="-709" w:firstLine="567"/>
        <w:contextualSpacing/>
        <w:jc w:val="both"/>
        <w:rPr>
          <w:rFonts w:ascii="Times New Roman" w:hAnsi="Times New Roman" w:cs="Times New Roman"/>
          <w:i/>
          <w:sz w:val="24"/>
          <w:szCs w:val="24"/>
          <w:u w:val="single"/>
        </w:rPr>
      </w:pPr>
      <w:r w:rsidRPr="00E67E46">
        <w:rPr>
          <w:rFonts w:ascii="Times New Roman" w:hAnsi="Times New Roman" w:cs="Times New Roman"/>
          <w:i/>
          <w:sz w:val="24"/>
          <w:szCs w:val="24"/>
        </w:rPr>
        <w:lastRenderedPageBreak/>
        <w:t xml:space="preserve">        </w:t>
      </w:r>
      <w:r w:rsidRPr="00E67E46">
        <w:rPr>
          <w:rFonts w:ascii="Times New Roman" w:hAnsi="Times New Roman" w:cs="Times New Roman"/>
          <w:i/>
          <w:sz w:val="24"/>
          <w:szCs w:val="24"/>
          <w:u w:val="single"/>
        </w:rPr>
        <w:t>Выпускник получит возможность научиться:</w:t>
      </w:r>
    </w:p>
    <w:p w:rsidR="00702237" w:rsidRPr="00E67E46" w:rsidRDefault="00702237" w:rsidP="00115EF0">
      <w:pPr>
        <w:spacing w:line="240" w:lineRule="auto"/>
        <w:ind w:left="-709" w:firstLine="567"/>
        <w:contextualSpacing/>
        <w:jc w:val="both"/>
        <w:rPr>
          <w:rFonts w:ascii="Times New Roman" w:hAnsi="Times New Roman" w:cs="Times New Roman"/>
          <w:i/>
          <w:sz w:val="24"/>
          <w:szCs w:val="24"/>
        </w:rPr>
      </w:pPr>
      <w:r w:rsidRPr="00E67E46">
        <w:rPr>
          <w:rFonts w:ascii="Times New Roman" w:hAnsi="Times New Roman" w:cs="Times New Roman"/>
          <w:i/>
          <w:sz w:val="24"/>
          <w:szCs w:val="24"/>
        </w:rPr>
        <w:t xml:space="preserve">        • отбирать и выстраивать оптимальную технологическую последовательность реализации собственного или предложенного учителем замысла;</w:t>
      </w:r>
    </w:p>
    <w:p w:rsidR="00702237" w:rsidRPr="00E67E46" w:rsidRDefault="00702237" w:rsidP="00115EF0">
      <w:pPr>
        <w:spacing w:line="240" w:lineRule="auto"/>
        <w:ind w:left="-709" w:firstLine="567"/>
        <w:contextualSpacing/>
        <w:jc w:val="both"/>
        <w:rPr>
          <w:rFonts w:ascii="Times New Roman" w:hAnsi="Times New Roman" w:cs="Times New Roman"/>
          <w:i/>
          <w:sz w:val="24"/>
          <w:szCs w:val="24"/>
        </w:rPr>
      </w:pPr>
      <w:r w:rsidRPr="00E67E46">
        <w:rPr>
          <w:rFonts w:ascii="Times New Roman" w:hAnsi="Times New Roman" w:cs="Times New Roman"/>
          <w:i/>
          <w:sz w:val="24"/>
          <w:szCs w:val="24"/>
        </w:rPr>
        <w:t xml:space="preserve">        •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декоративно-художественной задачей.</w:t>
      </w:r>
    </w:p>
    <w:p w:rsidR="00702237" w:rsidRPr="00115EF0" w:rsidRDefault="00702237" w:rsidP="00115EF0">
      <w:pPr>
        <w:spacing w:line="240" w:lineRule="auto"/>
        <w:ind w:left="-709" w:firstLine="567"/>
        <w:contextualSpacing/>
        <w:jc w:val="both"/>
        <w:rPr>
          <w:rFonts w:ascii="Times New Roman" w:hAnsi="Times New Roman" w:cs="Times New Roman"/>
          <w:color w:val="C00000"/>
          <w:sz w:val="24"/>
          <w:szCs w:val="24"/>
        </w:rPr>
      </w:pPr>
      <w:r w:rsidRPr="00702237">
        <w:rPr>
          <w:rFonts w:ascii="Times New Roman" w:hAnsi="Times New Roman" w:cs="Times New Roman"/>
          <w:sz w:val="24"/>
          <w:szCs w:val="24"/>
        </w:rPr>
        <w:t xml:space="preserve">        </w:t>
      </w:r>
      <w:r w:rsidRPr="00115EF0">
        <w:rPr>
          <w:rFonts w:ascii="Times New Roman" w:hAnsi="Times New Roman" w:cs="Times New Roman"/>
          <w:color w:val="C00000"/>
          <w:sz w:val="24"/>
          <w:szCs w:val="24"/>
        </w:rPr>
        <w:t>1.10.3. Конструирование и моделирование</w:t>
      </w:r>
    </w:p>
    <w:p w:rsidR="00702237" w:rsidRPr="00115EF0" w:rsidRDefault="00702237" w:rsidP="00115EF0">
      <w:pPr>
        <w:spacing w:line="240" w:lineRule="auto"/>
        <w:ind w:left="-709" w:firstLine="567"/>
        <w:contextualSpacing/>
        <w:jc w:val="both"/>
        <w:rPr>
          <w:rFonts w:ascii="Times New Roman" w:hAnsi="Times New Roman" w:cs="Times New Roman"/>
          <w:sz w:val="24"/>
          <w:szCs w:val="24"/>
          <w:u w:val="single"/>
        </w:rPr>
      </w:pPr>
      <w:r w:rsidRPr="00702237">
        <w:rPr>
          <w:rFonts w:ascii="Times New Roman" w:hAnsi="Times New Roman" w:cs="Times New Roman"/>
          <w:sz w:val="24"/>
          <w:szCs w:val="24"/>
        </w:rPr>
        <w:t xml:space="preserve">        </w:t>
      </w:r>
      <w:r w:rsidRPr="00115EF0">
        <w:rPr>
          <w:rFonts w:ascii="Times New Roman" w:hAnsi="Times New Roman" w:cs="Times New Roman"/>
          <w:sz w:val="24"/>
          <w:szCs w:val="24"/>
          <w:u w:val="single"/>
        </w:rPr>
        <w:t>Выпускник научится:</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анализировать устройство изделия: выделять детали, их форму, определять взаимное расположение, виды соединения деталей;</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решать простейшие задачи конструктивного характера по изменению вида и способа соединения деталей: на достраивание, придание новых свойств конструкции, а также другие доступные и сходные по сложности задачи;</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изготавливать несложные конструкции изделий по рисунку, простейшему чертежу или эскизу, образцу и доступным заданным условиям.</w:t>
      </w:r>
    </w:p>
    <w:p w:rsidR="00702237" w:rsidRPr="00E67E46" w:rsidRDefault="00702237" w:rsidP="00115EF0">
      <w:pPr>
        <w:spacing w:line="240" w:lineRule="auto"/>
        <w:ind w:left="-709" w:firstLine="567"/>
        <w:contextualSpacing/>
        <w:jc w:val="both"/>
        <w:rPr>
          <w:rFonts w:ascii="Times New Roman" w:hAnsi="Times New Roman" w:cs="Times New Roman"/>
          <w:i/>
          <w:sz w:val="24"/>
          <w:szCs w:val="24"/>
          <w:u w:val="single"/>
        </w:rPr>
      </w:pPr>
      <w:r w:rsidRPr="00E67E46">
        <w:rPr>
          <w:rFonts w:ascii="Times New Roman" w:hAnsi="Times New Roman" w:cs="Times New Roman"/>
          <w:i/>
          <w:sz w:val="24"/>
          <w:szCs w:val="24"/>
        </w:rPr>
        <w:t xml:space="preserve">        </w:t>
      </w:r>
      <w:r w:rsidRPr="00E67E46">
        <w:rPr>
          <w:rFonts w:ascii="Times New Roman" w:hAnsi="Times New Roman" w:cs="Times New Roman"/>
          <w:i/>
          <w:sz w:val="24"/>
          <w:szCs w:val="24"/>
          <w:u w:val="single"/>
        </w:rPr>
        <w:t>Выпускник получит возможность научиться:</w:t>
      </w:r>
    </w:p>
    <w:p w:rsidR="00702237" w:rsidRPr="00E67E46" w:rsidRDefault="00702237" w:rsidP="00115EF0">
      <w:pPr>
        <w:spacing w:line="240" w:lineRule="auto"/>
        <w:ind w:left="-709" w:firstLine="567"/>
        <w:contextualSpacing/>
        <w:jc w:val="both"/>
        <w:rPr>
          <w:rFonts w:ascii="Times New Roman" w:hAnsi="Times New Roman" w:cs="Times New Roman"/>
          <w:i/>
          <w:sz w:val="24"/>
          <w:szCs w:val="24"/>
        </w:rPr>
      </w:pPr>
      <w:r w:rsidRPr="00E67E46">
        <w:rPr>
          <w:rFonts w:ascii="Times New Roman" w:hAnsi="Times New Roman" w:cs="Times New Roman"/>
          <w:i/>
          <w:sz w:val="24"/>
          <w:szCs w:val="24"/>
        </w:rPr>
        <w:t xml:space="preserve">        • соотносить объёмную конструкцию, основанную на правильных геометрических формах, с изображениями их развёрток;</w:t>
      </w:r>
    </w:p>
    <w:p w:rsidR="00702237" w:rsidRPr="00E67E46" w:rsidRDefault="00702237" w:rsidP="00115EF0">
      <w:pPr>
        <w:spacing w:line="240" w:lineRule="auto"/>
        <w:ind w:left="-709" w:firstLine="567"/>
        <w:contextualSpacing/>
        <w:jc w:val="both"/>
        <w:rPr>
          <w:rFonts w:ascii="Times New Roman" w:hAnsi="Times New Roman" w:cs="Times New Roman"/>
          <w:i/>
          <w:sz w:val="24"/>
          <w:szCs w:val="24"/>
        </w:rPr>
      </w:pPr>
      <w:r w:rsidRPr="00E67E46">
        <w:rPr>
          <w:rFonts w:ascii="Times New Roman" w:hAnsi="Times New Roman" w:cs="Times New Roman"/>
          <w:i/>
          <w:sz w:val="24"/>
          <w:szCs w:val="24"/>
        </w:rPr>
        <w:t xml:space="preserve">        • создавать мысленный образ конструкции с целью решения определённой конструкторской задачи или передачи определённой художественно-эстетической информации, воплощать этот образ в материале.</w:t>
      </w:r>
    </w:p>
    <w:p w:rsidR="00702237" w:rsidRPr="00115EF0" w:rsidRDefault="00702237" w:rsidP="00115EF0">
      <w:pPr>
        <w:spacing w:line="240" w:lineRule="auto"/>
        <w:ind w:left="-709" w:firstLine="567"/>
        <w:contextualSpacing/>
        <w:jc w:val="both"/>
        <w:rPr>
          <w:rFonts w:ascii="Times New Roman" w:hAnsi="Times New Roman" w:cs="Times New Roman"/>
          <w:color w:val="C00000"/>
          <w:sz w:val="24"/>
          <w:szCs w:val="24"/>
        </w:rPr>
      </w:pPr>
      <w:r w:rsidRPr="00702237">
        <w:rPr>
          <w:rFonts w:ascii="Times New Roman" w:hAnsi="Times New Roman" w:cs="Times New Roman"/>
          <w:sz w:val="24"/>
          <w:szCs w:val="24"/>
        </w:rPr>
        <w:t xml:space="preserve">        </w:t>
      </w:r>
      <w:r w:rsidRPr="00115EF0">
        <w:rPr>
          <w:rFonts w:ascii="Times New Roman" w:hAnsi="Times New Roman" w:cs="Times New Roman"/>
          <w:color w:val="C00000"/>
          <w:sz w:val="24"/>
          <w:szCs w:val="24"/>
        </w:rPr>
        <w:t>1.10.4. Практика работы на компьютере</w:t>
      </w:r>
    </w:p>
    <w:p w:rsidR="00702237" w:rsidRPr="00115EF0" w:rsidRDefault="00702237" w:rsidP="00115EF0">
      <w:pPr>
        <w:spacing w:line="240" w:lineRule="auto"/>
        <w:ind w:left="-709" w:firstLine="567"/>
        <w:contextualSpacing/>
        <w:jc w:val="both"/>
        <w:rPr>
          <w:rFonts w:ascii="Times New Roman" w:hAnsi="Times New Roman" w:cs="Times New Roman"/>
          <w:sz w:val="24"/>
          <w:szCs w:val="24"/>
          <w:u w:val="single"/>
        </w:rPr>
      </w:pPr>
      <w:r w:rsidRPr="00702237">
        <w:rPr>
          <w:rFonts w:ascii="Times New Roman" w:hAnsi="Times New Roman" w:cs="Times New Roman"/>
          <w:sz w:val="24"/>
          <w:szCs w:val="24"/>
        </w:rPr>
        <w:t xml:space="preserve">        </w:t>
      </w:r>
      <w:r w:rsidRPr="00115EF0">
        <w:rPr>
          <w:rFonts w:ascii="Times New Roman" w:hAnsi="Times New Roman" w:cs="Times New Roman"/>
          <w:sz w:val="24"/>
          <w:szCs w:val="24"/>
          <w:u w:val="single"/>
        </w:rPr>
        <w:t>Выпускник научится:</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соблюдать безопасные приёмы труда, пользоваться персональным компьютером для воспроизведения и поиска необходимой информации в ресурсе компьютера, для решения доступных конструкторско-технологических задач;</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использовать простейшие приёмы работы с готовыми электронными ресурсами: активировать, читать информацию, выполнять задания;</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создавать небольшие тексты, использовать рисунки из ресурса компьютера, программы </w:t>
      </w:r>
      <w:proofErr w:type="spellStart"/>
      <w:r w:rsidRPr="00702237">
        <w:rPr>
          <w:rFonts w:ascii="Times New Roman" w:hAnsi="Times New Roman" w:cs="Times New Roman"/>
          <w:sz w:val="24"/>
          <w:szCs w:val="24"/>
        </w:rPr>
        <w:t>Word</w:t>
      </w:r>
      <w:proofErr w:type="spellEnd"/>
      <w:r w:rsidRPr="00702237">
        <w:rPr>
          <w:rFonts w:ascii="Times New Roman" w:hAnsi="Times New Roman" w:cs="Times New Roman"/>
          <w:sz w:val="24"/>
          <w:szCs w:val="24"/>
        </w:rPr>
        <w:t xml:space="preserve"> и </w:t>
      </w:r>
      <w:proofErr w:type="spellStart"/>
      <w:r w:rsidRPr="00702237">
        <w:rPr>
          <w:rFonts w:ascii="Times New Roman" w:hAnsi="Times New Roman" w:cs="Times New Roman"/>
          <w:sz w:val="24"/>
          <w:szCs w:val="24"/>
        </w:rPr>
        <w:t>Power</w:t>
      </w:r>
      <w:proofErr w:type="spellEnd"/>
      <w:r w:rsidRPr="00702237">
        <w:rPr>
          <w:rFonts w:ascii="Times New Roman" w:hAnsi="Times New Roman" w:cs="Times New Roman"/>
          <w:sz w:val="24"/>
          <w:szCs w:val="24"/>
        </w:rPr>
        <w:t xml:space="preserve"> </w:t>
      </w:r>
      <w:proofErr w:type="spellStart"/>
      <w:r w:rsidRPr="00702237">
        <w:rPr>
          <w:rFonts w:ascii="Times New Roman" w:hAnsi="Times New Roman" w:cs="Times New Roman"/>
          <w:sz w:val="24"/>
          <w:szCs w:val="24"/>
        </w:rPr>
        <w:t>Point</w:t>
      </w:r>
      <w:proofErr w:type="spellEnd"/>
      <w:r w:rsidRPr="00702237">
        <w:rPr>
          <w:rFonts w:ascii="Times New Roman" w:hAnsi="Times New Roman" w:cs="Times New Roman"/>
          <w:sz w:val="24"/>
          <w:szCs w:val="24"/>
        </w:rPr>
        <w:t>.</w:t>
      </w:r>
    </w:p>
    <w:p w:rsidR="00702237" w:rsidRPr="00E67E46" w:rsidRDefault="00702237" w:rsidP="00115EF0">
      <w:pPr>
        <w:spacing w:line="240" w:lineRule="auto"/>
        <w:ind w:left="-709" w:firstLine="567"/>
        <w:contextualSpacing/>
        <w:jc w:val="both"/>
        <w:rPr>
          <w:rFonts w:ascii="Times New Roman" w:hAnsi="Times New Roman" w:cs="Times New Roman"/>
          <w:i/>
          <w:sz w:val="24"/>
          <w:szCs w:val="24"/>
          <w:u w:val="single"/>
        </w:rPr>
      </w:pPr>
      <w:r w:rsidRPr="00E67E46">
        <w:rPr>
          <w:rFonts w:ascii="Times New Roman" w:hAnsi="Times New Roman" w:cs="Times New Roman"/>
          <w:i/>
          <w:sz w:val="24"/>
          <w:szCs w:val="24"/>
        </w:rPr>
        <w:t xml:space="preserve">        </w:t>
      </w:r>
      <w:r w:rsidRPr="00E67E46">
        <w:rPr>
          <w:rFonts w:ascii="Times New Roman" w:hAnsi="Times New Roman" w:cs="Times New Roman"/>
          <w:i/>
          <w:sz w:val="24"/>
          <w:szCs w:val="24"/>
          <w:u w:val="single"/>
        </w:rPr>
        <w:t>Выпускник получит возможность научиться:</w:t>
      </w:r>
    </w:p>
    <w:p w:rsidR="00702237" w:rsidRPr="00E67E46" w:rsidRDefault="00702237" w:rsidP="00115EF0">
      <w:pPr>
        <w:spacing w:line="240" w:lineRule="auto"/>
        <w:ind w:left="-709" w:firstLine="567"/>
        <w:contextualSpacing/>
        <w:jc w:val="both"/>
        <w:rPr>
          <w:rFonts w:ascii="Times New Roman" w:hAnsi="Times New Roman" w:cs="Times New Roman"/>
          <w:i/>
          <w:sz w:val="24"/>
          <w:szCs w:val="24"/>
        </w:rPr>
      </w:pPr>
      <w:r w:rsidRPr="00E67E46">
        <w:rPr>
          <w:rFonts w:ascii="Times New Roman" w:hAnsi="Times New Roman" w:cs="Times New Roman"/>
          <w:i/>
          <w:sz w:val="24"/>
          <w:szCs w:val="24"/>
        </w:rPr>
        <w:t xml:space="preserve">        • пользоваться доступными приёмами работы с готовой текстовой, визуальной, звуковой информацией в сети Интернет, а также познакомится с доступными способами её получения, хранения, переработки.</w:t>
      </w:r>
    </w:p>
    <w:p w:rsidR="00702237" w:rsidRPr="00115EF0" w:rsidRDefault="00702237" w:rsidP="00115EF0">
      <w:pPr>
        <w:spacing w:line="240" w:lineRule="auto"/>
        <w:ind w:left="-709" w:firstLine="567"/>
        <w:contextualSpacing/>
        <w:jc w:val="both"/>
        <w:rPr>
          <w:rFonts w:ascii="Times New Roman" w:hAnsi="Times New Roman" w:cs="Times New Roman"/>
          <w:b/>
          <w:color w:val="C00000"/>
          <w:sz w:val="24"/>
          <w:szCs w:val="24"/>
        </w:rPr>
      </w:pPr>
      <w:r w:rsidRPr="00115EF0">
        <w:rPr>
          <w:rFonts w:ascii="Times New Roman" w:hAnsi="Times New Roman" w:cs="Times New Roman"/>
          <w:b/>
          <w:color w:val="C00000"/>
          <w:sz w:val="24"/>
          <w:szCs w:val="24"/>
        </w:rPr>
        <w:t xml:space="preserve">        1.11. Физическая культура (для обучающихся, не имеющих противопоказаний для занятий физической культурой или существенных ограничений по нагрузке)</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В результате </w:t>
      </w:r>
      <w:proofErr w:type="gramStart"/>
      <w:r w:rsidRPr="00702237">
        <w:rPr>
          <w:rFonts w:ascii="Times New Roman" w:hAnsi="Times New Roman" w:cs="Times New Roman"/>
          <w:sz w:val="24"/>
          <w:szCs w:val="24"/>
        </w:rPr>
        <w:t>обучения</w:t>
      </w:r>
      <w:proofErr w:type="gramEnd"/>
      <w:r w:rsidRPr="00702237">
        <w:rPr>
          <w:rFonts w:ascii="Times New Roman" w:hAnsi="Times New Roman" w:cs="Times New Roman"/>
          <w:sz w:val="24"/>
          <w:szCs w:val="24"/>
        </w:rPr>
        <w:t xml:space="preserve"> обучающиеся на ступени начального общего образования:</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начнут понимать значение занятий физической культурой для укрепления здоровья, физического развития и физической подготовленности, для трудовой деятельности, военной практики;</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начнут осознанно использовать знания, полученные в курсе «Физическая культура», при планировании и соблюдении режима дня, выполнении физических упражнений и во время подвижных игр на досуге;</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узнают о положительном влиянии занятий физическими упражнениями на развитие систем дыхания и кровообращения, поймут необходимость и смысл проведения простейших закаливающих процедур.</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Обучающиеся:</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освоят первичные навыки и умения по организации и проведению утренней зарядки, физкультурно-оздоровительных мероприятий в течение учебного дня, во время подвижных игр в помещении и на открытом воздухе;</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lastRenderedPageBreak/>
        <w:t xml:space="preserve">                • научатся составлять комплексы оздоровительных и </w:t>
      </w:r>
      <w:proofErr w:type="spellStart"/>
      <w:r w:rsidRPr="00702237">
        <w:rPr>
          <w:rFonts w:ascii="Times New Roman" w:hAnsi="Times New Roman" w:cs="Times New Roman"/>
          <w:sz w:val="24"/>
          <w:szCs w:val="24"/>
        </w:rPr>
        <w:t>общеразвивающих</w:t>
      </w:r>
      <w:proofErr w:type="spellEnd"/>
      <w:r w:rsidRPr="00702237">
        <w:rPr>
          <w:rFonts w:ascii="Times New Roman" w:hAnsi="Times New Roman" w:cs="Times New Roman"/>
          <w:sz w:val="24"/>
          <w:szCs w:val="24"/>
        </w:rPr>
        <w:t xml:space="preserve"> упражнений, использовать простейший спортивный инвентарь и оборудование;</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освоят правила поведения и безопасности во время занятий физическими упражнениями, правила подбора одежды и обуви в зависимости от условий проведения занятий;</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научатся наблюдать за изменением собственного роста, массы тела и показателей развития основных физических качеств; оценивать величину физической нагрузки по частоте пульса во время выполнения физических упражнений;</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научатся выполнять комплексы специальных упражнений, направленных на формирование правильной осанки, профилактику нарушения зрения, развитие систем дыхания и кровообращения;</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приобретут жизненно важные двигательные навыки и умения, необходимые для жизнедеятельности каждого человека: бегать и прыгать различными способами; метать и бросать мячи; лазать и перелезать через препятствия; выполнять акробатические и гимнастические упражнения, простейшие комбинации; передвигаться на </w:t>
      </w:r>
      <w:r w:rsidR="00115EF0">
        <w:rPr>
          <w:rFonts w:ascii="Times New Roman" w:hAnsi="Times New Roman" w:cs="Times New Roman"/>
          <w:sz w:val="24"/>
          <w:szCs w:val="24"/>
        </w:rPr>
        <w:t>лыжах</w:t>
      </w:r>
      <w:r w:rsidRPr="00702237">
        <w:rPr>
          <w:rFonts w:ascii="Times New Roman" w:hAnsi="Times New Roman" w:cs="Times New Roman"/>
          <w:sz w:val="24"/>
          <w:szCs w:val="24"/>
        </w:rPr>
        <w:t>; будут демонстрировать постоянный прирост показателей развития основных физических качеств;</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освоят навыки организации и проведения подвижных игр, элементы и простейшие технические действия игр в футбол, баскетбол и волейбол; в процессе игровой и соревновательной деятельности будут использовать навыки коллективного общения и взаимодействия.</w:t>
      </w:r>
    </w:p>
    <w:p w:rsidR="00702237" w:rsidRPr="00115EF0" w:rsidRDefault="00702237" w:rsidP="00115EF0">
      <w:pPr>
        <w:spacing w:line="240" w:lineRule="auto"/>
        <w:ind w:left="-709" w:firstLine="567"/>
        <w:contextualSpacing/>
        <w:jc w:val="both"/>
        <w:rPr>
          <w:rFonts w:ascii="Times New Roman" w:hAnsi="Times New Roman" w:cs="Times New Roman"/>
          <w:color w:val="C00000"/>
          <w:sz w:val="24"/>
          <w:szCs w:val="24"/>
        </w:rPr>
      </w:pPr>
      <w:r w:rsidRPr="00702237">
        <w:rPr>
          <w:rFonts w:ascii="Times New Roman" w:hAnsi="Times New Roman" w:cs="Times New Roman"/>
          <w:sz w:val="24"/>
          <w:szCs w:val="24"/>
        </w:rPr>
        <w:t xml:space="preserve">                </w:t>
      </w:r>
      <w:r w:rsidRPr="00115EF0">
        <w:rPr>
          <w:rFonts w:ascii="Times New Roman" w:hAnsi="Times New Roman" w:cs="Times New Roman"/>
          <w:color w:val="C00000"/>
          <w:sz w:val="24"/>
          <w:szCs w:val="24"/>
        </w:rPr>
        <w:t>1.11.1. Знания о физической культуре</w:t>
      </w:r>
    </w:p>
    <w:p w:rsidR="00702237" w:rsidRPr="00115EF0" w:rsidRDefault="00702237" w:rsidP="00115EF0">
      <w:pPr>
        <w:spacing w:line="240" w:lineRule="auto"/>
        <w:ind w:left="-709" w:firstLine="567"/>
        <w:contextualSpacing/>
        <w:jc w:val="both"/>
        <w:rPr>
          <w:rFonts w:ascii="Times New Roman" w:hAnsi="Times New Roman" w:cs="Times New Roman"/>
          <w:sz w:val="24"/>
          <w:szCs w:val="24"/>
          <w:u w:val="single"/>
        </w:rPr>
      </w:pPr>
      <w:r w:rsidRPr="00702237">
        <w:rPr>
          <w:rFonts w:ascii="Times New Roman" w:hAnsi="Times New Roman" w:cs="Times New Roman"/>
          <w:sz w:val="24"/>
          <w:szCs w:val="24"/>
        </w:rPr>
        <w:t xml:space="preserve">                </w:t>
      </w:r>
      <w:r w:rsidRPr="00115EF0">
        <w:rPr>
          <w:rFonts w:ascii="Times New Roman" w:hAnsi="Times New Roman" w:cs="Times New Roman"/>
          <w:sz w:val="24"/>
          <w:szCs w:val="24"/>
          <w:u w:val="single"/>
        </w:rPr>
        <w:t>Выпускник научится:</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ориентироваться в понятиях «физическая культура», «режим дня»; характеризовать роль и значение утренней зарядки, физкультминуток и </w:t>
      </w:r>
      <w:proofErr w:type="spellStart"/>
      <w:r w:rsidRPr="00702237">
        <w:rPr>
          <w:rFonts w:ascii="Times New Roman" w:hAnsi="Times New Roman" w:cs="Times New Roman"/>
          <w:sz w:val="24"/>
          <w:szCs w:val="24"/>
        </w:rPr>
        <w:t>физкультпауз</w:t>
      </w:r>
      <w:proofErr w:type="spellEnd"/>
      <w:r w:rsidRPr="00702237">
        <w:rPr>
          <w:rFonts w:ascii="Times New Roman" w:hAnsi="Times New Roman" w:cs="Times New Roman"/>
          <w:sz w:val="24"/>
          <w:szCs w:val="24"/>
        </w:rPr>
        <w:t>, уроков физической культуры, закаливания, прогулок на свежем воздухе, подвижных игр, занятий спортом для укрепления здоровья, развития основных систем организма;</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раскрывать </w:t>
      </w:r>
      <w:proofErr w:type="gramStart"/>
      <w:r w:rsidRPr="00702237">
        <w:rPr>
          <w:rFonts w:ascii="Times New Roman" w:hAnsi="Times New Roman" w:cs="Times New Roman"/>
          <w:sz w:val="24"/>
          <w:szCs w:val="24"/>
        </w:rPr>
        <w:t>на примерах (из</w:t>
      </w:r>
      <w:proofErr w:type="gramEnd"/>
      <w:r w:rsidRPr="00702237">
        <w:rPr>
          <w:rFonts w:ascii="Times New Roman" w:hAnsi="Times New Roman" w:cs="Times New Roman"/>
          <w:sz w:val="24"/>
          <w:szCs w:val="24"/>
        </w:rPr>
        <w:t xml:space="preserve"> истории, в том числе родного края, или из личного опыта) положительное влияние занятий физической культурой на физическое, личностное и социальное развитие;</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w:t>
      </w:r>
      <w:proofErr w:type="gramStart"/>
      <w:r w:rsidRPr="00702237">
        <w:rPr>
          <w:rFonts w:ascii="Times New Roman" w:hAnsi="Times New Roman" w:cs="Times New Roman"/>
          <w:sz w:val="24"/>
          <w:szCs w:val="24"/>
        </w:rPr>
        <w:t>• ориентироваться в понятии «физическая подготовка», характеризовать основные физические качества (силу, быстроту, выносливость, координацию, гибкость) и различать их между собой;</w:t>
      </w:r>
      <w:proofErr w:type="gramEnd"/>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организовывать места занятий физическими упражнениями и подвижными играми (как в помещении, так и на открытом воздухе), соблюдать правила поведения и предупреждения травматизма во время занятий физическими упражнениями.</w:t>
      </w:r>
    </w:p>
    <w:p w:rsidR="00702237" w:rsidRPr="00E67E46" w:rsidRDefault="00702237" w:rsidP="00115EF0">
      <w:pPr>
        <w:spacing w:line="240" w:lineRule="auto"/>
        <w:ind w:left="-709" w:firstLine="567"/>
        <w:contextualSpacing/>
        <w:jc w:val="both"/>
        <w:rPr>
          <w:rFonts w:ascii="Times New Roman" w:hAnsi="Times New Roman" w:cs="Times New Roman"/>
          <w:i/>
          <w:sz w:val="24"/>
          <w:szCs w:val="24"/>
          <w:u w:val="single"/>
        </w:rPr>
      </w:pPr>
      <w:r w:rsidRPr="00E67E46">
        <w:rPr>
          <w:rFonts w:ascii="Times New Roman" w:hAnsi="Times New Roman" w:cs="Times New Roman"/>
          <w:i/>
          <w:sz w:val="24"/>
          <w:szCs w:val="24"/>
        </w:rPr>
        <w:t xml:space="preserve">               </w:t>
      </w:r>
      <w:r w:rsidRPr="00E67E46">
        <w:rPr>
          <w:rFonts w:ascii="Times New Roman" w:hAnsi="Times New Roman" w:cs="Times New Roman"/>
          <w:i/>
          <w:sz w:val="24"/>
          <w:szCs w:val="24"/>
          <w:u w:val="single"/>
        </w:rPr>
        <w:t xml:space="preserve"> Выпускник получит возможность научиться:</w:t>
      </w:r>
    </w:p>
    <w:p w:rsidR="00702237" w:rsidRPr="00E67E46" w:rsidRDefault="00702237" w:rsidP="00115EF0">
      <w:pPr>
        <w:spacing w:line="240" w:lineRule="auto"/>
        <w:ind w:left="-709" w:firstLine="567"/>
        <w:contextualSpacing/>
        <w:jc w:val="both"/>
        <w:rPr>
          <w:rFonts w:ascii="Times New Roman" w:hAnsi="Times New Roman" w:cs="Times New Roman"/>
          <w:i/>
          <w:sz w:val="24"/>
          <w:szCs w:val="24"/>
        </w:rPr>
      </w:pPr>
      <w:r w:rsidRPr="00E67E46">
        <w:rPr>
          <w:rFonts w:ascii="Times New Roman" w:hAnsi="Times New Roman" w:cs="Times New Roman"/>
          <w:i/>
          <w:sz w:val="24"/>
          <w:szCs w:val="24"/>
        </w:rPr>
        <w:t xml:space="preserve">                • выявлять связь занятий физической культурой с трудовой и оборонной деятельностью;</w:t>
      </w:r>
    </w:p>
    <w:p w:rsidR="00702237" w:rsidRPr="00E67E46" w:rsidRDefault="00702237" w:rsidP="00115EF0">
      <w:pPr>
        <w:spacing w:line="240" w:lineRule="auto"/>
        <w:ind w:left="-709" w:firstLine="567"/>
        <w:contextualSpacing/>
        <w:jc w:val="both"/>
        <w:rPr>
          <w:rFonts w:ascii="Times New Roman" w:hAnsi="Times New Roman" w:cs="Times New Roman"/>
          <w:i/>
          <w:sz w:val="24"/>
          <w:szCs w:val="24"/>
        </w:rPr>
      </w:pPr>
      <w:r w:rsidRPr="00E67E46">
        <w:rPr>
          <w:rFonts w:ascii="Times New Roman" w:hAnsi="Times New Roman" w:cs="Times New Roman"/>
          <w:i/>
          <w:sz w:val="24"/>
          <w:szCs w:val="24"/>
        </w:rPr>
        <w:t xml:space="preserve">                • характеризовать роль и значение режима дня в сохранении и укреплении здоровья; планировать и корректировать режим дня с учётом своей учебной и внешкольной деятельности, показателей своего здоровья, физического развития и физической подготовленности.</w:t>
      </w:r>
    </w:p>
    <w:p w:rsidR="00702237" w:rsidRPr="00115EF0" w:rsidRDefault="00702237" w:rsidP="00115EF0">
      <w:pPr>
        <w:spacing w:line="240" w:lineRule="auto"/>
        <w:ind w:left="-709" w:firstLine="567"/>
        <w:contextualSpacing/>
        <w:jc w:val="both"/>
        <w:rPr>
          <w:rFonts w:ascii="Times New Roman" w:hAnsi="Times New Roman" w:cs="Times New Roman"/>
          <w:color w:val="C00000"/>
          <w:sz w:val="24"/>
          <w:szCs w:val="24"/>
        </w:rPr>
      </w:pPr>
      <w:r w:rsidRPr="00702237">
        <w:rPr>
          <w:rFonts w:ascii="Times New Roman" w:hAnsi="Times New Roman" w:cs="Times New Roman"/>
          <w:sz w:val="24"/>
          <w:szCs w:val="24"/>
        </w:rPr>
        <w:t xml:space="preserve">                </w:t>
      </w:r>
      <w:r w:rsidRPr="00115EF0">
        <w:rPr>
          <w:rFonts w:ascii="Times New Roman" w:hAnsi="Times New Roman" w:cs="Times New Roman"/>
          <w:color w:val="C00000"/>
          <w:sz w:val="24"/>
          <w:szCs w:val="24"/>
        </w:rPr>
        <w:t>1.11.2. Способы физкультурной деятельности</w:t>
      </w:r>
    </w:p>
    <w:p w:rsidR="00702237" w:rsidRPr="00115EF0" w:rsidRDefault="00702237" w:rsidP="00115EF0">
      <w:pPr>
        <w:spacing w:line="240" w:lineRule="auto"/>
        <w:ind w:left="-709" w:firstLine="567"/>
        <w:contextualSpacing/>
        <w:jc w:val="both"/>
        <w:rPr>
          <w:rFonts w:ascii="Times New Roman" w:hAnsi="Times New Roman" w:cs="Times New Roman"/>
          <w:sz w:val="24"/>
          <w:szCs w:val="24"/>
          <w:u w:val="single"/>
        </w:rPr>
      </w:pPr>
      <w:r w:rsidRPr="00702237">
        <w:rPr>
          <w:rFonts w:ascii="Times New Roman" w:hAnsi="Times New Roman" w:cs="Times New Roman"/>
          <w:sz w:val="24"/>
          <w:szCs w:val="24"/>
        </w:rPr>
        <w:t xml:space="preserve">                </w:t>
      </w:r>
      <w:r w:rsidRPr="00115EF0">
        <w:rPr>
          <w:rFonts w:ascii="Times New Roman" w:hAnsi="Times New Roman" w:cs="Times New Roman"/>
          <w:sz w:val="24"/>
          <w:szCs w:val="24"/>
          <w:u w:val="single"/>
        </w:rPr>
        <w:t>Выпускник научится:</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отбирать и выполнять комплексы упражнений для утренней зарядки и физкультминуток в соответствии с изученными правилами;</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организовывать и проводить подвижные игры и соревнования во время отдыха на открытом воздухе и в помещении (спортивном зале и местах рекреации), соблюдать правила взаимодействия с игроками;</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w:t>
      </w:r>
      <w:proofErr w:type="gramStart"/>
      <w:r w:rsidRPr="00702237">
        <w:rPr>
          <w:rFonts w:ascii="Times New Roman" w:hAnsi="Times New Roman" w:cs="Times New Roman"/>
          <w:sz w:val="24"/>
          <w:szCs w:val="24"/>
        </w:rPr>
        <w:t>• измерять показатели физического развития (рост, масса) и физической подготовленности (сила, быстрота, выносливость, гибкость), вести систематические наблюдения за их динамикой.</w:t>
      </w:r>
      <w:proofErr w:type="gramEnd"/>
    </w:p>
    <w:p w:rsidR="00702237" w:rsidRPr="00E67E46" w:rsidRDefault="00702237" w:rsidP="00115EF0">
      <w:pPr>
        <w:spacing w:line="240" w:lineRule="auto"/>
        <w:ind w:left="-709" w:firstLine="567"/>
        <w:contextualSpacing/>
        <w:jc w:val="both"/>
        <w:rPr>
          <w:rFonts w:ascii="Times New Roman" w:hAnsi="Times New Roman" w:cs="Times New Roman"/>
          <w:i/>
          <w:sz w:val="24"/>
          <w:szCs w:val="24"/>
          <w:u w:val="single"/>
        </w:rPr>
      </w:pPr>
      <w:r w:rsidRPr="00E67E46">
        <w:rPr>
          <w:rFonts w:ascii="Times New Roman" w:hAnsi="Times New Roman" w:cs="Times New Roman"/>
          <w:i/>
          <w:sz w:val="24"/>
          <w:szCs w:val="24"/>
        </w:rPr>
        <w:lastRenderedPageBreak/>
        <w:t xml:space="preserve">                </w:t>
      </w:r>
      <w:r w:rsidRPr="00E67E46">
        <w:rPr>
          <w:rFonts w:ascii="Times New Roman" w:hAnsi="Times New Roman" w:cs="Times New Roman"/>
          <w:i/>
          <w:sz w:val="24"/>
          <w:szCs w:val="24"/>
          <w:u w:val="single"/>
        </w:rPr>
        <w:t>Выпускник получит возможность научиться:</w:t>
      </w:r>
    </w:p>
    <w:p w:rsidR="00702237" w:rsidRPr="00E67E46" w:rsidRDefault="00702237" w:rsidP="00115EF0">
      <w:pPr>
        <w:spacing w:line="240" w:lineRule="auto"/>
        <w:ind w:left="-709" w:firstLine="567"/>
        <w:contextualSpacing/>
        <w:jc w:val="both"/>
        <w:rPr>
          <w:rFonts w:ascii="Times New Roman" w:hAnsi="Times New Roman" w:cs="Times New Roman"/>
          <w:i/>
          <w:sz w:val="24"/>
          <w:szCs w:val="24"/>
        </w:rPr>
      </w:pPr>
      <w:r w:rsidRPr="00E67E46">
        <w:rPr>
          <w:rFonts w:ascii="Times New Roman" w:hAnsi="Times New Roman" w:cs="Times New Roman"/>
          <w:i/>
          <w:sz w:val="24"/>
          <w:szCs w:val="24"/>
        </w:rPr>
        <w:t xml:space="preserve">                • вести тетрадь по физической культуре с записями режима дня, комплексов утренней гимнастики, физкультминуток, </w:t>
      </w:r>
      <w:proofErr w:type="spellStart"/>
      <w:r w:rsidRPr="00E67E46">
        <w:rPr>
          <w:rFonts w:ascii="Times New Roman" w:hAnsi="Times New Roman" w:cs="Times New Roman"/>
          <w:i/>
          <w:sz w:val="24"/>
          <w:szCs w:val="24"/>
        </w:rPr>
        <w:t>общеразвивающих</w:t>
      </w:r>
      <w:proofErr w:type="spellEnd"/>
      <w:r w:rsidRPr="00E67E46">
        <w:rPr>
          <w:rFonts w:ascii="Times New Roman" w:hAnsi="Times New Roman" w:cs="Times New Roman"/>
          <w:i/>
          <w:sz w:val="24"/>
          <w:szCs w:val="24"/>
        </w:rPr>
        <w:t xml:space="preserve"> упражнений для индивидуальных занятий, результатов наблюдений за динамикой основных показателей физического развития и физической подготовленности;</w:t>
      </w:r>
    </w:p>
    <w:p w:rsidR="00702237" w:rsidRPr="00E67E46" w:rsidRDefault="00702237" w:rsidP="00115EF0">
      <w:pPr>
        <w:spacing w:line="240" w:lineRule="auto"/>
        <w:ind w:left="-709" w:firstLine="567"/>
        <w:contextualSpacing/>
        <w:jc w:val="both"/>
        <w:rPr>
          <w:rFonts w:ascii="Times New Roman" w:hAnsi="Times New Roman" w:cs="Times New Roman"/>
          <w:i/>
          <w:sz w:val="24"/>
          <w:szCs w:val="24"/>
        </w:rPr>
      </w:pPr>
      <w:r w:rsidRPr="00E67E46">
        <w:rPr>
          <w:rFonts w:ascii="Times New Roman" w:hAnsi="Times New Roman" w:cs="Times New Roman"/>
          <w:i/>
          <w:sz w:val="24"/>
          <w:szCs w:val="24"/>
        </w:rPr>
        <w:t xml:space="preserve">                • целенаправленно отбирать физические упражнения для индивидуальных занятий по развитию физических качеств;</w:t>
      </w:r>
    </w:p>
    <w:p w:rsidR="00702237" w:rsidRPr="00E67E46" w:rsidRDefault="00702237" w:rsidP="00115EF0">
      <w:pPr>
        <w:spacing w:line="240" w:lineRule="auto"/>
        <w:ind w:left="-709" w:firstLine="567"/>
        <w:contextualSpacing/>
        <w:jc w:val="both"/>
        <w:rPr>
          <w:rFonts w:ascii="Times New Roman" w:hAnsi="Times New Roman" w:cs="Times New Roman"/>
          <w:i/>
          <w:sz w:val="24"/>
          <w:szCs w:val="24"/>
        </w:rPr>
      </w:pPr>
      <w:r w:rsidRPr="00E67E46">
        <w:rPr>
          <w:rFonts w:ascii="Times New Roman" w:hAnsi="Times New Roman" w:cs="Times New Roman"/>
          <w:i/>
          <w:sz w:val="24"/>
          <w:szCs w:val="24"/>
        </w:rPr>
        <w:t xml:space="preserve">                • выполнять простейшие приёмы оказания доврачебной помощи при травмах и ушибах.</w:t>
      </w:r>
    </w:p>
    <w:p w:rsidR="00702237" w:rsidRPr="00115EF0" w:rsidRDefault="00702237" w:rsidP="00115EF0">
      <w:pPr>
        <w:spacing w:line="240" w:lineRule="auto"/>
        <w:ind w:left="-709" w:firstLine="567"/>
        <w:contextualSpacing/>
        <w:jc w:val="both"/>
        <w:rPr>
          <w:rFonts w:ascii="Times New Roman" w:hAnsi="Times New Roman" w:cs="Times New Roman"/>
          <w:color w:val="C00000"/>
          <w:sz w:val="24"/>
          <w:szCs w:val="24"/>
        </w:rPr>
      </w:pPr>
      <w:r w:rsidRPr="00702237">
        <w:rPr>
          <w:rFonts w:ascii="Times New Roman" w:hAnsi="Times New Roman" w:cs="Times New Roman"/>
          <w:sz w:val="24"/>
          <w:szCs w:val="24"/>
        </w:rPr>
        <w:t xml:space="preserve">                </w:t>
      </w:r>
      <w:r w:rsidRPr="00115EF0">
        <w:rPr>
          <w:rFonts w:ascii="Times New Roman" w:hAnsi="Times New Roman" w:cs="Times New Roman"/>
          <w:color w:val="C00000"/>
          <w:sz w:val="24"/>
          <w:szCs w:val="24"/>
        </w:rPr>
        <w:t>1.11.3. Физическое совершенствование</w:t>
      </w:r>
    </w:p>
    <w:p w:rsidR="00702237" w:rsidRPr="00115EF0" w:rsidRDefault="00702237" w:rsidP="00115EF0">
      <w:pPr>
        <w:spacing w:line="240" w:lineRule="auto"/>
        <w:ind w:left="-709" w:firstLine="567"/>
        <w:contextualSpacing/>
        <w:jc w:val="both"/>
        <w:rPr>
          <w:rFonts w:ascii="Times New Roman" w:hAnsi="Times New Roman" w:cs="Times New Roman"/>
          <w:sz w:val="24"/>
          <w:szCs w:val="24"/>
          <w:u w:val="single"/>
        </w:rPr>
      </w:pPr>
      <w:r w:rsidRPr="00702237">
        <w:rPr>
          <w:rFonts w:ascii="Times New Roman" w:hAnsi="Times New Roman" w:cs="Times New Roman"/>
          <w:sz w:val="24"/>
          <w:szCs w:val="24"/>
        </w:rPr>
        <w:t xml:space="preserve">                </w:t>
      </w:r>
      <w:r w:rsidRPr="00115EF0">
        <w:rPr>
          <w:rFonts w:ascii="Times New Roman" w:hAnsi="Times New Roman" w:cs="Times New Roman"/>
          <w:sz w:val="24"/>
          <w:szCs w:val="24"/>
          <w:u w:val="single"/>
        </w:rPr>
        <w:t>Выпускник научится:</w:t>
      </w:r>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w:t>
      </w:r>
      <w:proofErr w:type="gramStart"/>
      <w:r w:rsidRPr="00702237">
        <w:rPr>
          <w:rFonts w:ascii="Times New Roman" w:hAnsi="Times New Roman" w:cs="Times New Roman"/>
          <w:sz w:val="24"/>
          <w:szCs w:val="24"/>
        </w:rPr>
        <w:t>• выполнять упражнения по коррекции и профилактике нарушения зрения и осанки, упражнения на развитие физических качеств (силы, быстроты, выносливости, координации, гибкости); оценивать величину нагрузки (большая, средняя, малая) по частоте пульса (с помощью специальной таблицы);</w:t>
      </w:r>
      <w:proofErr w:type="gramEnd"/>
    </w:p>
    <w:p w:rsidR="00702237" w:rsidRPr="00702237" w:rsidRDefault="00702237" w:rsidP="00115EF0">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выполнять тестовые упражнения на оценку динамики индивидуального развития основных физических качеств;</w:t>
      </w:r>
    </w:p>
    <w:p w:rsidR="00846FC4" w:rsidRPr="003400F2" w:rsidRDefault="00702237" w:rsidP="00702237">
      <w:pPr>
        <w:spacing w:line="240" w:lineRule="auto"/>
        <w:ind w:left="-709" w:firstLine="567"/>
        <w:contextualSpacing/>
        <w:jc w:val="both"/>
        <w:rPr>
          <w:rFonts w:ascii="Times New Roman" w:hAnsi="Times New Roman" w:cs="Times New Roman"/>
          <w:sz w:val="24"/>
          <w:szCs w:val="24"/>
        </w:rPr>
      </w:pPr>
      <w:r w:rsidRPr="00702237">
        <w:rPr>
          <w:rFonts w:ascii="Times New Roman" w:hAnsi="Times New Roman" w:cs="Times New Roman"/>
          <w:sz w:val="24"/>
          <w:szCs w:val="24"/>
        </w:rPr>
        <w:t xml:space="preserve">                • выполнять организующие строевые команды и приёмы;</w:t>
      </w:r>
    </w:p>
    <w:p w:rsidR="00BB429A" w:rsidRPr="003400F2" w:rsidRDefault="00115EF0" w:rsidP="00115EF0">
      <w:pPr>
        <w:spacing w:line="240" w:lineRule="auto"/>
        <w:ind w:left="-709"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BB429A" w:rsidRPr="003400F2">
        <w:rPr>
          <w:rFonts w:ascii="Times New Roman" w:hAnsi="Times New Roman" w:cs="Times New Roman"/>
          <w:sz w:val="24"/>
          <w:szCs w:val="24"/>
        </w:rPr>
        <w:t>• выполнять акробатические упражнения (кувырки, стойки, перекаты);</w:t>
      </w:r>
    </w:p>
    <w:p w:rsidR="00BB429A" w:rsidRPr="003400F2" w:rsidRDefault="00BB429A" w:rsidP="00115EF0">
      <w:pPr>
        <w:spacing w:line="240" w:lineRule="auto"/>
        <w:ind w:left="-709" w:firstLine="567"/>
        <w:contextualSpacing/>
        <w:jc w:val="both"/>
        <w:rPr>
          <w:rFonts w:ascii="Times New Roman" w:hAnsi="Times New Roman" w:cs="Times New Roman"/>
          <w:sz w:val="24"/>
          <w:szCs w:val="24"/>
        </w:rPr>
      </w:pPr>
      <w:r w:rsidRPr="003400F2">
        <w:rPr>
          <w:rFonts w:ascii="Times New Roman" w:hAnsi="Times New Roman" w:cs="Times New Roman"/>
          <w:sz w:val="24"/>
          <w:szCs w:val="24"/>
        </w:rPr>
        <w:t xml:space="preserve">                • выполнять гимнастические упражнения на спортивных снарядах (перекладина, брусья, гимнастическое бревно);</w:t>
      </w:r>
    </w:p>
    <w:p w:rsidR="00BB429A" w:rsidRPr="003400F2" w:rsidRDefault="00BB429A" w:rsidP="00115EF0">
      <w:pPr>
        <w:spacing w:line="240" w:lineRule="auto"/>
        <w:ind w:left="-709" w:firstLine="567"/>
        <w:contextualSpacing/>
        <w:jc w:val="both"/>
        <w:rPr>
          <w:rFonts w:ascii="Times New Roman" w:hAnsi="Times New Roman" w:cs="Times New Roman"/>
          <w:sz w:val="24"/>
          <w:szCs w:val="24"/>
        </w:rPr>
      </w:pPr>
      <w:r w:rsidRPr="003400F2">
        <w:rPr>
          <w:rFonts w:ascii="Times New Roman" w:hAnsi="Times New Roman" w:cs="Times New Roman"/>
          <w:sz w:val="24"/>
          <w:szCs w:val="24"/>
        </w:rPr>
        <w:t xml:space="preserve">                • выполнять легкоатлетические упражнения (бег, прыжки, метания и броски мяча разного веса и объёма);</w:t>
      </w:r>
    </w:p>
    <w:p w:rsidR="00BB429A" w:rsidRPr="003400F2" w:rsidRDefault="00BB429A" w:rsidP="00115EF0">
      <w:pPr>
        <w:spacing w:line="240" w:lineRule="auto"/>
        <w:ind w:left="-709" w:firstLine="567"/>
        <w:contextualSpacing/>
        <w:jc w:val="both"/>
        <w:rPr>
          <w:rFonts w:ascii="Times New Roman" w:hAnsi="Times New Roman" w:cs="Times New Roman"/>
          <w:sz w:val="24"/>
          <w:szCs w:val="24"/>
        </w:rPr>
      </w:pPr>
      <w:r w:rsidRPr="003400F2">
        <w:rPr>
          <w:rFonts w:ascii="Times New Roman" w:hAnsi="Times New Roman" w:cs="Times New Roman"/>
          <w:sz w:val="24"/>
          <w:szCs w:val="24"/>
        </w:rPr>
        <w:t xml:space="preserve">                • выполнять игровые действия и упражнения из подвижных игр разной функциональной направленности.</w:t>
      </w:r>
    </w:p>
    <w:p w:rsidR="00BB429A" w:rsidRPr="00E67E46" w:rsidRDefault="00BB429A" w:rsidP="00115EF0">
      <w:pPr>
        <w:spacing w:line="240" w:lineRule="auto"/>
        <w:ind w:left="-709" w:firstLine="567"/>
        <w:contextualSpacing/>
        <w:jc w:val="both"/>
        <w:rPr>
          <w:rFonts w:ascii="Times New Roman" w:hAnsi="Times New Roman" w:cs="Times New Roman"/>
          <w:i/>
          <w:sz w:val="24"/>
          <w:szCs w:val="24"/>
          <w:u w:val="single"/>
        </w:rPr>
      </w:pPr>
      <w:r w:rsidRPr="00E67E46">
        <w:rPr>
          <w:rFonts w:ascii="Times New Roman" w:hAnsi="Times New Roman" w:cs="Times New Roman"/>
          <w:i/>
          <w:sz w:val="24"/>
          <w:szCs w:val="24"/>
        </w:rPr>
        <w:t xml:space="preserve">                </w:t>
      </w:r>
      <w:r w:rsidRPr="00E67E46">
        <w:rPr>
          <w:rFonts w:ascii="Times New Roman" w:hAnsi="Times New Roman" w:cs="Times New Roman"/>
          <w:i/>
          <w:sz w:val="24"/>
          <w:szCs w:val="24"/>
          <w:u w:val="single"/>
        </w:rPr>
        <w:t>Выпускник получит возможность научиться:</w:t>
      </w:r>
    </w:p>
    <w:p w:rsidR="00BB429A" w:rsidRPr="00E67E46" w:rsidRDefault="00BB429A" w:rsidP="00115EF0">
      <w:pPr>
        <w:spacing w:line="240" w:lineRule="auto"/>
        <w:ind w:left="-709" w:firstLine="567"/>
        <w:contextualSpacing/>
        <w:jc w:val="both"/>
        <w:rPr>
          <w:rFonts w:ascii="Times New Roman" w:hAnsi="Times New Roman" w:cs="Times New Roman"/>
          <w:i/>
          <w:sz w:val="24"/>
          <w:szCs w:val="24"/>
        </w:rPr>
      </w:pPr>
      <w:r w:rsidRPr="00E67E46">
        <w:rPr>
          <w:rFonts w:ascii="Times New Roman" w:hAnsi="Times New Roman" w:cs="Times New Roman"/>
          <w:i/>
          <w:sz w:val="24"/>
          <w:szCs w:val="24"/>
        </w:rPr>
        <w:t xml:space="preserve">                • сохранять правильную осанку, оптимальное телосложение;</w:t>
      </w:r>
    </w:p>
    <w:p w:rsidR="00BB429A" w:rsidRPr="00E67E46" w:rsidRDefault="00BB429A" w:rsidP="00115EF0">
      <w:pPr>
        <w:spacing w:line="240" w:lineRule="auto"/>
        <w:ind w:left="-709" w:firstLine="567"/>
        <w:contextualSpacing/>
        <w:jc w:val="both"/>
        <w:rPr>
          <w:rFonts w:ascii="Times New Roman" w:hAnsi="Times New Roman" w:cs="Times New Roman"/>
          <w:i/>
          <w:sz w:val="24"/>
          <w:szCs w:val="24"/>
        </w:rPr>
      </w:pPr>
      <w:r w:rsidRPr="00E67E46">
        <w:rPr>
          <w:rFonts w:ascii="Times New Roman" w:hAnsi="Times New Roman" w:cs="Times New Roman"/>
          <w:i/>
          <w:sz w:val="24"/>
          <w:szCs w:val="24"/>
        </w:rPr>
        <w:t xml:space="preserve">                • выполнять эстетически красиво гимнастические и акробатические комбинации;</w:t>
      </w:r>
    </w:p>
    <w:p w:rsidR="00BB429A" w:rsidRPr="00E67E46" w:rsidRDefault="00BB429A" w:rsidP="00115EF0">
      <w:pPr>
        <w:spacing w:line="240" w:lineRule="auto"/>
        <w:ind w:left="-709" w:firstLine="567"/>
        <w:contextualSpacing/>
        <w:jc w:val="both"/>
        <w:rPr>
          <w:rFonts w:ascii="Times New Roman" w:hAnsi="Times New Roman" w:cs="Times New Roman"/>
          <w:i/>
          <w:sz w:val="24"/>
          <w:szCs w:val="24"/>
        </w:rPr>
      </w:pPr>
      <w:r w:rsidRPr="00E67E46">
        <w:rPr>
          <w:rFonts w:ascii="Times New Roman" w:hAnsi="Times New Roman" w:cs="Times New Roman"/>
          <w:i/>
          <w:sz w:val="24"/>
          <w:szCs w:val="24"/>
        </w:rPr>
        <w:t xml:space="preserve">                • играть в баскетбол, футбол и волейбол по упрощённым правилам;</w:t>
      </w:r>
    </w:p>
    <w:p w:rsidR="00BB429A" w:rsidRPr="00E67E46" w:rsidRDefault="00BB429A" w:rsidP="00115EF0">
      <w:pPr>
        <w:spacing w:line="240" w:lineRule="auto"/>
        <w:ind w:left="-709" w:firstLine="567"/>
        <w:contextualSpacing/>
        <w:jc w:val="both"/>
        <w:rPr>
          <w:rFonts w:ascii="Times New Roman" w:hAnsi="Times New Roman" w:cs="Times New Roman"/>
          <w:i/>
          <w:sz w:val="24"/>
          <w:szCs w:val="24"/>
        </w:rPr>
      </w:pPr>
      <w:r w:rsidRPr="00E67E46">
        <w:rPr>
          <w:rFonts w:ascii="Times New Roman" w:hAnsi="Times New Roman" w:cs="Times New Roman"/>
          <w:i/>
          <w:sz w:val="24"/>
          <w:szCs w:val="24"/>
        </w:rPr>
        <w:t xml:space="preserve">                • выполнять тестовые нормативы по физической подготовке;</w:t>
      </w:r>
    </w:p>
    <w:p w:rsidR="00BB429A" w:rsidRPr="00E67E46" w:rsidRDefault="00BB429A" w:rsidP="00115EF0">
      <w:pPr>
        <w:spacing w:line="240" w:lineRule="auto"/>
        <w:ind w:left="-709" w:firstLine="567"/>
        <w:contextualSpacing/>
        <w:jc w:val="both"/>
        <w:rPr>
          <w:rFonts w:ascii="Times New Roman" w:hAnsi="Times New Roman" w:cs="Times New Roman"/>
          <w:i/>
          <w:sz w:val="24"/>
          <w:szCs w:val="24"/>
        </w:rPr>
      </w:pPr>
      <w:r w:rsidRPr="00E67E46">
        <w:rPr>
          <w:rFonts w:ascii="Times New Roman" w:hAnsi="Times New Roman" w:cs="Times New Roman"/>
          <w:i/>
          <w:sz w:val="24"/>
          <w:szCs w:val="24"/>
        </w:rPr>
        <w:t xml:space="preserve">                • плавать, в том числе спортивными способами;</w:t>
      </w:r>
    </w:p>
    <w:p w:rsidR="00BB429A" w:rsidRPr="00E67E46" w:rsidRDefault="00BB429A" w:rsidP="00115EF0">
      <w:pPr>
        <w:spacing w:line="240" w:lineRule="auto"/>
        <w:ind w:left="-709" w:firstLine="567"/>
        <w:contextualSpacing/>
        <w:jc w:val="both"/>
        <w:rPr>
          <w:rFonts w:ascii="Times New Roman" w:hAnsi="Times New Roman" w:cs="Times New Roman"/>
          <w:i/>
          <w:sz w:val="24"/>
          <w:szCs w:val="24"/>
        </w:rPr>
      </w:pPr>
      <w:r w:rsidRPr="00E67E46">
        <w:rPr>
          <w:rFonts w:ascii="Times New Roman" w:hAnsi="Times New Roman" w:cs="Times New Roman"/>
          <w:i/>
          <w:sz w:val="24"/>
          <w:szCs w:val="24"/>
        </w:rPr>
        <w:t xml:space="preserve">                • выполнять передвижения на лы</w:t>
      </w:r>
      <w:r w:rsidR="00115EF0" w:rsidRPr="00E67E46">
        <w:rPr>
          <w:rFonts w:ascii="Times New Roman" w:hAnsi="Times New Roman" w:cs="Times New Roman"/>
          <w:i/>
          <w:sz w:val="24"/>
          <w:szCs w:val="24"/>
        </w:rPr>
        <w:t>жах.</w:t>
      </w:r>
    </w:p>
    <w:p w:rsidR="00BB429A" w:rsidRPr="00F749D1" w:rsidRDefault="00BB429A" w:rsidP="00F749D1">
      <w:pPr>
        <w:spacing w:line="240" w:lineRule="auto"/>
        <w:ind w:left="-709" w:firstLine="567"/>
        <w:contextualSpacing/>
        <w:jc w:val="both"/>
        <w:rPr>
          <w:rFonts w:ascii="Times New Roman" w:hAnsi="Times New Roman" w:cs="Times New Roman"/>
          <w:b/>
          <w:color w:val="C00000"/>
          <w:sz w:val="24"/>
          <w:szCs w:val="24"/>
        </w:rPr>
      </w:pPr>
      <w:r w:rsidRPr="003400F2">
        <w:rPr>
          <w:rFonts w:ascii="Times New Roman" w:hAnsi="Times New Roman" w:cs="Times New Roman"/>
          <w:sz w:val="24"/>
          <w:szCs w:val="24"/>
        </w:rPr>
        <w:t xml:space="preserve">                </w:t>
      </w:r>
      <w:r w:rsidRPr="00115EF0">
        <w:rPr>
          <w:rFonts w:ascii="Times New Roman" w:hAnsi="Times New Roman" w:cs="Times New Roman"/>
          <w:b/>
          <w:color w:val="C00000"/>
          <w:sz w:val="24"/>
          <w:szCs w:val="24"/>
        </w:rPr>
        <w:t>1.12. Информатика</w:t>
      </w:r>
    </w:p>
    <w:p w:rsidR="00BB429A" w:rsidRPr="003400F2" w:rsidRDefault="00BB429A" w:rsidP="00F749D1">
      <w:pPr>
        <w:spacing w:line="240" w:lineRule="auto"/>
        <w:ind w:left="-709" w:firstLine="567"/>
        <w:contextualSpacing/>
        <w:jc w:val="both"/>
        <w:rPr>
          <w:rFonts w:ascii="Times New Roman" w:hAnsi="Times New Roman" w:cs="Times New Roman"/>
          <w:sz w:val="24"/>
          <w:szCs w:val="24"/>
        </w:rPr>
      </w:pPr>
      <w:r w:rsidRPr="003400F2">
        <w:rPr>
          <w:rFonts w:ascii="Times New Roman" w:hAnsi="Times New Roman" w:cs="Times New Roman"/>
          <w:sz w:val="24"/>
          <w:szCs w:val="24"/>
        </w:rPr>
        <w:t xml:space="preserve">                В результате изучения курса </w:t>
      </w:r>
      <w:proofErr w:type="gramStart"/>
      <w:r w:rsidRPr="003400F2">
        <w:rPr>
          <w:rFonts w:ascii="Times New Roman" w:hAnsi="Times New Roman" w:cs="Times New Roman"/>
          <w:sz w:val="24"/>
          <w:szCs w:val="24"/>
        </w:rPr>
        <w:t>информатики</w:t>
      </w:r>
      <w:proofErr w:type="gramEnd"/>
      <w:r w:rsidRPr="003400F2">
        <w:rPr>
          <w:rFonts w:ascii="Times New Roman" w:hAnsi="Times New Roman" w:cs="Times New Roman"/>
          <w:sz w:val="24"/>
          <w:szCs w:val="24"/>
        </w:rPr>
        <w:t xml:space="preserve"> обучающиеся на ступени начального общего образования:</w:t>
      </w:r>
    </w:p>
    <w:p w:rsidR="00BB429A" w:rsidRPr="003400F2" w:rsidRDefault="00BB429A" w:rsidP="00F749D1">
      <w:pPr>
        <w:spacing w:line="240" w:lineRule="auto"/>
        <w:ind w:left="-709" w:firstLine="567"/>
        <w:contextualSpacing/>
        <w:jc w:val="both"/>
        <w:rPr>
          <w:rFonts w:ascii="Times New Roman" w:hAnsi="Times New Roman" w:cs="Times New Roman"/>
          <w:sz w:val="24"/>
          <w:szCs w:val="24"/>
        </w:rPr>
      </w:pPr>
      <w:r w:rsidRPr="003400F2">
        <w:rPr>
          <w:rFonts w:ascii="Times New Roman" w:hAnsi="Times New Roman" w:cs="Times New Roman"/>
          <w:sz w:val="24"/>
          <w:szCs w:val="24"/>
        </w:rPr>
        <w:t xml:space="preserve">                • получат представления  об информационной картине мира, об информации и информационных процессах как элементах реальной действительности;</w:t>
      </w:r>
    </w:p>
    <w:p w:rsidR="00BB429A" w:rsidRPr="003400F2" w:rsidRDefault="00BB429A" w:rsidP="00F749D1">
      <w:pPr>
        <w:spacing w:line="240" w:lineRule="auto"/>
        <w:ind w:left="-709" w:firstLine="567"/>
        <w:contextualSpacing/>
        <w:jc w:val="both"/>
        <w:rPr>
          <w:rFonts w:ascii="Times New Roman" w:hAnsi="Times New Roman" w:cs="Times New Roman"/>
          <w:sz w:val="24"/>
          <w:szCs w:val="24"/>
        </w:rPr>
      </w:pPr>
      <w:r w:rsidRPr="003400F2">
        <w:rPr>
          <w:rFonts w:ascii="Times New Roman" w:hAnsi="Times New Roman" w:cs="Times New Roman"/>
          <w:sz w:val="24"/>
          <w:szCs w:val="24"/>
        </w:rPr>
        <w:t xml:space="preserve">                • познакомятся с основными теоретическими понятиями информатики;</w:t>
      </w:r>
    </w:p>
    <w:p w:rsidR="00BB429A" w:rsidRPr="003400F2" w:rsidRDefault="00BB429A" w:rsidP="00F749D1">
      <w:pPr>
        <w:spacing w:line="240" w:lineRule="auto"/>
        <w:ind w:left="-709" w:firstLine="567"/>
        <w:contextualSpacing/>
        <w:jc w:val="both"/>
        <w:rPr>
          <w:rFonts w:ascii="Times New Roman" w:hAnsi="Times New Roman" w:cs="Times New Roman"/>
          <w:sz w:val="24"/>
          <w:szCs w:val="24"/>
        </w:rPr>
      </w:pPr>
      <w:r w:rsidRPr="003400F2">
        <w:rPr>
          <w:rFonts w:ascii="Times New Roman" w:hAnsi="Times New Roman" w:cs="Times New Roman"/>
          <w:sz w:val="24"/>
          <w:szCs w:val="24"/>
        </w:rPr>
        <w:t xml:space="preserve">                • приобретут опыт создания и преобразования простых информационных объектов: текстов, рисунков, схем различного вида, в том числе с помощью компьютера;</w:t>
      </w:r>
    </w:p>
    <w:p w:rsidR="00BB429A" w:rsidRPr="003400F2" w:rsidRDefault="00BB429A" w:rsidP="00F749D1">
      <w:pPr>
        <w:spacing w:line="240" w:lineRule="auto"/>
        <w:ind w:left="-709" w:firstLine="567"/>
        <w:contextualSpacing/>
        <w:jc w:val="both"/>
        <w:rPr>
          <w:rFonts w:ascii="Times New Roman" w:hAnsi="Times New Roman" w:cs="Times New Roman"/>
          <w:sz w:val="24"/>
          <w:szCs w:val="24"/>
        </w:rPr>
      </w:pPr>
      <w:r w:rsidRPr="003400F2">
        <w:rPr>
          <w:rFonts w:ascii="Times New Roman" w:hAnsi="Times New Roman" w:cs="Times New Roman"/>
          <w:sz w:val="24"/>
          <w:szCs w:val="24"/>
        </w:rPr>
        <w:t xml:space="preserve">                • научаться строить простейшие информационные модели и использовать их при решении учебных и практических задач, в том числе при изучении других школьных предметов;</w:t>
      </w:r>
    </w:p>
    <w:p w:rsidR="00BB429A" w:rsidRPr="003400F2" w:rsidRDefault="00BB429A" w:rsidP="00F749D1">
      <w:pPr>
        <w:spacing w:line="240" w:lineRule="auto"/>
        <w:ind w:left="-709" w:firstLine="567"/>
        <w:contextualSpacing/>
        <w:jc w:val="both"/>
        <w:rPr>
          <w:rFonts w:ascii="Times New Roman" w:hAnsi="Times New Roman" w:cs="Times New Roman"/>
          <w:sz w:val="24"/>
          <w:szCs w:val="24"/>
        </w:rPr>
      </w:pPr>
      <w:r w:rsidRPr="003400F2">
        <w:rPr>
          <w:rFonts w:ascii="Times New Roman" w:hAnsi="Times New Roman" w:cs="Times New Roman"/>
          <w:sz w:val="24"/>
          <w:szCs w:val="24"/>
        </w:rPr>
        <w:t xml:space="preserve">                • получат представление о системно-информационной картине мира (мировоззрение) в процессе создания текстов, рисунков, схем;</w:t>
      </w:r>
    </w:p>
    <w:p w:rsidR="00BB429A" w:rsidRPr="003400F2" w:rsidRDefault="00BB429A" w:rsidP="00F749D1">
      <w:pPr>
        <w:spacing w:line="240" w:lineRule="auto"/>
        <w:ind w:left="-709" w:firstLine="567"/>
        <w:contextualSpacing/>
        <w:jc w:val="both"/>
        <w:rPr>
          <w:rFonts w:ascii="Times New Roman" w:hAnsi="Times New Roman" w:cs="Times New Roman"/>
          <w:sz w:val="24"/>
          <w:szCs w:val="24"/>
        </w:rPr>
      </w:pPr>
      <w:r w:rsidRPr="003400F2">
        <w:rPr>
          <w:rFonts w:ascii="Times New Roman" w:hAnsi="Times New Roman" w:cs="Times New Roman"/>
          <w:sz w:val="24"/>
          <w:szCs w:val="24"/>
        </w:rPr>
        <w:t xml:space="preserve">                • получат возможность использовать электронные пособия, конструкторы, тренажёры, презентации в учебном процессе;</w:t>
      </w:r>
    </w:p>
    <w:p w:rsidR="00BB429A" w:rsidRPr="003400F2" w:rsidRDefault="00BB429A" w:rsidP="00F749D1">
      <w:pPr>
        <w:spacing w:line="240" w:lineRule="auto"/>
        <w:ind w:left="-709" w:firstLine="567"/>
        <w:contextualSpacing/>
        <w:jc w:val="both"/>
        <w:rPr>
          <w:rFonts w:ascii="Times New Roman" w:hAnsi="Times New Roman" w:cs="Times New Roman"/>
          <w:sz w:val="24"/>
          <w:szCs w:val="24"/>
        </w:rPr>
      </w:pPr>
      <w:r w:rsidRPr="003400F2">
        <w:rPr>
          <w:rFonts w:ascii="Times New Roman" w:hAnsi="Times New Roman" w:cs="Times New Roman"/>
          <w:sz w:val="24"/>
          <w:szCs w:val="24"/>
        </w:rPr>
        <w:t xml:space="preserve">                • получат возможность использовать компьютер при тестировании, организации развивающих игр и эстафет, поиске информации в электронных справочниках и энциклопедиях.</w:t>
      </w:r>
    </w:p>
    <w:p w:rsidR="00BB429A" w:rsidRPr="003400F2" w:rsidRDefault="00BB429A" w:rsidP="00F749D1">
      <w:pPr>
        <w:spacing w:line="240" w:lineRule="auto"/>
        <w:ind w:left="-709" w:firstLine="567"/>
        <w:contextualSpacing/>
        <w:jc w:val="both"/>
        <w:rPr>
          <w:rFonts w:ascii="Times New Roman" w:hAnsi="Times New Roman" w:cs="Times New Roman"/>
          <w:sz w:val="24"/>
          <w:szCs w:val="24"/>
        </w:rPr>
      </w:pPr>
      <w:r w:rsidRPr="003400F2">
        <w:rPr>
          <w:rFonts w:ascii="Times New Roman" w:hAnsi="Times New Roman" w:cs="Times New Roman"/>
          <w:sz w:val="24"/>
          <w:szCs w:val="24"/>
        </w:rPr>
        <w:t xml:space="preserve">                В ходе обучения информатике:</w:t>
      </w:r>
    </w:p>
    <w:p w:rsidR="00BB429A" w:rsidRPr="003400F2" w:rsidRDefault="00BB429A" w:rsidP="00F749D1">
      <w:pPr>
        <w:spacing w:line="240" w:lineRule="auto"/>
        <w:ind w:left="-709" w:firstLine="567"/>
        <w:contextualSpacing/>
        <w:jc w:val="both"/>
        <w:rPr>
          <w:rFonts w:ascii="Times New Roman" w:hAnsi="Times New Roman" w:cs="Times New Roman"/>
          <w:sz w:val="24"/>
          <w:szCs w:val="24"/>
        </w:rPr>
      </w:pPr>
      <w:r w:rsidRPr="003400F2">
        <w:rPr>
          <w:rFonts w:ascii="Times New Roman" w:hAnsi="Times New Roman" w:cs="Times New Roman"/>
          <w:sz w:val="24"/>
          <w:szCs w:val="24"/>
        </w:rPr>
        <w:lastRenderedPageBreak/>
        <w:t xml:space="preserve">                • развиваются </w:t>
      </w:r>
      <w:proofErr w:type="spellStart"/>
      <w:r w:rsidRPr="003400F2">
        <w:rPr>
          <w:rFonts w:ascii="Times New Roman" w:hAnsi="Times New Roman" w:cs="Times New Roman"/>
          <w:sz w:val="24"/>
          <w:szCs w:val="24"/>
        </w:rPr>
        <w:t>общеучебные</w:t>
      </w:r>
      <w:proofErr w:type="spellEnd"/>
      <w:r w:rsidRPr="003400F2">
        <w:rPr>
          <w:rFonts w:ascii="Times New Roman" w:hAnsi="Times New Roman" w:cs="Times New Roman"/>
          <w:sz w:val="24"/>
          <w:szCs w:val="24"/>
        </w:rPr>
        <w:t>, коммуникативные умения и элементы информационной культуры, т.е. умения работать с информацией (осуществлять её сбор, хранений, обработку и передачу, т.е. правильно воспринимать информацию от учителя, из учебников, обмениваться информацией в общении между собой и пр.);</w:t>
      </w:r>
    </w:p>
    <w:p w:rsidR="00BB429A" w:rsidRPr="003400F2" w:rsidRDefault="00BB429A" w:rsidP="00F749D1">
      <w:pPr>
        <w:spacing w:line="240" w:lineRule="auto"/>
        <w:ind w:left="-709" w:firstLine="567"/>
        <w:contextualSpacing/>
        <w:jc w:val="both"/>
        <w:rPr>
          <w:rFonts w:ascii="Times New Roman" w:hAnsi="Times New Roman" w:cs="Times New Roman"/>
          <w:sz w:val="24"/>
          <w:szCs w:val="24"/>
        </w:rPr>
      </w:pPr>
      <w:r w:rsidRPr="003400F2">
        <w:rPr>
          <w:rFonts w:ascii="Times New Roman" w:hAnsi="Times New Roman" w:cs="Times New Roman"/>
          <w:sz w:val="24"/>
          <w:szCs w:val="24"/>
        </w:rPr>
        <w:t xml:space="preserve">                • формируется умение описывать объекты реальной действительности, т.е. представлять информацию о них различными способами (в виде чисел, текста, рисунка, таблицы);</w:t>
      </w:r>
    </w:p>
    <w:p w:rsidR="00BB429A" w:rsidRPr="003400F2" w:rsidRDefault="00BB429A" w:rsidP="00F749D1">
      <w:pPr>
        <w:spacing w:line="240" w:lineRule="auto"/>
        <w:ind w:left="-709" w:firstLine="567"/>
        <w:contextualSpacing/>
        <w:jc w:val="both"/>
        <w:rPr>
          <w:rFonts w:ascii="Times New Roman" w:hAnsi="Times New Roman" w:cs="Times New Roman"/>
          <w:sz w:val="24"/>
          <w:szCs w:val="24"/>
        </w:rPr>
      </w:pPr>
      <w:r w:rsidRPr="003400F2">
        <w:rPr>
          <w:rFonts w:ascii="Times New Roman" w:hAnsi="Times New Roman" w:cs="Times New Roman"/>
          <w:sz w:val="24"/>
          <w:szCs w:val="24"/>
        </w:rPr>
        <w:t xml:space="preserve">                • формируются начальные навыки использования компьютерной техники  и современных информационных технологий для решения учебных и практических задач.</w:t>
      </w:r>
    </w:p>
    <w:p w:rsidR="00BB429A" w:rsidRPr="00F749D1" w:rsidRDefault="00BB429A" w:rsidP="00F749D1">
      <w:pPr>
        <w:spacing w:line="240" w:lineRule="auto"/>
        <w:ind w:left="-709" w:firstLine="567"/>
        <w:contextualSpacing/>
        <w:jc w:val="both"/>
        <w:rPr>
          <w:rFonts w:ascii="Times New Roman" w:hAnsi="Times New Roman" w:cs="Times New Roman"/>
          <w:sz w:val="24"/>
          <w:szCs w:val="24"/>
          <w:u w:val="single"/>
        </w:rPr>
      </w:pPr>
      <w:r w:rsidRPr="003400F2">
        <w:rPr>
          <w:rFonts w:ascii="Times New Roman" w:hAnsi="Times New Roman" w:cs="Times New Roman"/>
          <w:sz w:val="24"/>
          <w:szCs w:val="24"/>
        </w:rPr>
        <w:t xml:space="preserve">                </w:t>
      </w:r>
      <w:r w:rsidRPr="00F749D1">
        <w:rPr>
          <w:rFonts w:ascii="Times New Roman" w:hAnsi="Times New Roman" w:cs="Times New Roman"/>
          <w:sz w:val="24"/>
          <w:szCs w:val="24"/>
          <w:u w:val="single"/>
        </w:rPr>
        <w:t>Выпускник научится:</w:t>
      </w:r>
    </w:p>
    <w:p w:rsidR="00BB429A" w:rsidRPr="003400F2" w:rsidRDefault="00BB429A" w:rsidP="00F749D1">
      <w:pPr>
        <w:spacing w:line="240" w:lineRule="auto"/>
        <w:ind w:left="-709" w:firstLine="567"/>
        <w:contextualSpacing/>
        <w:jc w:val="both"/>
        <w:rPr>
          <w:rFonts w:ascii="Times New Roman" w:hAnsi="Times New Roman" w:cs="Times New Roman"/>
          <w:sz w:val="24"/>
          <w:szCs w:val="24"/>
        </w:rPr>
      </w:pPr>
      <w:r w:rsidRPr="003400F2">
        <w:rPr>
          <w:rFonts w:ascii="Times New Roman" w:hAnsi="Times New Roman" w:cs="Times New Roman"/>
          <w:sz w:val="24"/>
          <w:szCs w:val="24"/>
        </w:rPr>
        <w:t xml:space="preserve">                • соблюдать безопасные приёмы труда, пользоваться персональным компьютером для воспроизведения и поиска необходимой информации в ресурсе компьютера, для решения доступных конструкторско-технологических задач;</w:t>
      </w:r>
    </w:p>
    <w:p w:rsidR="00BB429A" w:rsidRPr="003400F2" w:rsidRDefault="00BB429A" w:rsidP="00F749D1">
      <w:pPr>
        <w:spacing w:line="240" w:lineRule="auto"/>
        <w:ind w:left="-709" w:firstLine="567"/>
        <w:contextualSpacing/>
        <w:jc w:val="both"/>
        <w:rPr>
          <w:rFonts w:ascii="Times New Roman" w:hAnsi="Times New Roman" w:cs="Times New Roman"/>
          <w:sz w:val="24"/>
          <w:szCs w:val="24"/>
        </w:rPr>
      </w:pPr>
      <w:r w:rsidRPr="003400F2">
        <w:rPr>
          <w:rFonts w:ascii="Times New Roman" w:hAnsi="Times New Roman" w:cs="Times New Roman"/>
          <w:sz w:val="24"/>
          <w:szCs w:val="24"/>
        </w:rPr>
        <w:t xml:space="preserve">                • использовать простейшие приёмы работы с готовыми электронными ресурсами: активировать, читать информацию, выполнять задания;</w:t>
      </w:r>
    </w:p>
    <w:p w:rsidR="00BB429A" w:rsidRPr="003400F2" w:rsidRDefault="00BB429A" w:rsidP="00F749D1">
      <w:pPr>
        <w:spacing w:line="240" w:lineRule="auto"/>
        <w:ind w:left="-709" w:firstLine="567"/>
        <w:contextualSpacing/>
        <w:jc w:val="both"/>
        <w:rPr>
          <w:rFonts w:ascii="Times New Roman" w:hAnsi="Times New Roman" w:cs="Times New Roman"/>
          <w:sz w:val="24"/>
          <w:szCs w:val="24"/>
        </w:rPr>
      </w:pPr>
      <w:r w:rsidRPr="003400F2">
        <w:rPr>
          <w:rFonts w:ascii="Times New Roman" w:hAnsi="Times New Roman" w:cs="Times New Roman"/>
          <w:sz w:val="24"/>
          <w:szCs w:val="24"/>
        </w:rPr>
        <w:t xml:space="preserve">                • создавать небольшие тексты, использовать рисунки из ресурса компьютера, программы </w:t>
      </w:r>
      <w:r w:rsidRPr="00BB429A">
        <w:rPr>
          <w:rFonts w:ascii="Times New Roman" w:hAnsi="Times New Roman" w:cs="Times New Roman"/>
          <w:sz w:val="24"/>
          <w:szCs w:val="24"/>
          <w:lang w:val="en-US"/>
        </w:rPr>
        <w:t>Word</w:t>
      </w:r>
      <w:r w:rsidRPr="003400F2">
        <w:rPr>
          <w:rFonts w:ascii="Times New Roman" w:hAnsi="Times New Roman" w:cs="Times New Roman"/>
          <w:sz w:val="24"/>
          <w:szCs w:val="24"/>
        </w:rPr>
        <w:t xml:space="preserve"> и </w:t>
      </w:r>
      <w:r w:rsidRPr="00BB429A">
        <w:rPr>
          <w:rFonts w:ascii="Times New Roman" w:hAnsi="Times New Roman" w:cs="Times New Roman"/>
          <w:sz w:val="24"/>
          <w:szCs w:val="24"/>
          <w:lang w:val="en-US"/>
        </w:rPr>
        <w:t>Power</w:t>
      </w:r>
      <w:r w:rsidRPr="003400F2">
        <w:rPr>
          <w:rFonts w:ascii="Times New Roman" w:hAnsi="Times New Roman" w:cs="Times New Roman"/>
          <w:sz w:val="24"/>
          <w:szCs w:val="24"/>
        </w:rPr>
        <w:t xml:space="preserve"> </w:t>
      </w:r>
      <w:r w:rsidRPr="00BB429A">
        <w:rPr>
          <w:rFonts w:ascii="Times New Roman" w:hAnsi="Times New Roman" w:cs="Times New Roman"/>
          <w:sz w:val="24"/>
          <w:szCs w:val="24"/>
          <w:lang w:val="en-US"/>
        </w:rPr>
        <w:t>Point</w:t>
      </w:r>
      <w:r w:rsidRPr="003400F2">
        <w:rPr>
          <w:rFonts w:ascii="Times New Roman" w:hAnsi="Times New Roman" w:cs="Times New Roman"/>
          <w:sz w:val="24"/>
          <w:szCs w:val="24"/>
        </w:rPr>
        <w:t>;</w:t>
      </w:r>
    </w:p>
    <w:p w:rsidR="00BB429A" w:rsidRPr="003400F2" w:rsidRDefault="00BB429A" w:rsidP="00F749D1">
      <w:pPr>
        <w:spacing w:line="240" w:lineRule="auto"/>
        <w:ind w:left="-709" w:firstLine="567"/>
        <w:contextualSpacing/>
        <w:jc w:val="both"/>
        <w:rPr>
          <w:rFonts w:ascii="Times New Roman" w:hAnsi="Times New Roman" w:cs="Times New Roman"/>
          <w:sz w:val="24"/>
          <w:szCs w:val="24"/>
        </w:rPr>
      </w:pPr>
      <w:r w:rsidRPr="003400F2">
        <w:rPr>
          <w:rFonts w:ascii="Times New Roman" w:hAnsi="Times New Roman" w:cs="Times New Roman"/>
          <w:sz w:val="24"/>
          <w:szCs w:val="24"/>
        </w:rPr>
        <w:t xml:space="preserve">                </w:t>
      </w:r>
      <w:proofErr w:type="gramStart"/>
      <w:r w:rsidRPr="003400F2">
        <w:rPr>
          <w:rFonts w:ascii="Times New Roman" w:hAnsi="Times New Roman" w:cs="Times New Roman"/>
          <w:sz w:val="24"/>
          <w:szCs w:val="24"/>
        </w:rPr>
        <w:t xml:space="preserve">• знать, что данные – это закодированная информация, что тексты и изображения – это информационные объекты; что одну и ту же информацию  можно представить различными способами: текстом, рисунком, таблицей, числами; как описывать объекты реальной действительности, т. е. как представлять информацию о них различными способами (в виде чисел, текста, рисунка, таблицы) </w:t>
      </w:r>
      <w:proofErr w:type="gramEnd"/>
    </w:p>
    <w:p w:rsidR="00BB429A" w:rsidRPr="00E67E46" w:rsidRDefault="00BB429A" w:rsidP="00F749D1">
      <w:pPr>
        <w:spacing w:line="240" w:lineRule="auto"/>
        <w:ind w:left="-709" w:firstLine="567"/>
        <w:contextualSpacing/>
        <w:jc w:val="both"/>
        <w:rPr>
          <w:rFonts w:ascii="Times New Roman" w:hAnsi="Times New Roman" w:cs="Times New Roman"/>
          <w:i/>
          <w:sz w:val="24"/>
          <w:szCs w:val="24"/>
          <w:u w:val="single"/>
        </w:rPr>
      </w:pPr>
      <w:r w:rsidRPr="00E67E46">
        <w:rPr>
          <w:rFonts w:ascii="Times New Roman" w:hAnsi="Times New Roman" w:cs="Times New Roman"/>
          <w:i/>
          <w:sz w:val="24"/>
          <w:szCs w:val="24"/>
        </w:rPr>
        <w:t xml:space="preserve">                </w:t>
      </w:r>
      <w:r w:rsidRPr="00E67E46">
        <w:rPr>
          <w:rFonts w:ascii="Times New Roman" w:hAnsi="Times New Roman" w:cs="Times New Roman"/>
          <w:i/>
          <w:sz w:val="24"/>
          <w:szCs w:val="24"/>
          <w:u w:val="single"/>
        </w:rPr>
        <w:t>Выпускник получит возможность научиться:</w:t>
      </w:r>
    </w:p>
    <w:p w:rsidR="00BB429A" w:rsidRPr="00E67E46" w:rsidRDefault="00BB429A" w:rsidP="00F749D1">
      <w:pPr>
        <w:spacing w:line="240" w:lineRule="auto"/>
        <w:ind w:left="-709" w:firstLine="567"/>
        <w:contextualSpacing/>
        <w:jc w:val="both"/>
        <w:rPr>
          <w:rFonts w:ascii="Times New Roman" w:hAnsi="Times New Roman" w:cs="Times New Roman"/>
          <w:i/>
          <w:sz w:val="24"/>
          <w:szCs w:val="24"/>
        </w:rPr>
      </w:pPr>
      <w:r w:rsidRPr="00E67E46">
        <w:rPr>
          <w:rFonts w:ascii="Times New Roman" w:hAnsi="Times New Roman" w:cs="Times New Roman"/>
          <w:i/>
          <w:sz w:val="24"/>
          <w:szCs w:val="24"/>
        </w:rPr>
        <w:t xml:space="preserve">                • пользоваться доступными приёмами работы с готовой текстовой, визуальной, звуковой информацией в сети Интернет, а также познакомится с доступными способами её получения, хранения, переработки.</w:t>
      </w:r>
    </w:p>
    <w:p w:rsidR="00F749D1" w:rsidRPr="00E67E46" w:rsidRDefault="00F749D1" w:rsidP="00F749D1">
      <w:pPr>
        <w:spacing w:line="240" w:lineRule="auto"/>
        <w:ind w:left="-709" w:firstLine="567"/>
        <w:contextualSpacing/>
        <w:jc w:val="both"/>
        <w:rPr>
          <w:rFonts w:ascii="Times New Roman" w:hAnsi="Times New Roman" w:cs="Times New Roman"/>
          <w:i/>
          <w:sz w:val="24"/>
          <w:szCs w:val="24"/>
        </w:rPr>
      </w:pPr>
    </w:p>
    <w:p w:rsidR="00BB429A" w:rsidRPr="00F749D1" w:rsidRDefault="00BB429A" w:rsidP="00E67E46">
      <w:pPr>
        <w:spacing w:line="240" w:lineRule="auto"/>
        <w:ind w:left="-709" w:firstLine="567"/>
        <w:contextualSpacing/>
        <w:jc w:val="center"/>
        <w:rPr>
          <w:rFonts w:ascii="Times New Roman" w:hAnsi="Times New Roman" w:cs="Times New Roman"/>
          <w:b/>
          <w:color w:val="C00000"/>
          <w:sz w:val="24"/>
          <w:szCs w:val="24"/>
        </w:rPr>
      </w:pPr>
      <w:r w:rsidRPr="00F749D1">
        <w:rPr>
          <w:rFonts w:ascii="Times New Roman" w:hAnsi="Times New Roman" w:cs="Times New Roman"/>
          <w:b/>
          <w:color w:val="C00000"/>
          <w:sz w:val="24"/>
          <w:szCs w:val="24"/>
        </w:rPr>
        <w:t>2. УЧЕБНЫЙ ПЛАН НАЧАЛЬНОГО ОБЩЕГО ОБРАЗОВАНИЯ</w:t>
      </w:r>
    </w:p>
    <w:p w:rsidR="00BB429A" w:rsidRPr="00BB429A" w:rsidRDefault="00BB429A" w:rsidP="00BB429A">
      <w:pPr>
        <w:spacing w:line="240" w:lineRule="auto"/>
        <w:ind w:left="-709" w:firstLine="567"/>
        <w:contextualSpacing/>
        <w:jc w:val="both"/>
        <w:rPr>
          <w:rFonts w:ascii="Times New Roman" w:hAnsi="Times New Roman" w:cs="Times New Roman"/>
          <w:sz w:val="24"/>
          <w:szCs w:val="24"/>
        </w:rPr>
      </w:pPr>
      <w:r w:rsidRPr="00BB429A">
        <w:rPr>
          <w:rFonts w:ascii="Times New Roman" w:hAnsi="Times New Roman" w:cs="Times New Roman"/>
          <w:sz w:val="24"/>
          <w:szCs w:val="24"/>
        </w:rPr>
        <w:t xml:space="preserve">      Учебный план МОУ </w:t>
      </w:r>
      <w:r w:rsidR="00F749D1">
        <w:rPr>
          <w:rFonts w:ascii="Times New Roman" w:hAnsi="Times New Roman" w:cs="Times New Roman"/>
          <w:sz w:val="24"/>
          <w:szCs w:val="24"/>
        </w:rPr>
        <w:t>«</w:t>
      </w:r>
      <w:proofErr w:type="spellStart"/>
      <w:r w:rsidR="00F749D1">
        <w:rPr>
          <w:rFonts w:ascii="Times New Roman" w:hAnsi="Times New Roman" w:cs="Times New Roman"/>
          <w:sz w:val="24"/>
          <w:szCs w:val="24"/>
        </w:rPr>
        <w:t>Байцуровская</w:t>
      </w:r>
      <w:proofErr w:type="spellEnd"/>
      <w:r w:rsidR="00F749D1">
        <w:rPr>
          <w:rFonts w:ascii="Times New Roman" w:hAnsi="Times New Roman" w:cs="Times New Roman"/>
          <w:sz w:val="24"/>
          <w:szCs w:val="24"/>
        </w:rPr>
        <w:t xml:space="preserve"> основная общеобразовательная школа»</w:t>
      </w:r>
      <w:r w:rsidRPr="00BB429A">
        <w:rPr>
          <w:rFonts w:ascii="Times New Roman" w:hAnsi="Times New Roman" w:cs="Times New Roman"/>
          <w:sz w:val="24"/>
          <w:szCs w:val="24"/>
        </w:rPr>
        <w:t xml:space="preserve"> разработан на основе базисного учебного плана начального общего образования в соответствии:</w:t>
      </w:r>
    </w:p>
    <w:p w:rsidR="00BB429A" w:rsidRPr="00F749D1" w:rsidRDefault="00BB429A" w:rsidP="00DD66AC">
      <w:pPr>
        <w:pStyle w:val="a5"/>
        <w:numPr>
          <w:ilvl w:val="0"/>
          <w:numId w:val="25"/>
        </w:numPr>
        <w:spacing w:line="240" w:lineRule="auto"/>
        <w:jc w:val="both"/>
        <w:rPr>
          <w:rFonts w:ascii="Times New Roman" w:hAnsi="Times New Roman" w:cs="Times New Roman"/>
          <w:sz w:val="24"/>
          <w:szCs w:val="24"/>
        </w:rPr>
      </w:pPr>
      <w:r w:rsidRPr="00F749D1">
        <w:rPr>
          <w:rFonts w:ascii="Times New Roman" w:hAnsi="Times New Roman" w:cs="Times New Roman"/>
          <w:sz w:val="24"/>
          <w:szCs w:val="24"/>
        </w:rPr>
        <w:t xml:space="preserve">со статьёй 32 Закона РФ «Об образовании», </w:t>
      </w:r>
    </w:p>
    <w:p w:rsidR="00BB429A" w:rsidRPr="00F749D1" w:rsidRDefault="00BB429A" w:rsidP="00DD66AC">
      <w:pPr>
        <w:pStyle w:val="a5"/>
        <w:numPr>
          <w:ilvl w:val="0"/>
          <w:numId w:val="25"/>
        </w:numPr>
        <w:spacing w:line="240" w:lineRule="auto"/>
        <w:jc w:val="both"/>
        <w:rPr>
          <w:rFonts w:ascii="Times New Roman" w:hAnsi="Times New Roman" w:cs="Times New Roman"/>
          <w:sz w:val="24"/>
          <w:szCs w:val="24"/>
        </w:rPr>
      </w:pPr>
      <w:r w:rsidRPr="00F749D1">
        <w:rPr>
          <w:rFonts w:ascii="Times New Roman" w:hAnsi="Times New Roman" w:cs="Times New Roman"/>
          <w:sz w:val="24"/>
          <w:szCs w:val="24"/>
        </w:rPr>
        <w:t xml:space="preserve">Типовым Положением об образовательном учреждении, </w:t>
      </w:r>
    </w:p>
    <w:p w:rsidR="00BB429A" w:rsidRPr="00F749D1" w:rsidRDefault="00BB429A" w:rsidP="00DD66AC">
      <w:pPr>
        <w:pStyle w:val="a5"/>
        <w:numPr>
          <w:ilvl w:val="0"/>
          <w:numId w:val="25"/>
        </w:numPr>
        <w:spacing w:line="240" w:lineRule="auto"/>
        <w:jc w:val="both"/>
        <w:rPr>
          <w:rFonts w:ascii="Times New Roman" w:hAnsi="Times New Roman" w:cs="Times New Roman"/>
          <w:sz w:val="24"/>
          <w:szCs w:val="24"/>
        </w:rPr>
      </w:pPr>
      <w:r w:rsidRPr="00F749D1">
        <w:rPr>
          <w:rFonts w:ascii="Times New Roman" w:hAnsi="Times New Roman" w:cs="Times New Roman"/>
          <w:sz w:val="24"/>
          <w:szCs w:val="24"/>
        </w:rPr>
        <w:t xml:space="preserve">Уставом школы, </w:t>
      </w:r>
    </w:p>
    <w:p w:rsidR="00BB429A" w:rsidRPr="00F749D1" w:rsidRDefault="00F749D1" w:rsidP="00DD66AC">
      <w:pPr>
        <w:pStyle w:val="a5"/>
        <w:numPr>
          <w:ilvl w:val="0"/>
          <w:numId w:val="25"/>
        </w:numPr>
        <w:spacing w:line="240" w:lineRule="auto"/>
        <w:jc w:val="both"/>
        <w:rPr>
          <w:rFonts w:ascii="Times New Roman" w:hAnsi="Times New Roman" w:cs="Times New Roman"/>
          <w:sz w:val="24"/>
          <w:szCs w:val="24"/>
        </w:rPr>
      </w:pPr>
      <w:r>
        <w:rPr>
          <w:rFonts w:ascii="Times New Roman" w:hAnsi="Times New Roman" w:cs="Times New Roman"/>
          <w:sz w:val="24"/>
          <w:szCs w:val="24"/>
        </w:rPr>
        <w:t>Ф</w:t>
      </w:r>
      <w:r w:rsidR="00BB429A" w:rsidRPr="00F749D1">
        <w:rPr>
          <w:rFonts w:ascii="Times New Roman" w:hAnsi="Times New Roman" w:cs="Times New Roman"/>
          <w:sz w:val="24"/>
          <w:szCs w:val="24"/>
        </w:rPr>
        <w:t>едеральным государственным образовательным стандартом начального общего образования</w:t>
      </w:r>
      <w:r>
        <w:rPr>
          <w:rFonts w:ascii="Times New Roman" w:hAnsi="Times New Roman" w:cs="Times New Roman"/>
          <w:sz w:val="24"/>
          <w:szCs w:val="24"/>
        </w:rPr>
        <w:t>.</w:t>
      </w:r>
    </w:p>
    <w:p w:rsidR="00BB429A" w:rsidRPr="00BB429A" w:rsidRDefault="00BB429A" w:rsidP="00F749D1">
      <w:pPr>
        <w:spacing w:line="240" w:lineRule="auto"/>
        <w:ind w:left="-709" w:firstLine="567"/>
        <w:contextualSpacing/>
        <w:jc w:val="both"/>
        <w:rPr>
          <w:rFonts w:ascii="Times New Roman" w:hAnsi="Times New Roman" w:cs="Times New Roman"/>
          <w:sz w:val="24"/>
          <w:szCs w:val="24"/>
        </w:rPr>
      </w:pPr>
      <w:r w:rsidRPr="00BB429A">
        <w:rPr>
          <w:rFonts w:ascii="Times New Roman" w:hAnsi="Times New Roman" w:cs="Times New Roman"/>
          <w:sz w:val="24"/>
          <w:szCs w:val="24"/>
        </w:rPr>
        <w:t xml:space="preserve">        Учебный план МОУ </w:t>
      </w:r>
      <w:r w:rsidR="00F749D1">
        <w:rPr>
          <w:rFonts w:ascii="Times New Roman" w:hAnsi="Times New Roman" w:cs="Times New Roman"/>
          <w:sz w:val="24"/>
          <w:szCs w:val="24"/>
        </w:rPr>
        <w:t>«</w:t>
      </w:r>
      <w:proofErr w:type="spellStart"/>
      <w:r w:rsidR="00F749D1">
        <w:rPr>
          <w:rFonts w:ascii="Times New Roman" w:hAnsi="Times New Roman" w:cs="Times New Roman"/>
          <w:sz w:val="24"/>
          <w:szCs w:val="24"/>
        </w:rPr>
        <w:t>Байцуровская</w:t>
      </w:r>
      <w:proofErr w:type="spellEnd"/>
      <w:r w:rsidR="00F749D1">
        <w:rPr>
          <w:rFonts w:ascii="Times New Roman" w:hAnsi="Times New Roman" w:cs="Times New Roman"/>
          <w:sz w:val="24"/>
          <w:szCs w:val="24"/>
        </w:rPr>
        <w:t xml:space="preserve"> основная общеобразовательная школа»</w:t>
      </w:r>
      <w:r w:rsidRPr="00BB429A">
        <w:rPr>
          <w:rFonts w:ascii="Times New Roman" w:hAnsi="Times New Roman" w:cs="Times New Roman"/>
          <w:sz w:val="24"/>
          <w:szCs w:val="24"/>
        </w:rPr>
        <w:t>, реализующий основную образовательную программу начального общего образования, является важнейшим нормативным документом по введению и реализации Стандарта, определяет максимальный объём учебной нагрузки обучающихся, состав учебных предметов и направлений внеурочной деятельности, распределяет учебное время, отводимое на освоение содержания образования по классам и учебным предметам.</w:t>
      </w:r>
    </w:p>
    <w:p w:rsidR="00BB429A" w:rsidRPr="00BB429A" w:rsidRDefault="00BB429A" w:rsidP="00F749D1">
      <w:pPr>
        <w:spacing w:line="240" w:lineRule="auto"/>
        <w:ind w:left="-709" w:firstLine="567"/>
        <w:contextualSpacing/>
        <w:jc w:val="both"/>
        <w:rPr>
          <w:rFonts w:ascii="Times New Roman" w:hAnsi="Times New Roman" w:cs="Times New Roman"/>
          <w:sz w:val="24"/>
          <w:szCs w:val="24"/>
        </w:rPr>
      </w:pPr>
      <w:r w:rsidRPr="00BB429A">
        <w:rPr>
          <w:rFonts w:ascii="Times New Roman" w:hAnsi="Times New Roman" w:cs="Times New Roman"/>
          <w:sz w:val="24"/>
          <w:szCs w:val="24"/>
        </w:rPr>
        <w:t xml:space="preserve">        В ходе освоения образовательной программы при реализации учебного плана на первой ступени общего образования формируются базовые основы и фундамент всего последующего обучения, в том числе:</w:t>
      </w:r>
    </w:p>
    <w:p w:rsidR="00BB429A" w:rsidRPr="00BB429A" w:rsidRDefault="00BB429A" w:rsidP="00F749D1">
      <w:pPr>
        <w:spacing w:line="240" w:lineRule="auto"/>
        <w:ind w:left="-709" w:firstLine="567"/>
        <w:contextualSpacing/>
        <w:jc w:val="both"/>
        <w:rPr>
          <w:rFonts w:ascii="Times New Roman" w:hAnsi="Times New Roman" w:cs="Times New Roman"/>
          <w:sz w:val="24"/>
          <w:szCs w:val="24"/>
        </w:rPr>
      </w:pPr>
      <w:r w:rsidRPr="00BB429A">
        <w:rPr>
          <w:rFonts w:ascii="Times New Roman" w:hAnsi="Times New Roman" w:cs="Times New Roman"/>
          <w:sz w:val="24"/>
          <w:szCs w:val="24"/>
        </w:rPr>
        <w:t xml:space="preserve">        • закладывается основа формирования учебной деятельности ребёнка — система учебных и познавательных мотивов, умение принимать, сохранять, реализовывать учебные цели, умение планировать, контролировать и оценивать учебные действия и их результат;</w:t>
      </w:r>
    </w:p>
    <w:p w:rsidR="00BB429A" w:rsidRPr="00BB429A" w:rsidRDefault="00BB429A" w:rsidP="00F749D1">
      <w:pPr>
        <w:spacing w:line="240" w:lineRule="auto"/>
        <w:ind w:left="-709" w:firstLine="567"/>
        <w:contextualSpacing/>
        <w:jc w:val="both"/>
        <w:rPr>
          <w:rFonts w:ascii="Times New Roman" w:hAnsi="Times New Roman" w:cs="Times New Roman"/>
          <w:sz w:val="24"/>
          <w:szCs w:val="24"/>
        </w:rPr>
      </w:pPr>
      <w:r w:rsidRPr="00BB429A">
        <w:rPr>
          <w:rFonts w:ascii="Times New Roman" w:hAnsi="Times New Roman" w:cs="Times New Roman"/>
          <w:sz w:val="24"/>
          <w:szCs w:val="24"/>
        </w:rPr>
        <w:t xml:space="preserve">        • формируются универсальные учебные действия;</w:t>
      </w:r>
    </w:p>
    <w:p w:rsidR="00BB429A" w:rsidRPr="00BB429A" w:rsidRDefault="00BB429A" w:rsidP="00F749D1">
      <w:pPr>
        <w:spacing w:line="240" w:lineRule="auto"/>
        <w:ind w:left="-709" w:firstLine="567"/>
        <w:contextualSpacing/>
        <w:jc w:val="both"/>
        <w:rPr>
          <w:rFonts w:ascii="Times New Roman" w:hAnsi="Times New Roman" w:cs="Times New Roman"/>
          <w:sz w:val="24"/>
          <w:szCs w:val="24"/>
        </w:rPr>
      </w:pPr>
      <w:r w:rsidRPr="00BB429A">
        <w:rPr>
          <w:rFonts w:ascii="Times New Roman" w:hAnsi="Times New Roman" w:cs="Times New Roman"/>
          <w:sz w:val="24"/>
          <w:szCs w:val="24"/>
        </w:rPr>
        <w:lastRenderedPageBreak/>
        <w:t xml:space="preserve">        • развивается познавательная мотивация и интересы обучающихся, их готовность и способность к сотрудничеству и совместной деятельности ученика с учителем и одноклассниками, формируются основы нравственного поведения, </w:t>
      </w:r>
      <w:proofErr w:type="gramStart"/>
      <w:r w:rsidRPr="00BB429A">
        <w:rPr>
          <w:rFonts w:ascii="Times New Roman" w:hAnsi="Times New Roman" w:cs="Times New Roman"/>
          <w:sz w:val="24"/>
          <w:szCs w:val="24"/>
        </w:rPr>
        <w:t>опре­деляющего</w:t>
      </w:r>
      <w:proofErr w:type="gramEnd"/>
      <w:r w:rsidRPr="00BB429A">
        <w:rPr>
          <w:rFonts w:ascii="Times New Roman" w:hAnsi="Times New Roman" w:cs="Times New Roman"/>
          <w:sz w:val="24"/>
          <w:szCs w:val="24"/>
        </w:rPr>
        <w:t xml:space="preserve"> отношения личности с обществом и окружающими людьми.</w:t>
      </w:r>
    </w:p>
    <w:p w:rsidR="00BB429A" w:rsidRPr="00BB429A" w:rsidRDefault="00BB429A" w:rsidP="00F749D1">
      <w:pPr>
        <w:spacing w:line="240" w:lineRule="auto"/>
        <w:ind w:left="-709" w:firstLine="567"/>
        <w:contextualSpacing/>
        <w:jc w:val="both"/>
        <w:rPr>
          <w:rFonts w:ascii="Times New Roman" w:hAnsi="Times New Roman" w:cs="Times New Roman"/>
          <w:sz w:val="24"/>
          <w:szCs w:val="24"/>
        </w:rPr>
      </w:pPr>
      <w:r w:rsidRPr="00BB429A">
        <w:rPr>
          <w:rFonts w:ascii="Times New Roman" w:hAnsi="Times New Roman" w:cs="Times New Roman"/>
          <w:sz w:val="24"/>
          <w:szCs w:val="24"/>
        </w:rPr>
        <w:t xml:space="preserve">        Содержание образования на этой ступени реализуется преимущественно за счёт введения учебных курсов, обеспечивающих целостное восприятие мира, </w:t>
      </w:r>
      <w:proofErr w:type="spellStart"/>
      <w:r w:rsidRPr="00BB429A">
        <w:rPr>
          <w:rFonts w:ascii="Times New Roman" w:hAnsi="Times New Roman" w:cs="Times New Roman"/>
          <w:sz w:val="24"/>
          <w:szCs w:val="24"/>
        </w:rPr>
        <w:t>деятельностного</w:t>
      </w:r>
      <w:proofErr w:type="spellEnd"/>
      <w:r w:rsidRPr="00BB429A">
        <w:rPr>
          <w:rFonts w:ascii="Times New Roman" w:hAnsi="Times New Roman" w:cs="Times New Roman"/>
          <w:sz w:val="24"/>
          <w:szCs w:val="24"/>
        </w:rPr>
        <w:t xml:space="preserve"> подхода и индивидуализации обучения по каждому учебному предмету.</w:t>
      </w:r>
    </w:p>
    <w:p w:rsidR="00BB429A" w:rsidRPr="00BB429A" w:rsidRDefault="00BB429A" w:rsidP="00F749D1">
      <w:pPr>
        <w:spacing w:line="240" w:lineRule="auto"/>
        <w:ind w:left="-709" w:firstLine="567"/>
        <w:contextualSpacing/>
        <w:jc w:val="both"/>
        <w:rPr>
          <w:rFonts w:ascii="Times New Roman" w:hAnsi="Times New Roman" w:cs="Times New Roman"/>
          <w:sz w:val="24"/>
          <w:szCs w:val="24"/>
        </w:rPr>
      </w:pPr>
      <w:r w:rsidRPr="00BB429A">
        <w:rPr>
          <w:rFonts w:ascii="Times New Roman" w:hAnsi="Times New Roman" w:cs="Times New Roman"/>
          <w:sz w:val="24"/>
          <w:szCs w:val="24"/>
        </w:rPr>
        <w:t xml:space="preserve">        Базисный учебный план состоит из двух частей — обязательной части и части, формируемой участниками образовательного процесса, включающей внеурочную деятельность, осуществляемую во второй половине дня.</w:t>
      </w:r>
    </w:p>
    <w:p w:rsidR="00BB429A" w:rsidRPr="00BB429A" w:rsidRDefault="00BB429A" w:rsidP="00F749D1">
      <w:pPr>
        <w:spacing w:line="240" w:lineRule="auto"/>
        <w:ind w:left="-709" w:firstLine="567"/>
        <w:contextualSpacing/>
        <w:jc w:val="both"/>
        <w:rPr>
          <w:rFonts w:ascii="Times New Roman" w:hAnsi="Times New Roman" w:cs="Times New Roman"/>
          <w:sz w:val="24"/>
          <w:szCs w:val="24"/>
        </w:rPr>
      </w:pPr>
      <w:r w:rsidRPr="00BB429A">
        <w:rPr>
          <w:rFonts w:ascii="Times New Roman" w:hAnsi="Times New Roman" w:cs="Times New Roman"/>
          <w:sz w:val="24"/>
          <w:szCs w:val="24"/>
        </w:rPr>
        <w:t xml:space="preserve">        Обязательная часть базисного учебного плана определяет состав обязательных учебных предметов: </w:t>
      </w:r>
      <w:proofErr w:type="gramStart"/>
      <w:r w:rsidRPr="00BB429A">
        <w:rPr>
          <w:rFonts w:ascii="Times New Roman" w:hAnsi="Times New Roman" w:cs="Times New Roman"/>
          <w:sz w:val="24"/>
          <w:szCs w:val="24"/>
        </w:rPr>
        <w:t>«Русский язык», «Литературное чт</w:t>
      </w:r>
      <w:r w:rsidR="00F749D1">
        <w:rPr>
          <w:rFonts w:ascii="Times New Roman" w:hAnsi="Times New Roman" w:cs="Times New Roman"/>
          <w:sz w:val="24"/>
          <w:szCs w:val="24"/>
        </w:rPr>
        <w:t>ение», «Иностранный (</w:t>
      </w:r>
      <w:r w:rsidRPr="00BB429A">
        <w:rPr>
          <w:rFonts w:ascii="Times New Roman" w:hAnsi="Times New Roman" w:cs="Times New Roman"/>
          <w:sz w:val="24"/>
          <w:szCs w:val="24"/>
        </w:rPr>
        <w:t>немецкий) язык», «Математика», «Окружающий мир», «Технология», «Музыка», «Изобразительное искусство», «Физическая культура», «Основы духовно-нравственной культуры народов России» - и учебное время, отводимое на их изучение по классам (годам) обучения.</w:t>
      </w:r>
      <w:proofErr w:type="gramEnd"/>
      <w:r w:rsidRPr="00BB429A">
        <w:rPr>
          <w:rFonts w:ascii="Times New Roman" w:hAnsi="Times New Roman" w:cs="Times New Roman"/>
          <w:sz w:val="24"/>
          <w:szCs w:val="24"/>
        </w:rPr>
        <w:t xml:space="preserve"> Обязательная часть базисного учебного плана отражает содержание образования, которое обеспечивает решение важнейших целей современного начального образования:</w:t>
      </w:r>
    </w:p>
    <w:p w:rsidR="00BB429A" w:rsidRPr="00F749D1" w:rsidRDefault="00BB429A" w:rsidP="00DD66AC">
      <w:pPr>
        <w:pStyle w:val="a5"/>
        <w:numPr>
          <w:ilvl w:val="0"/>
          <w:numId w:val="26"/>
        </w:numPr>
        <w:spacing w:line="240" w:lineRule="auto"/>
        <w:jc w:val="both"/>
        <w:rPr>
          <w:rFonts w:ascii="Times New Roman" w:hAnsi="Times New Roman" w:cs="Times New Roman"/>
          <w:sz w:val="24"/>
          <w:szCs w:val="24"/>
        </w:rPr>
      </w:pPr>
      <w:r w:rsidRPr="00F749D1">
        <w:rPr>
          <w:rFonts w:ascii="Times New Roman" w:hAnsi="Times New Roman" w:cs="Times New Roman"/>
          <w:sz w:val="24"/>
          <w:szCs w:val="24"/>
        </w:rPr>
        <w:t xml:space="preserve">формирование гражданской идентичности </w:t>
      </w:r>
      <w:proofErr w:type="gramStart"/>
      <w:r w:rsidRPr="00F749D1">
        <w:rPr>
          <w:rFonts w:ascii="Times New Roman" w:hAnsi="Times New Roman" w:cs="Times New Roman"/>
          <w:sz w:val="24"/>
          <w:szCs w:val="24"/>
        </w:rPr>
        <w:t>обучающихся</w:t>
      </w:r>
      <w:proofErr w:type="gramEnd"/>
      <w:r w:rsidRPr="00F749D1">
        <w:rPr>
          <w:rFonts w:ascii="Times New Roman" w:hAnsi="Times New Roman" w:cs="Times New Roman"/>
          <w:sz w:val="24"/>
          <w:szCs w:val="24"/>
        </w:rPr>
        <w:t>;</w:t>
      </w:r>
    </w:p>
    <w:p w:rsidR="00BB429A" w:rsidRPr="00F749D1" w:rsidRDefault="00BB429A" w:rsidP="00DD66AC">
      <w:pPr>
        <w:pStyle w:val="a5"/>
        <w:numPr>
          <w:ilvl w:val="0"/>
          <w:numId w:val="26"/>
        </w:numPr>
        <w:spacing w:line="240" w:lineRule="auto"/>
        <w:jc w:val="both"/>
        <w:rPr>
          <w:rFonts w:ascii="Times New Roman" w:hAnsi="Times New Roman" w:cs="Times New Roman"/>
          <w:sz w:val="24"/>
          <w:szCs w:val="24"/>
        </w:rPr>
      </w:pPr>
      <w:r w:rsidRPr="00F749D1">
        <w:rPr>
          <w:rFonts w:ascii="Times New Roman" w:hAnsi="Times New Roman" w:cs="Times New Roman"/>
          <w:sz w:val="24"/>
          <w:szCs w:val="24"/>
        </w:rPr>
        <w:t>их приобщение к общекультурным и национальным ценностям, информационным технологиям;</w:t>
      </w:r>
    </w:p>
    <w:p w:rsidR="00BB429A" w:rsidRPr="00F749D1" w:rsidRDefault="00BB429A" w:rsidP="00DD66AC">
      <w:pPr>
        <w:pStyle w:val="a5"/>
        <w:numPr>
          <w:ilvl w:val="0"/>
          <w:numId w:val="26"/>
        </w:numPr>
        <w:spacing w:line="240" w:lineRule="auto"/>
        <w:jc w:val="both"/>
        <w:rPr>
          <w:rFonts w:ascii="Times New Roman" w:hAnsi="Times New Roman" w:cs="Times New Roman"/>
          <w:sz w:val="24"/>
          <w:szCs w:val="24"/>
        </w:rPr>
      </w:pPr>
      <w:r w:rsidRPr="00F749D1">
        <w:rPr>
          <w:rFonts w:ascii="Times New Roman" w:hAnsi="Times New Roman" w:cs="Times New Roman"/>
          <w:sz w:val="24"/>
          <w:szCs w:val="24"/>
        </w:rPr>
        <w:t>готовность к продолжению образования на последующих ступенях основного общего образования;</w:t>
      </w:r>
    </w:p>
    <w:p w:rsidR="00BB429A" w:rsidRPr="00F749D1" w:rsidRDefault="00BB429A" w:rsidP="00DD66AC">
      <w:pPr>
        <w:pStyle w:val="a5"/>
        <w:numPr>
          <w:ilvl w:val="0"/>
          <w:numId w:val="26"/>
        </w:numPr>
        <w:spacing w:line="240" w:lineRule="auto"/>
        <w:jc w:val="both"/>
        <w:rPr>
          <w:rFonts w:ascii="Times New Roman" w:hAnsi="Times New Roman" w:cs="Times New Roman"/>
          <w:sz w:val="24"/>
          <w:szCs w:val="24"/>
        </w:rPr>
      </w:pPr>
      <w:r w:rsidRPr="00F749D1">
        <w:rPr>
          <w:rFonts w:ascii="Times New Roman" w:hAnsi="Times New Roman" w:cs="Times New Roman"/>
          <w:sz w:val="24"/>
          <w:szCs w:val="24"/>
        </w:rPr>
        <w:t>формирование здорового образа жизни, элементарных правил поведения в экстремальных ситуациях;</w:t>
      </w:r>
    </w:p>
    <w:p w:rsidR="00BB429A" w:rsidRPr="00F749D1" w:rsidRDefault="00BB429A" w:rsidP="00DD66AC">
      <w:pPr>
        <w:pStyle w:val="a5"/>
        <w:numPr>
          <w:ilvl w:val="0"/>
          <w:numId w:val="26"/>
        </w:numPr>
        <w:spacing w:line="240" w:lineRule="auto"/>
        <w:jc w:val="both"/>
        <w:rPr>
          <w:rFonts w:ascii="Times New Roman" w:hAnsi="Times New Roman" w:cs="Times New Roman"/>
          <w:sz w:val="24"/>
          <w:szCs w:val="24"/>
        </w:rPr>
      </w:pPr>
      <w:r w:rsidRPr="00F749D1">
        <w:rPr>
          <w:rFonts w:ascii="Times New Roman" w:hAnsi="Times New Roman" w:cs="Times New Roman"/>
          <w:sz w:val="24"/>
          <w:szCs w:val="24"/>
        </w:rPr>
        <w:t xml:space="preserve">личностное развитие </w:t>
      </w:r>
      <w:proofErr w:type="gramStart"/>
      <w:r w:rsidRPr="00F749D1">
        <w:rPr>
          <w:rFonts w:ascii="Times New Roman" w:hAnsi="Times New Roman" w:cs="Times New Roman"/>
          <w:sz w:val="24"/>
          <w:szCs w:val="24"/>
        </w:rPr>
        <w:t>обучающегося</w:t>
      </w:r>
      <w:proofErr w:type="gramEnd"/>
      <w:r w:rsidRPr="00F749D1">
        <w:rPr>
          <w:rFonts w:ascii="Times New Roman" w:hAnsi="Times New Roman" w:cs="Times New Roman"/>
          <w:sz w:val="24"/>
          <w:szCs w:val="24"/>
        </w:rPr>
        <w:t xml:space="preserve"> в соответствии с его индивидуальностью.</w:t>
      </w:r>
    </w:p>
    <w:p w:rsidR="00BB429A" w:rsidRPr="00BB429A" w:rsidRDefault="00BB429A" w:rsidP="00F749D1">
      <w:pPr>
        <w:spacing w:line="240" w:lineRule="auto"/>
        <w:ind w:left="-709" w:firstLine="567"/>
        <w:contextualSpacing/>
        <w:jc w:val="both"/>
        <w:rPr>
          <w:rFonts w:ascii="Times New Roman" w:hAnsi="Times New Roman" w:cs="Times New Roman"/>
          <w:sz w:val="24"/>
          <w:szCs w:val="24"/>
        </w:rPr>
      </w:pPr>
      <w:r w:rsidRPr="00BB429A">
        <w:rPr>
          <w:rFonts w:ascii="Times New Roman" w:hAnsi="Times New Roman" w:cs="Times New Roman"/>
          <w:sz w:val="24"/>
          <w:szCs w:val="24"/>
        </w:rPr>
        <w:t xml:space="preserve">                </w:t>
      </w:r>
      <w:proofErr w:type="gramStart"/>
      <w:r w:rsidRPr="00BB429A">
        <w:rPr>
          <w:rFonts w:ascii="Times New Roman" w:hAnsi="Times New Roman" w:cs="Times New Roman"/>
          <w:sz w:val="24"/>
          <w:szCs w:val="24"/>
        </w:rPr>
        <w:t>Общие характеристики, направления, цели и практические задачи учебных предметов, предусмотренных требованиями Стандарта к структуре основной образовательной программы начального общего образования, в том числе по русскому языку, литературному чтению, иностранному языку, математике, окружающему миру, основам духовно-нравственной культуры народов России, музыке, изобразительному искусству, технологии, физической культуре, приведены в разделе «Примерные программы отдельных учебных предметов» Примерной основной образовательной программы начального общего образования.</w:t>
      </w:r>
      <w:proofErr w:type="gramEnd"/>
    </w:p>
    <w:p w:rsidR="00BB429A" w:rsidRPr="00BB429A" w:rsidRDefault="00BB429A" w:rsidP="00F749D1">
      <w:pPr>
        <w:spacing w:line="240" w:lineRule="auto"/>
        <w:ind w:left="-709" w:firstLine="567"/>
        <w:contextualSpacing/>
        <w:jc w:val="both"/>
        <w:rPr>
          <w:rFonts w:ascii="Times New Roman" w:hAnsi="Times New Roman" w:cs="Times New Roman"/>
          <w:sz w:val="24"/>
          <w:szCs w:val="24"/>
        </w:rPr>
      </w:pPr>
      <w:r w:rsidRPr="00BB429A">
        <w:rPr>
          <w:rFonts w:ascii="Times New Roman" w:hAnsi="Times New Roman" w:cs="Times New Roman"/>
          <w:sz w:val="24"/>
          <w:szCs w:val="24"/>
        </w:rPr>
        <w:t xml:space="preserve">        Часть базисного учебного плана, формируемая участниками образовательного</w:t>
      </w:r>
      <w:r w:rsidR="00F749D1">
        <w:rPr>
          <w:rFonts w:ascii="Times New Roman" w:hAnsi="Times New Roman" w:cs="Times New Roman"/>
          <w:sz w:val="24"/>
          <w:szCs w:val="24"/>
        </w:rPr>
        <w:t xml:space="preserve"> процесса, обеспечивает реализа</w:t>
      </w:r>
      <w:r w:rsidRPr="00BB429A">
        <w:rPr>
          <w:rFonts w:ascii="Times New Roman" w:hAnsi="Times New Roman" w:cs="Times New Roman"/>
          <w:sz w:val="24"/>
          <w:szCs w:val="24"/>
        </w:rPr>
        <w:t xml:space="preserve">цию индивидуальных потребностей обучающихся. </w:t>
      </w:r>
    </w:p>
    <w:p w:rsidR="00BB429A" w:rsidRPr="00BB429A" w:rsidRDefault="00F749D1" w:rsidP="00F749D1">
      <w:pPr>
        <w:spacing w:line="240" w:lineRule="auto"/>
        <w:ind w:left="-709"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Н</w:t>
      </w:r>
      <w:r w:rsidR="00BB429A" w:rsidRPr="00BB429A">
        <w:rPr>
          <w:rFonts w:ascii="Times New Roman" w:hAnsi="Times New Roman" w:cs="Times New Roman"/>
          <w:sz w:val="24"/>
          <w:szCs w:val="24"/>
        </w:rPr>
        <w:t xml:space="preserve">ачальной школе </w:t>
      </w:r>
      <w:r>
        <w:rPr>
          <w:rFonts w:ascii="Times New Roman" w:hAnsi="Times New Roman" w:cs="Times New Roman"/>
          <w:sz w:val="24"/>
          <w:szCs w:val="24"/>
        </w:rPr>
        <w:t xml:space="preserve">обучение ведётся по традиционной системе </w:t>
      </w:r>
      <w:proofErr w:type="gramStart"/>
      <w:r>
        <w:rPr>
          <w:rFonts w:ascii="Times New Roman" w:hAnsi="Times New Roman" w:cs="Times New Roman"/>
          <w:sz w:val="24"/>
          <w:szCs w:val="24"/>
        </w:rPr>
        <w:t>обучения, по  программе</w:t>
      </w:r>
      <w:proofErr w:type="gramEnd"/>
      <w:r>
        <w:rPr>
          <w:rFonts w:ascii="Times New Roman" w:hAnsi="Times New Roman" w:cs="Times New Roman"/>
          <w:sz w:val="24"/>
          <w:szCs w:val="24"/>
        </w:rPr>
        <w:t xml:space="preserve"> «Школа России»</w:t>
      </w:r>
    </w:p>
    <w:p w:rsidR="00BB429A" w:rsidRPr="00BB429A" w:rsidRDefault="00BB429A" w:rsidP="00BB429A">
      <w:pPr>
        <w:spacing w:line="240" w:lineRule="auto"/>
        <w:ind w:left="-709" w:firstLine="567"/>
        <w:contextualSpacing/>
        <w:jc w:val="both"/>
        <w:rPr>
          <w:rFonts w:ascii="Times New Roman" w:hAnsi="Times New Roman" w:cs="Times New Roman"/>
          <w:sz w:val="24"/>
          <w:szCs w:val="24"/>
        </w:rPr>
      </w:pPr>
      <w:r w:rsidRPr="00BB429A">
        <w:rPr>
          <w:rFonts w:ascii="Times New Roman" w:hAnsi="Times New Roman" w:cs="Times New Roman"/>
          <w:sz w:val="24"/>
          <w:szCs w:val="24"/>
        </w:rPr>
        <w:t xml:space="preserve">        Учебный план школы ориентирован на 4-й нормативный срок освоения общеобразовательной программы начального общего образования. </w:t>
      </w:r>
    </w:p>
    <w:p w:rsidR="00BB429A" w:rsidRPr="00BB429A" w:rsidRDefault="00BB429A" w:rsidP="00BB429A">
      <w:pPr>
        <w:spacing w:line="240" w:lineRule="auto"/>
        <w:ind w:left="-709" w:firstLine="567"/>
        <w:contextualSpacing/>
        <w:jc w:val="both"/>
        <w:rPr>
          <w:rFonts w:ascii="Times New Roman" w:hAnsi="Times New Roman" w:cs="Times New Roman"/>
          <w:sz w:val="24"/>
          <w:szCs w:val="24"/>
        </w:rPr>
      </w:pPr>
    </w:p>
    <w:p w:rsidR="00BB429A" w:rsidRPr="002C2A6B" w:rsidRDefault="00BB429A" w:rsidP="00BB429A">
      <w:pPr>
        <w:spacing w:line="240" w:lineRule="auto"/>
        <w:ind w:left="-709" w:firstLine="567"/>
        <w:contextualSpacing/>
        <w:jc w:val="both"/>
        <w:rPr>
          <w:rFonts w:ascii="Times New Roman" w:hAnsi="Times New Roman" w:cs="Times New Roman"/>
          <w:color w:val="C00000"/>
          <w:sz w:val="24"/>
          <w:szCs w:val="24"/>
        </w:rPr>
      </w:pPr>
      <w:r w:rsidRPr="00BB429A">
        <w:rPr>
          <w:rFonts w:ascii="Times New Roman" w:hAnsi="Times New Roman" w:cs="Times New Roman"/>
          <w:sz w:val="24"/>
          <w:szCs w:val="24"/>
        </w:rPr>
        <w:t xml:space="preserve">                МОУ </w:t>
      </w:r>
      <w:r w:rsidR="00F749D1">
        <w:rPr>
          <w:rFonts w:ascii="Times New Roman" w:hAnsi="Times New Roman" w:cs="Times New Roman"/>
          <w:sz w:val="24"/>
          <w:szCs w:val="24"/>
        </w:rPr>
        <w:t>«</w:t>
      </w:r>
      <w:proofErr w:type="spellStart"/>
      <w:r w:rsidR="00F749D1">
        <w:rPr>
          <w:rFonts w:ascii="Times New Roman" w:hAnsi="Times New Roman" w:cs="Times New Roman"/>
          <w:sz w:val="24"/>
          <w:szCs w:val="24"/>
        </w:rPr>
        <w:t>Байцуровская</w:t>
      </w:r>
      <w:proofErr w:type="spellEnd"/>
      <w:r w:rsidR="00F749D1">
        <w:rPr>
          <w:rFonts w:ascii="Times New Roman" w:hAnsi="Times New Roman" w:cs="Times New Roman"/>
          <w:sz w:val="24"/>
          <w:szCs w:val="24"/>
        </w:rPr>
        <w:t xml:space="preserve"> основная общеобразовательная школа»</w:t>
      </w:r>
      <w:r w:rsidRPr="00BB429A">
        <w:rPr>
          <w:rFonts w:ascii="Times New Roman" w:hAnsi="Times New Roman" w:cs="Times New Roman"/>
          <w:sz w:val="24"/>
          <w:szCs w:val="24"/>
        </w:rPr>
        <w:t xml:space="preserve"> использует часть базисного учебного плана, формируемую участниками образовательного процесса, на изучение предметов</w:t>
      </w:r>
      <w:r w:rsidR="00043584">
        <w:rPr>
          <w:rFonts w:ascii="Times New Roman" w:hAnsi="Times New Roman" w:cs="Times New Roman"/>
          <w:sz w:val="24"/>
          <w:szCs w:val="24"/>
        </w:rPr>
        <w:t>:</w:t>
      </w:r>
    </w:p>
    <w:p w:rsidR="00BB429A" w:rsidRPr="00043584" w:rsidRDefault="00BB429A" w:rsidP="00DD66AC">
      <w:pPr>
        <w:pStyle w:val="a5"/>
        <w:numPr>
          <w:ilvl w:val="0"/>
          <w:numId w:val="27"/>
        </w:numPr>
        <w:spacing w:line="240" w:lineRule="auto"/>
        <w:jc w:val="both"/>
        <w:rPr>
          <w:rFonts w:ascii="Times New Roman" w:hAnsi="Times New Roman" w:cs="Times New Roman"/>
          <w:sz w:val="24"/>
          <w:szCs w:val="24"/>
        </w:rPr>
      </w:pPr>
      <w:r w:rsidRPr="00043584">
        <w:rPr>
          <w:rFonts w:ascii="Times New Roman" w:hAnsi="Times New Roman" w:cs="Times New Roman"/>
          <w:sz w:val="24"/>
          <w:szCs w:val="24"/>
        </w:rPr>
        <w:t xml:space="preserve">физическая культура» с целью сохранения и укрепления здоровья учащихся, формирования потребности здорового образа жизни, для реализации  программы В.Н. Ляха, А.А. </w:t>
      </w:r>
      <w:proofErr w:type="spellStart"/>
      <w:r w:rsidRPr="00043584">
        <w:rPr>
          <w:rFonts w:ascii="Times New Roman" w:hAnsi="Times New Roman" w:cs="Times New Roman"/>
          <w:sz w:val="24"/>
          <w:szCs w:val="24"/>
        </w:rPr>
        <w:t>Зданевича</w:t>
      </w:r>
      <w:proofErr w:type="spellEnd"/>
      <w:r w:rsidRPr="00043584">
        <w:rPr>
          <w:rFonts w:ascii="Times New Roman" w:hAnsi="Times New Roman" w:cs="Times New Roman"/>
          <w:sz w:val="24"/>
          <w:szCs w:val="24"/>
        </w:rPr>
        <w:t xml:space="preserve"> в полном объёме и в соответствии с рекомендациями МО РФ о введении третьего часа физической культуры (приказ МО РФ № 13-51-99\14 от 12.08.2002 г.)</w:t>
      </w:r>
    </w:p>
    <w:p w:rsidR="00BB429A" w:rsidRPr="00BB429A" w:rsidRDefault="00BB429A" w:rsidP="002C2A6B">
      <w:pPr>
        <w:spacing w:line="240" w:lineRule="auto"/>
        <w:ind w:left="-709" w:firstLine="567"/>
        <w:contextualSpacing/>
        <w:jc w:val="both"/>
        <w:rPr>
          <w:rFonts w:ascii="Times New Roman" w:hAnsi="Times New Roman" w:cs="Times New Roman"/>
          <w:sz w:val="24"/>
          <w:szCs w:val="24"/>
        </w:rPr>
      </w:pPr>
      <w:r w:rsidRPr="00BB429A">
        <w:rPr>
          <w:rFonts w:ascii="Times New Roman" w:hAnsi="Times New Roman" w:cs="Times New Roman"/>
          <w:sz w:val="24"/>
          <w:szCs w:val="24"/>
        </w:rPr>
        <w:t xml:space="preserve">                Внеурочная деятельность.</w:t>
      </w:r>
    </w:p>
    <w:p w:rsidR="00BB429A" w:rsidRPr="00BB429A" w:rsidRDefault="00BB429A" w:rsidP="002C2A6B">
      <w:pPr>
        <w:spacing w:line="240" w:lineRule="auto"/>
        <w:ind w:left="-709" w:firstLine="567"/>
        <w:contextualSpacing/>
        <w:jc w:val="both"/>
        <w:rPr>
          <w:rFonts w:ascii="Times New Roman" w:hAnsi="Times New Roman" w:cs="Times New Roman"/>
          <w:sz w:val="24"/>
          <w:szCs w:val="24"/>
        </w:rPr>
      </w:pPr>
      <w:r w:rsidRPr="00BB429A">
        <w:rPr>
          <w:rFonts w:ascii="Times New Roman" w:hAnsi="Times New Roman" w:cs="Times New Roman"/>
          <w:sz w:val="24"/>
          <w:szCs w:val="24"/>
        </w:rPr>
        <w:lastRenderedPageBreak/>
        <w:t xml:space="preserve">        Организация занятий по направлениям раздела «Внеурочная деятельность» являет</w:t>
      </w:r>
      <w:r w:rsidR="002C2A6B">
        <w:rPr>
          <w:rFonts w:ascii="Times New Roman" w:hAnsi="Times New Roman" w:cs="Times New Roman"/>
          <w:sz w:val="24"/>
          <w:szCs w:val="24"/>
        </w:rPr>
        <w:t>ся неотъемлемой частью образова</w:t>
      </w:r>
      <w:r w:rsidRPr="00BB429A">
        <w:rPr>
          <w:rFonts w:ascii="Times New Roman" w:hAnsi="Times New Roman" w:cs="Times New Roman"/>
          <w:sz w:val="24"/>
          <w:szCs w:val="24"/>
        </w:rPr>
        <w:t xml:space="preserve">тельного процесса в МОУ </w:t>
      </w:r>
      <w:r w:rsidR="002C2A6B">
        <w:rPr>
          <w:rFonts w:ascii="Times New Roman" w:hAnsi="Times New Roman" w:cs="Times New Roman"/>
          <w:sz w:val="24"/>
          <w:szCs w:val="24"/>
        </w:rPr>
        <w:t>«</w:t>
      </w:r>
      <w:proofErr w:type="spellStart"/>
      <w:r w:rsidR="002C2A6B">
        <w:rPr>
          <w:rFonts w:ascii="Times New Roman" w:hAnsi="Times New Roman" w:cs="Times New Roman"/>
          <w:sz w:val="24"/>
          <w:szCs w:val="24"/>
        </w:rPr>
        <w:t>Байцуровская</w:t>
      </w:r>
      <w:proofErr w:type="spellEnd"/>
      <w:r w:rsidR="002C2A6B">
        <w:rPr>
          <w:rFonts w:ascii="Times New Roman" w:hAnsi="Times New Roman" w:cs="Times New Roman"/>
          <w:sz w:val="24"/>
          <w:szCs w:val="24"/>
        </w:rPr>
        <w:t xml:space="preserve"> основная общеобразовательная школа»</w:t>
      </w:r>
      <w:r w:rsidRPr="00BB429A">
        <w:rPr>
          <w:rFonts w:ascii="Times New Roman" w:hAnsi="Times New Roman" w:cs="Times New Roman"/>
          <w:sz w:val="24"/>
          <w:szCs w:val="24"/>
        </w:rPr>
        <w:t xml:space="preserve"> и  предоставляет обучающимся возможность выбора широкого спектра занятий, направленных на их развитие школьника по направлениям: </w:t>
      </w:r>
      <w:r w:rsidRPr="00043584">
        <w:rPr>
          <w:rFonts w:ascii="Times New Roman" w:hAnsi="Times New Roman" w:cs="Times New Roman"/>
          <w:sz w:val="24"/>
          <w:szCs w:val="24"/>
        </w:rPr>
        <w:t>спортивно – оздоровительное</w:t>
      </w:r>
      <w:r w:rsidR="00043584">
        <w:rPr>
          <w:rFonts w:ascii="Times New Roman" w:hAnsi="Times New Roman" w:cs="Times New Roman"/>
          <w:sz w:val="24"/>
          <w:szCs w:val="24"/>
        </w:rPr>
        <w:t>,</w:t>
      </w:r>
      <w:r w:rsidRPr="002C2A6B">
        <w:rPr>
          <w:rFonts w:ascii="Times New Roman" w:hAnsi="Times New Roman" w:cs="Times New Roman"/>
          <w:color w:val="C00000"/>
          <w:sz w:val="24"/>
          <w:szCs w:val="24"/>
        </w:rPr>
        <w:t xml:space="preserve"> </w:t>
      </w:r>
      <w:r w:rsidRPr="00043584">
        <w:rPr>
          <w:rFonts w:ascii="Times New Roman" w:hAnsi="Times New Roman" w:cs="Times New Roman"/>
          <w:sz w:val="24"/>
          <w:szCs w:val="24"/>
        </w:rPr>
        <w:t>социальное,</w:t>
      </w:r>
      <w:r w:rsidRPr="002C2A6B">
        <w:rPr>
          <w:rFonts w:ascii="Times New Roman" w:hAnsi="Times New Roman" w:cs="Times New Roman"/>
          <w:color w:val="C00000"/>
          <w:sz w:val="24"/>
          <w:szCs w:val="24"/>
        </w:rPr>
        <w:t xml:space="preserve"> </w:t>
      </w:r>
      <w:proofErr w:type="spellStart"/>
      <w:r w:rsidRPr="00043584">
        <w:rPr>
          <w:rFonts w:ascii="Times New Roman" w:hAnsi="Times New Roman" w:cs="Times New Roman"/>
          <w:sz w:val="24"/>
          <w:szCs w:val="24"/>
        </w:rPr>
        <w:t>общеинтеллектуальное</w:t>
      </w:r>
      <w:proofErr w:type="spellEnd"/>
      <w:r w:rsidRPr="00043584">
        <w:rPr>
          <w:rFonts w:ascii="Times New Roman" w:hAnsi="Times New Roman" w:cs="Times New Roman"/>
          <w:sz w:val="24"/>
          <w:szCs w:val="24"/>
        </w:rPr>
        <w:t>,</w:t>
      </w:r>
      <w:r w:rsidRPr="002C2A6B">
        <w:rPr>
          <w:rFonts w:ascii="Times New Roman" w:hAnsi="Times New Roman" w:cs="Times New Roman"/>
          <w:color w:val="C00000"/>
          <w:sz w:val="24"/>
          <w:szCs w:val="24"/>
        </w:rPr>
        <w:t xml:space="preserve"> </w:t>
      </w:r>
      <w:r w:rsidRPr="00043584">
        <w:rPr>
          <w:rFonts w:ascii="Times New Roman" w:hAnsi="Times New Roman" w:cs="Times New Roman"/>
          <w:sz w:val="24"/>
          <w:szCs w:val="24"/>
        </w:rPr>
        <w:t>общекультурное.</w:t>
      </w:r>
    </w:p>
    <w:p w:rsidR="00BB429A" w:rsidRPr="00BB429A" w:rsidRDefault="00BB429A" w:rsidP="002C2A6B">
      <w:pPr>
        <w:spacing w:line="240" w:lineRule="auto"/>
        <w:ind w:left="-709" w:firstLine="567"/>
        <w:contextualSpacing/>
        <w:jc w:val="both"/>
        <w:rPr>
          <w:rFonts w:ascii="Times New Roman" w:hAnsi="Times New Roman" w:cs="Times New Roman"/>
          <w:sz w:val="24"/>
          <w:szCs w:val="24"/>
        </w:rPr>
      </w:pPr>
      <w:r w:rsidRPr="00BB429A">
        <w:rPr>
          <w:rFonts w:ascii="Times New Roman" w:hAnsi="Times New Roman" w:cs="Times New Roman"/>
          <w:sz w:val="24"/>
          <w:szCs w:val="24"/>
        </w:rPr>
        <w:t xml:space="preserve">        </w:t>
      </w:r>
      <w:proofErr w:type="gramStart"/>
      <w:r w:rsidRPr="00BB429A">
        <w:rPr>
          <w:rFonts w:ascii="Times New Roman" w:hAnsi="Times New Roman" w:cs="Times New Roman"/>
          <w:sz w:val="24"/>
          <w:szCs w:val="24"/>
        </w:rPr>
        <w:t>Содержание занятий, предусмотренных как внеурочная деятельность, фо</w:t>
      </w:r>
      <w:r w:rsidR="002C2A6B">
        <w:rPr>
          <w:rFonts w:ascii="Times New Roman" w:hAnsi="Times New Roman" w:cs="Times New Roman"/>
          <w:sz w:val="24"/>
          <w:szCs w:val="24"/>
        </w:rPr>
        <w:t>рмируется с учётом пожеланий об</w:t>
      </w:r>
      <w:r w:rsidRPr="00BB429A">
        <w:rPr>
          <w:rFonts w:ascii="Times New Roman" w:hAnsi="Times New Roman" w:cs="Times New Roman"/>
          <w:sz w:val="24"/>
          <w:szCs w:val="24"/>
        </w:rPr>
        <w:t>учающихся и их родителей (законных представителей) и направляется на реализацию различных форм её организации, отличных от урочной системы обучения, таких, как экскурсии, кружки, секции, круглые столы, конференции, диспуты, школьные научные общества, олимпиады, конкурсы, соревнования, поисковые и научные исследования, общественно полезные практики и т. д.</w:t>
      </w:r>
      <w:proofErr w:type="gramEnd"/>
    </w:p>
    <w:p w:rsidR="00BB429A" w:rsidRPr="00BB429A" w:rsidRDefault="00BB429A" w:rsidP="002C2A6B">
      <w:pPr>
        <w:spacing w:line="240" w:lineRule="auto"/>
        <w:ind w:left="-709" w:firstLine="567"/>
        <w:contextualSpacing/>
        <w:jc w:val="both"/>
        <w:rPr>
          <w:rFonts w:ascii="Times New Roman" w:hAnsi="Times New Roman" w:cs="Times New Roman"/>
          <w:sz w:val="24"/>
          <w:szCs w:val="24"/>
        </w:rPr>
      </w:pPr>
      <w:r w:rsidRPr="00BB429A">
        <w:rPr>
          <w:rFonts w:ascii="Times New Roman" w:hAnsi="Times New Roman" w:cs="Times New Roman"/>
          <w:sz w:val="24"/>
          <w:szCs w:val="24"/>
        </w:rPr>
        <w:t xml:space="preserve">        При организации внеурочной деятельности </w:t>
      </w:r>
      <w:proofErr w:type="gramStart"/>
      <w:r w:rsidRPr="00BB429A">
        <w:rPr>
          <w:rFonts w:ascii="Times New Roman" w:hAnsi="Times New Roman" w:cs="Times New Roman"/>
          <w:sz w:val="24"/>
          <w:szCs w:val="24"/>
        </w:rPr>
        <w:t>обучающихся</w:t>
      </w:r>
      <w:proofErr w:type="gramEnd"/>
      <w:r w:rsidRPr="00BB429A">
        <w:rPr>
          <w:rFonts w:ascii="Times New Roman" w:hAnsi="Times New Roman" w:cs="Times New Roman"/>
          <w:sz w:val="24"/>
          <w:szCs w:val="24"/>
        </w:rPr>
        <w:t xml:space="preserve"> МОУ </w:t>
      </w:r>
      <w:r w:rsidR="002C2A6B">
        <w:rPr>
          <w:rFonts w:ascii="Times New Roman" w:hAnsi="Times New Roman" w:cs="Times New Roman"/>
          <w:sz w:val="24"/>
          <w:szCs w:val="24"/>
        </w:rPr>
        <w:t>«</w:t>
      </w:r>
      <w:proofErr w:type="spellStart"/>
      <w:r w:rsidR="002C2A6B">
        <w:rPr>
          <w:rFonts w:ascii="Times New Roman" w:hAnsi="Times New Roman" w:cs="Times New Roman"/>
          <w:sz w:val="24"/>
          <w:szCs w:val="24"/>
        </w:rPr>
        <w:t>Байцуровская</w:t>
      </w:r>
      <w:proofErr w:type="spellEnd"/>
      <w:r w:rsidR="002C2A6B">
        <w:rPr>
          <w:rFonts w:ascii="Times New Roman" w:hAnsi="Times New Roman" w:cs="Times New Roman"/>
          <w:sz w:val="24"/>
          <w:szCs w:val="24"/>
        </w:rPr>
        <w:t xml:space="preserve"> основная общеобразовательная школа»</w:t>
      </w:r>
      <w:r w:rsidRPr="00BB429A">
        <w:rPr>
          <w:rFonts w:ascii="Times New Roman" w:hAnsi="Times New Roman" w:cs="Times New Roman"/>
          <w:sz w:val="24"/>
          <w:szCs w:val="24"/>
        </w:rPr>
        <w:t xml:space="preserve"> </w:t>
      </w:r>
      <w:r w:rsidR="002C2A6B">
        <w:rPr>
          <w:rFonts w:ascii="Times New Roman" w:hAnsi="Times New Roman" w:cs="Times New Roman"/>
          <w:sz w:val="24"/>
          <w:szCs w:val="24"/>
        </w:rPr>
        <w:t>использует</w:t>
      </w:r>
      <w:r w:rsidRPr="00BB429A">
        <w:rPr>
          <w:rFonts w:ascii="Times New Roman" w:hAnsi="Times New Roman" w:cs="Times New Roman"/>
          <w:sz w:val="24"/>
          <w:szCs w:val="24"/>
        </w:rPr>
        <w:t xml:space="preserve"> возможно</w:t>
      </w:r>
      <w:r w:rsidR="002C2A6B">
        <w:rPr>
          <w:rFonts w:ascii="Times New Roman" w:hAnsi="Times New Roman" w:cs="Times New Roman"/>
          <w:sz w:val="24"/>
          <w:szCs w:val="24"/>
        </w:rPr>
        <w:t>сти образовательного учреждения.</w:t>
      </w:r>
    </w:p>
    <w:p w:rsidR="002C2A6B" w:rsidRDefault="00BB429A" w:rsidP="00BB429A">
      <w:pPr>
        <w:spacing w:line="240" w:lineRule="auto"/>
        <w:ind w:left="-709" w:firstLine="567"/>
        <w:contextualSpacing/>
        <w:jc w:val="both"/>
        <w:rPr>
          <w:rFonts w:ascii="Times New Roman" w:hAnsi="Times New Roman" w:cs="Times New Roman"/>
          <w:sz w:val="24"/>
          <w:szCs w:val="24"/>
        </w:rPr>
      </w:pPr>
      <w:r w:rsidRPr="00BB429A">
        <w:rPr>
          <w:rFonts w:ascii="Times New Roman" w:hAnsi="Times New Roman" w:cs="Times New Roman"/>
          <w:sz w:val="24"/>
          <w:szCs w:val="24"/>
        </w:rPr>
        <w:t xml:space="preserve">        Внеурочная деятельность осуществляется во второй половине дня. Время, отведённое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основной образовательной программы.        </w:t>
      </w:r>
    </w:p>
    <w:p w:rsidR="00BB429A" w:rsidRDefault="00BB429A" w:rsidP="002C2A6B">
      <w:pPr>
        <w:spacing w:line="240" w:lineRule="auto"/>
        <w:ind w:left="-709" w:firstLine="567"/>
        <w:contextualSpacing/>
        <w:jc w:val="both"/>
        <w:rPr>
          <w:rFonts w:ascii="Times New Roman" w:hAnsi="Times New Roman" w:cs="Times New Roman"/>
          <w:sz w:val="24"/>
          <w:szCs w:val="24"/>
        </w:rPr>
      </w:pPr>
      <w:r w:rsidRPr="00BB429A">
        <w:rPr>
          <w:rFonts w:ascii="Times New Roman" w:hAnsi="Times New Roman" w:cs="Times New Roman"/>
          <w:sz w:val="24"/>
          <w:szCs w:val="24"/>
        </w:rPr>
        <w:t>Данный вид деятельности проводится за счёт указанных часов на внеурочную деятельность и реализует дополнительные образовательные программы по направлениям:</w:t>
      </w:r>
    </w:p>
    <w:tbl>
      <w:tblPr>
        <w:tblStyle w:val="a4"/>
        <w:tblW w:w="0" w:type="auto"/>
        <w:tblInd w:w="-709" w:type="dxa"/>
        <w:tblLook w:val="04A0"/>
      </w:tblPr>
      <w:tblGrid>
        <w:gridCol w:w="2650"/>
        <w:gridCol w:w="1687"/>
        <w:gridCol w:w="784"/>
        <w:gridCol w:w="5159"/>
      </w:tblGrid>
      <w:tr w:rsidR="00BB429A" w:rsidTr="002469C3">
        <w:tc>
          <w:tcPr>
            <w:tcW w:w="2650" w:type="dxa"/>
          </w:tcPr>
          <w:p w:rsidR="00BB429A" w:rsidRDefault="00BB429A" w:rsidP="00BB429A">
            <w:pPr>
              <w:contextualSpacing/>
              <w:jc w:val="both"/>
              <w:rPr>
                <w:rFonts w:ascii="Times New Roman" w:hAnsi="Times New Roman" w:cs="Times New Roman"/>
                <w:sz w:val="24"/>
                <w:szCs w:val="24"/>
              </w:rPr>
            </w:pPr>
            <w:r w:rsidRPr="00BB429A">
              <w:rPr>
                <w:rFonts w:ascii="Times New Roman" w:hAnsi="Times New Roman" w:cs="Times New Roman"/>
                <w:sz w:val="24"/>
                <w:szCs w:val="24"/>
              </w:rPr>
              <w:t>Направление</w:t>
            </w:r>
          </w:p>
        </w:tc>
        <w:tc>
          <w:tcPr>
            <w:tcW w:w="1687" w:type="dxa"/>
          </w:tcPr>
          <w:p w:rsidR="00BB429A" w:rsidRDefault="00BB429A" w:rsidP="00BB429A">
            <w:pPr>
              <w:contextualSpacing/>
              <w:jc w:val="both"/>
              <w:rPr>
                <w:rFonts w:ascii="Times New Roman" w:hAnsi="Times New Roman" w:cs="Times New Roman"/>
                <w:sz w:val="24"/>
                <w:szCs w:val="24"/>
              </w:rPr>
            </w:pPr>
            <w:r w:rsidRPr="00BB429A">
              <w:rPr>
                <w:rFonts w:ascii="Times New Roman" w:hAnsi="Times New Roman" w:cs="Times New Roman"/>
                <w:sz w:val="24"/>
                <w:szCs w:val="24"/>
              </w:rPr>
              <w:t>Программа</w:t>
            </w:r>
          </w:p>
        </w:tc>
        <w:tc>
          <w:tcPr>
            <w:tcW w:w="784" w:type="dxa"/>
          </w:tcPr>
          <w:p w:rsidR="00BB429A" w:rsidRDefault="00BB429A" w:rsidP="00BB429A">
            <w:pPr>
              <w:contextualSpacing/>
              <w:jc w:val="both"/>
              <w:rPr>
                <w:rFonts w:ascii="Times New Roman" w:hAnsi="Times New Roman" w:cs="Times New Roman"/>
                <w:sz w:val="24"/>
                <w:szCs w:val="24"/>
              </w:rPr>
            </w:pPr>
            <w:r w:rsidRPr="00BB429A">
              <w:rPr>
                <w:rFonts w:ascii="Times New Roman" w:hAnsi="Times New Roman" w:cs="Times New Roman"/>
                <w:sz w:val="24"/>
                <w:szCs w:val="24"/>
              </w:rPr>
              <w:t>Кол-во часов</w:t>
            </w:r>
          </w:p>
        </w:tc>
        <w:tc>
          <w:tcPr>
            <w:tcW w:w="5159" w:type="dxa"/>
          </w:tcPr>
          <w:p w:rsidR="00BB429A" w:rsidRDefault="00BB429A" w:rsidP="00BB429A">
            <w:pPr>
              <w:contextualSpacing/>
              <w:jc w:val="both"/>
              <w:rPr>
                <w:rFonts w:ascii="Times New Roman" w:hAnsi="Times New Roman" w:cs="Times New Roman"/>
                <w:sz w:val="24"/>
                <w:szCs w:val="24"/>
              </w:rPr>
            </w:pPr>
            <w:r w:rsidRPr="00BB429A">
              <w:rPr>
                <w:rFonts w:ascii="Times New Roman" w:hAnsi="Times New Roman" w:cs="Times New Roman"/>
                <w:sz w:val="24"/>
                <w:szCs w:val="24"/>
              </w:rPr>
              <w:t>Цель программы</w:t>
            </w:r>
          </w:p>
        </w:tc>
      </w:tr>
      <w:tr w:rsidR="00043584" w:rsidTr="00043584">
        <w:trPr>
          <w:trHeight w:val="1114"/>
        </w:trPr>
        <w:tc>
          <w:tcPr>
            <w:tcW w:w="2650" w:type="dxa"/>
          </w:tcPr>
          <w:p w:rsidR="00043584" w:rsidRDefault="00043584" w:rsidP="00BB429A">
            <w:pPr>
              <w:contextualSpacing/>
              <w:jc w:val="both"/>
              <w:rPr>
                <w:rFonts w:ascii="Times New Roman" w:hAnsi="Times New Roman" w:cs="Times New Roman"/>
                <w:sz w:val="24"/>
                <w:szCs w:val="24"/>
              </w:rPr>
            </w:pPr>
            <w:r w:rsidRPr="002469C3">
              <w:rPr>
                <w:rFonts w:ascii="Times New Roman" w:hAnsi="Times New Roman" w:cs="Times New Roman"/>
                <w:sz w:val="24"/>
                <w:szCs w:val="24"/>
              </w:rPr>
              <w:t>Спортивно- оздоровительное</w:t>
            </w:r>
          </w:p>
        </w:tc>
        <w:tc>
          <w:tcPr>
            <w:tcW w:w="1687" w:type="dxa"/>
          </w:tcPr>
          <w:p w:rsidR="00043584" w:rsidRDefault="00043584" w:rsidP="00BB429A">
            <w:pPr>
              <w:contextualSpacing/>
              <w:jc w:val="both"/>
              <w:rPr>
                <w:rFonts w:ascii="Times New Roman" w:hAnsi="Times New Roman" w:cs="Times New Roman"/>
                <w:sz w:val="24"/>
                <w:szCs w:val="24"/>
              </w:rPr>
            </w:pPr>
            <w:r>
              <w:rPr>
                <w:rFonts w:ascii="Times New Roman" w:hAnsi="Times New Roman" w:cs="Times New Roman"/>
                <w:sz w:val="24"/>
                <w:szCs w:val="24"/>
              </w:rPr>
              <w:t>Азбука здоровья</w:t>
            </w:r>
          </w:p>
        </w:tc>
        <w:tc>
          <w:tcPr>
            <w:tcW w:w="784" w:type="dxa"/>
          </w:tcPr>
          <w:p w:rsidR="00043584" w:rsidRDefault="00043584" w:rsidP="00BB429A">
            <w:pPr>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5159" w:type="dxa"/>
          </w:tcPr>
          <w:p w:rsidR="00043584" w:rsidRDefault="00043584" w:rsidP="00BB429A">
            <w:pPr>
              <w:contextualSpacing/>
              <w:jc w:val="both"/>
              <w:rPr>
                <w:rFonts w:ascii="Times New Roman" w:hAnsi="Times New Roman" w:cs="Times New Roman"/>
                <w:sz w:val="24"/>
                <w:szCs w:val="24"/>
              </w:rPr>
            </w:pPr>
            <w:r w:rsidRPr="002469C3">
              <w:rPr>
                <w:rFonts w:ascii="Times New Roman" w:hAnsi="Times New Roman" w:cs="Times New Roman"/>
                <w:sz w:val="24"/>
                <w:szCs w:val="24"/>
              </w:rPr>
              <w:t>Сохранение и укрепление здоровья младших школьников, формирование мотивации на здоровый образ жизни.</w:t>
            </w:r>
          </w:p>
        </w:tc>
      </w:tr>
      <w:tr w:rsidR="00BB429A" w:rsidTr="002469C3">
        <w:tc>
          <w:tcPr>
            <w:tcW w:w="2650" w:type="dxa"/>
          </w:tcPr>
          <w:p w:rsidR="00BB429A" w:rsidRDefault="002469C3" w:rsidP="00BB429A">
            <w:pPr>
              <w:contextualSpacing/>
              <w:jc w:val="both"/>
              <w:rPr>
                <w:rFonts w:ascii="Times New Roman" w:hAnsi="Times New Roman" w:cs="Times New Roman"/>
                <w:sz w:val="24"/>
                <w:szCs w:val="24"/>
              </w:rPr>
            </w:pPr>
            <w:r w:rsidRPr="002469C3">
              <w:rPr>
                <w:rFonts w:ascii="Times New Roman" w:hAnsi="Times New Roman" w:cs="Times New Roman"/>
                <w:sz w:val="24"/>
                <w:szCs w:val="24"/>
              </w:rPr>
              <w:t>Социальное</w:t>
            </w:r>
          </w:p>
        </w:tc>
        <w:tc>
          <w:tcPr>
            <w:tcW w:w="1687" w:type="dxa"/>
          </w:tcPr>
          <w:p w:rsidR="00BB429A" w:rsidRDefault="00043584" w:rsidP="00BB429A">
            <w:pPr>
              <w:contextualSpacing/>
              <w:jc w:val="both"/>
              <w:rPr>
                <w:rFonts w:ascii="Times New Roman" w:hAnsi="Times New Roman" w:cs="Times New Roman"/>
                <w:sz w:val="24"/>
                <w:szCs w:val="24"/>
              </w:rPr>
            </w:pPr>
            <w:r>
              <w:rPr>
                <w:rFonts w:ascii="Times New Roman" w:hAnsi="Times New Roman" w:cs="Times New Roman"/>
                <w:sz w:val="24"/>
                <w:szCs w:val="24"/>
              </w:rPr>
              <w:t>Мой край</w:t>
            </w:r>
          </w:p>
        </w:tc>
        <w:tc>
          <w:tcPr>
            <w:tcW w:w="784" w:type="dxa"/>
          </w:tcPr>
          <w:p w:rsidR="00BB429A" w:rsidRDefault="002469C3" w:rsidP="00BB429A">
            <w:pPr>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5159" w:type="dxa"/>
          </w:tcPr>
          <w:p w:rsidR="00BB429A" w:rsidRDefault="002469C3" w:rsidP="00BB429A">
            <w:pPr>
              <w:contextualSpacing/>
              <w:jc w:val="both"/>
              <w:rPr>
                <w:rFonts w:ascii="Times New Roman" w:hAnsi="Times New Roman" w:cs="Times New Roman"/>
                <w:sz w:val="24"/>
                <w:szCs w:val="24"/>
              </w:rPr>
            </w:pPr>
            <w:r w:rsidRPr="002469C3">
              <w:rPr>
                <w:rFonts w:ascii="Times New Roman" w:hAnsi="Times New Roman" w:cs="Times New Roman"/>
                <w:sz w:val="24"/>
                <w:szCs w:val="24"/>
              </w:rPr>
              <w:t>Формирование положительного социального опыта.</w:t>
            </w:r>
          </w:p>
        </w:tc>
      </w:tr>
      <w:tr w:rsidR="00043584" w:rsidTr="00043584">
        <w:trPr>
          <w:trHeight w:val="1114"/>
        </w:trPr>
        <w:tc>
          <w:tcPr>
            <w:tcW w:w="2650" w:type="dxa"/>
          </w:tcPr>
          <w:p w:rsidR="00043584" w:rsidRDefault="00043584" w:rsidP="00BB429A">
            <w:pPr>
              <w:contextualSpacing/>
              <w:jc w:val="both"/>
              <w:rPr>
                <w:rFonts w:ascii="Times New Roman" w:hAnsi="Times New Roman" w:cs="Times New Roman"/>
                <w:sz w:val="24"/>
                <w:szCs w:val="24"/>
              </w:rPr>
            </w:pPr>
            <w:proofErr w:type="spellStart"/>
            <w:r w:rsidRPr="002469C3">
              <w:rPr>
                <w:rFonts w:ascii="Times New Roman" w:hAnsi="Times New Roman" w:cs="Times New Roman"/>
                <w:sz w:val="24"/>
                <w:szCs w:val="24"/>
              </w:rPr>
              <w:t>Общеинтеллектуальное</w:t>
            </w:r>
            <w:proofErr w:type="spellEnd"/>
          </w:p>
        </w:tc>
        <w:tc>
          <w:tcPr>
            <w:tcW w:w="1687" w:type="dxa"/>
          </w:tcPr>
          <w:p w:rsidR="00043584" w:rsidRDefault="00043584" w:rsidP="00BB429A">
            <w:pPr>
              <w:contextualSpacing/>
              <w:jc w:val="both"/>
              <w:rPr>
                <w:rFonts w:ascii="Times New Roman" w:hAnsi="Times New Roman" w:cs="Times New Roman"/>
                <w:sz w:val="24"/>
                <w:szCs w:val="24"/>
              </w:rPr>
            </w:pPr>
            <w:r>
              <w:rPr>
                <w:rFonts w:ascii="Times New Roman" w:hAnsi="Times New Roman" w:cs="Times New Roman"/>
                <w:sz w:val="24"/>
                <w:szCs w:val="24"/>
              </w:rPr>
              <w:t>Разноцветные ступеньки</w:t>
            </w:r>
          </w:p>
        </w:tc>
        <w:tc>
          <w:tcPr>
            <w:tcW w:w="784" w:type="dxa"/>
          </w:tcPr>
          <w:p w:rsidR="00043584" w:rsidRDefault="00043584" w:rsidP="00BB429A">
            <w:pPr>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5159" w:type="dxa"/>
          </w:tcPr>
          <w:p w:rsidR="00043584" w:rsidRDefault="00043584" w:rsidP="00BB429A">
            <w:pPr>
              <w:contextualSpacing/>
              <w:jc w:val="both"/>
              <w:rPr>
                <w:rFonts w:ascii="Times New Roman" w:hAnsi="Times New Roman" w:cs="Times New Roman"/>
                <w:sz w:val="24"/>
                <w:szCs w:val="24"/>
              </w:rPr>
            </w:pPr>
            <w:r w:rsidRPr="002469C3">
              <w:rPr>
                <w:rFonts w:ascii="Times New Roman" w:hAnsi="Times New Roman" w:cs="Times New Roman"/>
                <w:sz w:val="24"/>
                <w:szCs w:val="24"/>
              </w:rPr>
              <w:t>Развитие познавательных способностей учащихся на основе системы развивающих занятий</w:t>
            </w:r>
          </w:p>
        </w:tc>
      </w:tr>
      <w:tr w:rsidR="00BB429A" w:rsidTr="002469C3">
        <w:tc>
          <w:tcPr>
            <w:tcW w:w="2650" w:type="dxa"/>
          </w:tcPr>
          <w:p w:rsidR="00BB429A" w:rsidRDefault="002469C3" w:rsidP="00BB429A">
            <w:pPr>
              <w:contextualSpacing/>
              <w:jc w:val="both"/>
              <w:rPr>
                <w:rFonts w:ascii="Times New Roman" w:hAnsi="Times New Roman" w:cs="Times New Roman"/>
                <w:sz w:val="24"/>
                <w:szCs w:val="24"/>
              </w:rPr>
            </w:pPr>
            <w:r w:rsidRPr="002469C3">
              <w:rPr>
                <w:rFonts w:ascii="Times New Roman" w:hAnsi="Times New Roman" w:cs="Times New Roman"/>
                <w:sz w:val="24"/>
                <w:szCs w:val="24"/>
              </w:rPr>
              <w:t>Общекультурное</w:t>
            </w:r>
          </w:p>
        </w:tc>
        <w:tc>
          <w:tcPr>
            <w:tcW w:w="1687" w:type="dxa"/>
          </w:tcPr>
          <w:p w:rsidR="00BB429A" w:rsidRDefault="00043584" w:rsidP="00BB429A">
            <w:pPr>
              <w:contextualSpacing/>
              <w:jc w:val="both"/>
              <w:rPr>
                <w:rFonts w:ascii="Times New Roman" w:hAnsi="Times New Roman" w:cs="Times New Roman"/>
                <w:sz w:val="24"/>
                <w:szCs w:val="24"/>
              </w:rPr>
            </w:pPr>
            <w:r>
              <w:rPr>
                <w:rFonts w:ascii="Times New Roman" w:hAnsi="Times New Roman" w:cs="Times New Roman"/>
                <w:sz w:val="24"/>
                <w:szCs w:val="24"/>
              </w:rPr>
              <w:t>Юный дизайнер</w:t>
            </w:r>
          </w:p>
        </w:tc>
        <w:tc>
          <w:tcPr>
            <w:tcW w:w="784" w:type="dxa"/>
          </w:tcPr>
          <w:p w:rsidR="00BB429A" w:rsidRDefault="002469C3" w:rsidP="00BB429A">
            <w:pPr>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5159" w:type="dxa"/>
          </w:tcPr>
          <w:p w:rsidR="00BB429A" w:rsidRDefault="00043584" w:rsidP="00BB429A">
            <w:pPr>
              <w:contextualSpacing/>
              <w:jc w:val="both"/>
              <w:rPr>
                <w:rFonts w:ascii="Times New Roman" w:hAnsi="Times New Roman" w:cs="Times New Roman"/>
                <w:sz w:val="24"/>
                <w:szCs w:val="24"/>
              </w:rPr>
            </w:pPr>
            <w:r>
              <w:rPr>
                <w:rFonts w:ascii="Times New Roman" w:hAnsi="Times New Roman" w:cs="Times New Roman"/>
                <w:sz w:val="24"/>
                <w:szCs w:val="24"/>
              </w:rPr>
              <w:t xml:space="preserve">Развитие творческих способностей обучающихся </w:t>
            </w:r>
          </w:p>
        </w:tc>
      </w:tr>
      <w:tr w:rsidR="002469C3" w:rsidTr="002469C3">
        <w:tc>
          <w:tcPr>
            <w:tcW w:w="4337" w:type="dxa"/>
            <w:gridSpan w:val="2"/>
          </w:tcPr>
          <w:p w:rsidR="002469C3" w:rsidRPr="002469C3" w:rsidRDefault="002469C3" w:rsidP="00BB429A">
            <w:pPr>
              <w:contextualSpacing/>
              <w:jc w:val="both"/>
              <w:rPr>
                <w:rFonts w:ascii="Times New Roman" w:hAnsi="Times New Roman" w:cs="Times New Roman"/>
                <w:sz w:val="24"/>
                <w:szCs w:val="24"/>
              </w:rPr>
            </w:pPr>
            <w:r>
              <w:rPr>
                <w:rFonts w:ascii="Times New Roman" w:hAnsi="Times New Roman" w:cs="Times New Roman"/>
                <w:sz w:val="24"/>
                <w:szCs w:val="24"/>
              </w:rPr>
              <w:t>Итого</w:t>
            </w:r>
          </w:p>
        </w:tc>
        <w:tc>
          <w:tcPr>
            <w:tcW w:w="784" w:type="dxa"/>
          </w:tcPr>
          <w:p w:rsidR="002469C3" w:rsidRDefault="00043584" w:rsidP="00BB429A">
            <w:pPr>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5159" w:type="dxa"/>
          </w:tcPr>
          <w:p w:rsidR="002469C3" w:rsidRDefault="002469C3" w:rsidP="00BB429A">
            <w:pPr>
              <w:contextualSpacing/>
              <w:jc w:val="both"/>
              <w:rPr>
                <w:rFonts w:ascii="Times New Roman" w:hAnsi="Times New Roman" w:cs="Times New Roman"/>
                <w:sz w:val="24"/>
                <w:szCs w:val="24"/>
              </w:rPr>
            </w:pPr>
          </w:p>
        </w:tc>
      </w:tr>
    </w:tbl>
    <w:p w:rsidR="00927391" w:rsidRPr="00846FC4" w:rsidRDefault="00846FC4" w:rsidP="00BB429A">
      <w:pPr>
        <w:spacing w:line="240" w:lineRule="auto"/>
        <w:ind w:left="-709" w:firstLine="567"/>
        <w:contextualSpacing/>
        <w:jc w:val="both"/>
        <w:rPr>
          <w:rFonts w:ascii="Times New Roman" w:hAnsi="Times New Roman" w:cs="Times New Roman"/>
          <w:sz w:val="24"/>
          <w:szCs w:val="24"/>
        </w:rPr>
      </w:pPr>
      <w:r w:rsidRPr="00846FC4">
        <w:rPr>
          <w:rFonts w:ascii="Times New Roman" w:hAnsi="Times New Roman" w:cs="Times New Roman"/>
          <w:sz w:val="24"/>
          <w:szCs w:val="24"/>
        </w:rPr>
        <w:t xml:space="preserve"> </w:t>
      </w:r>
      <w:r w:rsidR="00927391" w:rsidRPr="00846FC4">
        <w:rPr>
          <w:rFonts w:ascii="Times New Roman" w:hAnsi="Times New Roman" w:cs="Times New Roman"/>
          <w:sz w:val="24"/>
          <w:szCs w:val="24"/>
        </w:rPr>
        <w:t xml:space="preserve"> </w:t>
      </w:r>
    </w:p>
    <w:p w:rsidR="002469C3" w:rsidRPr="002469C3" w:rsidRDefault="002469C3" w:rsidP="002C2A6B">
      <w:pPr>
        <w:spacing w:line="240" w:lineRule="auto"/>
        <w:ind w:left="-709" w:firstLine="567"/>
        <w:contextualSpacing/>
        <w:jc w:val="both"/>
        <w:rPr>
          <w:rFonts w:ascii="Times New Roman" w:hAnsi="Times New Roman" w:cs="Times New Roman"/>
          <w:sz w:val="24"/>
          <w:szCs w:val="24"/>
        </w:rPr>
      </w:pPr>
      <w:r w:rsidRPr="002469C3">
        <w:rPr>
          <w:rFonts w:ascii="Times New Roman" w:hAnsi="Times New Roman" w:cs="Times New Roman"/>
          <w:sz w:val="24"/>
          <w:szCs w:val="24"/>
        </w:rPr>
        <w:t xml:space="preserve">    Продолжительность учебного года на первой ступени общего образования составляе</w:t>
      </w:r>
      <w:r w:rsidR="002C2A6B">
        <w:rPr>
          <w:rFonts w:ascii="Times New Roman" w:hAnsi="Times New Roman" w:cs="Times New Roman"/>
          <w:sz w:val="24"/>
          <w:szCs w:val="24"/>
        </w:rPr>
        <w:t>т 34 недели, в 1 классе — 33 не</w:t>
      </w:r>
      <w:r w:rsidRPr="002469C3">
        <w:rPr>
          <w:rFonts w:ascii="Times New Roman" w:hAnsi="Times New Roman" w:cs="Times New Roman"/>
          <w:sz w:val="24"/>
          <w:szCs w:val="24"/>
        </w:rPr>
        <w:t xml:space="preserve">дели. Учебный год делится на четыре учебные четверти, неравные по продолжительности. Продолжительность каникул в течение учебного года составляет не менее 30 календарных дней, летом — не менее 8 недель. С целью профилактики переутомления для </w:t>
      </w:r>
      <w:proofErr w:type="gramStart"/>
      <w:r w:rsidRPr="002469C3">
        <w:rPr>
          <w:rFonts w:ascii="Times New Roman" w:hAnsi="Times New Roman" w:cs="Times New Roman"/>
          <w:sz w:val="24"/>
          <w:szCs w:val="24"/>
        </w:rPr>
        <w:t>обучающихся</w:t>
      </w:r>
      <w:proofErr w:type="gramEnd"/>
      <w:r w:rsidRPr="002469C3">
        <w:rPr>
          <w:rFonts w:ascii="Times New Roman" w:hAnsi="Times New Roman" w:cs="Times New Roman"/>
          <w:sz w:val="24"/>
          <w:szCs w:val="24"/>
        </w:rPr>
        <w:t xml:space="preserve"> в 1 классе устанавливаются в середине третьей четверти дополнительные недельные каникулы.</w:t>
      </w:r>
    </w:p>
    <w:p w:rsidR="002469C3" w:rsidRPr="002469C3" w:rsidRDefault="002469C3" w:rsidP="002C2A6B">
      <w:pPr>
        <w:spacing w:line="240" w:lineRule="auto"/>
        <w:ind w:left="-709" w:firstLine="567"/>
        <w:contextualSpacing/>
        <w:jc w:val="both"/>
        <w:rPr>
          <w:rFonts w:ascii="Times New Roman" w:hAnsi="Times New Roman" w:cs="Times New Roman"/>
          <w:sz w:val="24"/>
          <w:szCs w:val="24"/>
        </w:rPr>
      </w:pPr>
      <w:r w:rsidRPr="002469C3">
        <w:rPr>
          <w:rFonts w:ascii="Times New Roman" w:hAnsi="Times New Roman" w:cs="Times New Roman"/>
          <w:sz w:val="24"/>
          <w:szCs w:val="24"/>
        </w:rPr>
        <w:t xml:space="preserve">        Продолжительность урока составляет:</w:t>
      </w:r>
    </w:p>
    <w:p w:rsidR="002469C3" w:rsidRPr="002469C3" w:rsidRDefault="002469C3" w:rsidP="002C2A6B">
      <w:pPr>
        <w:spacing w:line="240" w:lineRule="auto"/>
        <w:ind w:left="-709" w:firstLine="567"/>
        <w:contextualSpacing/>
        <w:jc w:val="both"/>
        <w:rPr>
          <w:rFonts w:ascii="Times New Roman" w:hAnsi="Times New Roman" w:cs="Times New Roman"/>
          <w:sz w:val="24"/>
          <w:szCs w:val="24"/>
        </w:rPr>
      </w:pPr>
      <w:r w:rsidRPr="002469C3">
        <w:rPr>
          <w:rFonts w:ascii="Times New Roman" w:hAnsi="Times New Roman" w:cs="Times New Roman"/>
          <w:sz w:val="24"/>
          <w:szCs w:val="24"/>
        </w:rPr>
        <w:t xml:space="preserve">        • в 1 классе 35 минут</w:t>
      </w:r>
      <w:r w:rsidR="005966F3">
        <w:rPr>
          <w:rFonts w:ascii="Times New Roman" w:hAnsi="Times New Roman" w:cs="Times New Roman"/>
          <w:sz w:val="24"/>
          <w:szCs w:val="24"/>
        </w:rPr>
        <w:t>;</w:t>
      </w:r>
      <w:r w:rsidR="00043584">
        <w:rPr>
          <w:rFonts w:ascii="Times New Roman" w:hAnsi="Times New Roman" w:cs="Times New Roman"/>
          <w:sz w:val="24"/>
          <w:szCs w:val="24"/>
        </w:rPr>
        <w:t xml:space="preserve"> </w:t>
      </w:r>
    </w:p>
    <w:p w:rsidR="002469C3" w:rsidRPr="002469C3" w:rsidRDefault="002469C3" w:rsidP="002C2A6B">
      <w:pPr>
        <w:spacing w:line="240" w:lineRule="auto"/>
        <w:ind w:left="-709" w:firstLine="567"/>
        <w:contextualSpacing/>
        <w:jc w:val="both"/>
        <w:rPr>
          <w:rFonts w:ascii="Times New Roman" w:hAnsi="Times New Roman" w:cs="Times New Roman"/>
          <w:sz w:val="24"/>
          <w:szCs w:val="24"/>
        </w:rPr>
      </w:pPr>
      <w:r w:rsidRPr="002469C3">
        <w:rPr>
          <w:rFonts w:ascii="Times New Roman" w:hAnsi="Times New Roman" w:cs="Times New Roman"/>
          <w:sz w:val="24"/>
          <w:szCs w:val="24"/>
        </w:rPr>
        <w:t xml:space="preserve">        • во 2—4 классах</w:t>
      </w:r>
      <w:r w:rsidR="002C2A6B">
        <w:rPr>
          <w:rFonts w:ascii="Times New Roman" w:hAnsi="Times New Roman" w:cs="Times New Roman"/>
          <w:sz w:val="24"/>
          <w:szCs w:val="24"/>
        </w:rPr>
        <w:t xml:space="preserve"> — 45</w:t>
      </w:r>
      <w:r w:rsidRPr="002469C3">
        <w:rPr>
          <w:rFonts w:ascii="Times New Roman" w:hAnsi="Times New Roman" w:cs="Times New Roman"/>
          <w:sz w:val="24"/>
          <w:szCs w:val="24"/>
        </w:rPr>
        <w:t xml:space="preserve"> минут.</w:t>
      </w:r>
    </w:p>
    <w:p w:rsidR="002469C3" w:rsidRPr="002469C3" w:rsidRDefault="002469C3" w:rsidP="00CC0296">
      <w:pPr>
        <w:spacing w:line="240" w:lineRule="auto"/>
        <w:ind w:left="-709" w:firstLine="567"/>
        <w:contextualSpacing/>
        <w:jc w:val="both"/>
        <w:rPr>
          <w:rFonts w:ascii="Times New Roman" w:hAnsi="Times New Roman" w:cs="Times New Roman"/>
          <w:sz w:val="24"/>
          <w:szCs w:val="24"/>
        </w:rPr>
      </w:pPr>
      <w:r w:rsidRPr="002469C3">
        <w:rPr>
          <w:rFonts w:ascii="Times New Roman" w:hAnsi="Times New Roman" w:cs="Times New Roman"/>
          <w:sz w:val="24"/>
          <w:szCs w:val="24"/>
        </w:rPr>
        <w:t xml:space="preserve">              </w:t>
      </w:r>
      <w:proofErr w:type="gramStart"/>
      <w:r w:rsidRPr="002469C3">
        <w:rPr>
          <w:rFonts w:ascii="Times New Roman" w:hAnsi="Times New Roman" w:cs="Times New Roman"/>
          <w:sz w:val="24"/>
          <w:szCs w:val="24"/>
        </w:rPr>
        <w:t>Аудиторная учебная нагрузка обучающихся соответствует минимальной обязательной и не превышает предельно допустимую аудиторную учебную нагрузку согласно нормам Санитарно-эпидемиологических правил и нормативов (</w:t>
      </w:r>
      <w:proofErr w:type="spellStart"/>
      <w:r w:rsidR="002C2A6B" w:rsidRPr="004F6E21">
        <w:rPr>
          <w:rFonts w:ascii="Times New Roman" w:hAnsi="Times New Roman" w:cs="Times New Roman"/>
          <w:sz w:val="24"/>
          <w:szCs w:val="24"/>
        </w:rPr>
        <w:t>СанПиН</w:t>
      </w:r>
      <w:proofErr w:type="spellEnd"/>
      <w:r w:rsidR="002C2A6B" w:rsidRPr="004F6E21">
        <w:rPr>
          <w:rFonts w:ascii="Times New Roman" w:hAnsi="Times New Roman" w:cs="Times New Roman"/>
          <w:sz w:val="24"/>
          <w:szCs w:val="24"/>
        </w:rPr>
        <w:t xml:space="preserve"> 2.4.2.2821 - 10</w:t>
      </w:r>
      <w:r w:rsidRPr="002469C3">
        <w:rPr>
          <w:rFonts w:ascii="Times New Roman" w:hAnsi="Times New Roman" w:cs="Times New Roman"/>
          <w:sz w:val="24"/>
          <w:szCs w:val="24"/>
        </w:rPr>
        <w:t xml:space="preserve">), введённых в действие постановлением Главного государственного санитарного врача Российской </w:t>
      </w:r>
      <w:r w:rsidRPr="005966F3">
        <w:rPr>
          <w:rFonts w:ascii="Times New Roman" w:hAnsi="Times New Roman" w:cs="Times New Roman"/>
          <w:sz w:val="24"/>
          <w:szCs w:val="24"/>
        </w:rPr>
        <w:t>Федерации</w:t>
      </w:r>
      <w:r w:rsidRPr="002C2A6B">
        <w:rPr>
          <w:rFonts w:ascii="Times New Roman" w:hAnsi="Times New Roman" w:cs="Times New Roman"/>
          <w:color w:val="C00000"/>
          <w:sz w:val="24"/>
          <w:szCs w:val="24"/>
        </w:rPr>
        <w:t xml:space="preserve"> </w:t>
      </w:r>
      <w:r w:rsidRPr="005966F3">
        <w:rPr>
          <w:rFonts w:ascii="Times New Roman" w:hAnsi="Times New Roman" w:cs="Times New Roman"/>
          <w:sz w:val="24"/>
          <w:szCs w:val="24"/>
        </w:rPr>
        <w:t xml:space="preserve">от </w:t>
      </w:r>
      <w:r w:rsidR="005966F3" w:rsidRPr="005966F3">
        <w:rPr>
          <w:rFonts w:ascii="Times New Roman" w:hAnsi="Times New Roman" w:cs="Times New Roman"/>
          <w:sz w:val="24"/>
          <w:szCs w:val="24"/>
        </w:rPr>
        <w:t>03</w:t>
      </w:r>
      <w:r w:rsidRPr="005966F3">
        <w:rPr>
          <w:rFonts w:ascii="Times New Roman" w:hAnsi="Times New Roman" w:cs="Times New Roman"/>
          <w:sz w:val="24"/>
          <w:szCs w:val="24"/>
        </w:rPr>
        <w:t>.</w:t>
      </w:r>
      <w:r w:rsidR="005966F3" w:rsidRPr="005966F3">
        <w:rPr>
          <w:rFonts w:ascii="Times New Roman" w:hAnsi="Times New Roman" w:cs="Times New Roman"/>
          <w:sz w:val="24"/>
          <w:szCs w:val="24"/>
        </w:rPr>
        <w:t>03</w:t>
      </w:r>
      <w:r w:rsidRPr="005966F3">
        <w:rPr>
          <w:rFonts w:ascii="Times New Roman" w:hAnsi="Times New Roman" w:cs="Times New Roman"/>
          <w:sz w:val="24"/>
          <w:szCs w:val="24"/>
        </w:rPr>
        <w:t>. 20</w:t>
      </w:r>
      <w:r w:rsidR="005966F3" w:rsidRPr="005966F3">
        <w:rPr>
          <w:rFonts w:ascii="Times New Roman" w:hAnsi="Times New Roman" w:cs="Times New Roman"/>
          <w:sz w:val="24"/>
          <w:szCs w:val="24"/>
        </w:rPr>
        <w:t>11</w:t>
      </w:r>
      <w:r w:rsidRPr="005966F3">
        <w:rPr>
          <w:rFonts w:ascii="Times New Roman" w:hAnsi="Times New Roman" w:cs="Times New Roman"/>
          <w:sz w:val="24"/>
          <w:szCs w:val="24"/>
        </w:rPr>
        <w:t xml:space="preserve"> № </w:t>
      </w:r>
      <w:r w:rsidR="005966F3" w:rsidRPr="005966F3">
        <w:rPr>
          <w:rFonts w:ascii="Times New Roman" w:hAnsi="Times New Roman" w:cs="Times New Roman"/>
          <w:sz w:val="24"/>
          <w:szCs w:val="24"/>
        </w:rPr>
        <w:t>19993</w:t>
      </w:r>
      <w:r w:rsidRPr="005966F3">
        <w:rPr>
          <w:rFonts w:ascii="Times New Roman" w:hAnsi="Times New Roman" w:cs="Times New Roman"/>
          <w:sz w:val="24"/>
          <w:szCs w:val="24"/>
        </w:rPr>
        <w:t>, и</w:t>
      </w:r>
      <w:r w:rsidRPr="002469C3">
        <w:rPr>
          <w:rFonts w:ascii="Times New Roman" w:hAnsi="Times New Roman" w:cs="Times New Roman"/>
          <w:sz w:val="24"/>
          <w:szCs w:val="24"/>
        </w:rPr>
        <w:t xml:space="preserve"> рекомендациям Минис</w:t>
      </w:r>
      <w:r w:rsidR="00CC0296">
        <w:rPr>
          <w:rFonts w:ascii="Times New Roman" w:hAnsi="Times New Roman" w:cs="Times New Roman"/>
          <w:sz w:val="24"/>
          <w:szCs w:val="24"/>
        </w:rPr>
        <w:t>терства образования и науки РФ:</w:t>
      </w:r>
      <w:proofErr w:type="gramEnd"/>
    </w:p>
    <w:p w:rsidR="002469C3" w:rsidRPr="002469C3" w:rsidRDefault="002469C3" w:rsidP="002C2A6B">
      <w:pPr>
        <w:spacing w:line="240" w:lineRule="auto"/>
        <w:ind w:left="-709" w:firstLine="567"/>
        <w:contextualSpacing/>
        <w:jc w:val="both"/>
        <w:rPr>
          <w:rFonts w:ascii="Times New Roman" w:hAnsi="Times New Roman" w:cs="Times New Roman"/>
          <w:sz w:val="24"/>
          <w:szCs w:val="24"/>
        </w:rPr>
      </w:pPr>
      <w:r w:rsidRPr="002469C3">
        <w:rPr>
          <w:rFonts w:ascii="Times New Roman" w:hAnsi="Times New Roman" w:cs="Times New Roman"/>
          <w:sz w:val="24"/>
          <w:szCs w:val="24"/>
        </w:rPr>
        <w:lastRenderedPageBreak/>
        <w:t xml:space="preserve">        Для учащихся 1 класса максимальная продолжительность учебной недели составляет 5 дней. В тех случаях, когда необходима организация 6-го учебного дня, занятия должны носят игровой, физкультурно-оздоровительный характер с максимальным пребыванием детей на воздухе.</w:t>
      </w:r>
    </w:p>
    <w:p w:rsidR="002469C3" w:rsidRPr="00F77E09" w:rsidRDefault="002469C3" w:rsidP="002C2A6B">
      <w:pPr>
        <w:spacing w:line="240" w:lineRule="auto"/>
        <w:ind w:left="-709" w:firstLine="567"/>
        <w:contextualSpacing/>
        <w:jc w:val="both"/>
        <w:rPr>
          <w:rFonts w:ascii="Times New Roman" w:hAnsi="Times New Roman" w:cs="Times New Roman"/>
          <w:sz w:val="24"/>
          <w:szCs w:val="24"/>
        </w:rPr>
      </w:pPr>
      <w:r w:rsidRPr="002469C3">
        <w:rPr>
          <w:rFonts w:ascii="Times New Roman" w:hAnsi="Times New Roman" w:cs="Times New Roman"/>
          <w:sz w:val="24"/>
          <w:szCs w:val="24"/>
        </w:rPr>
        <w:t xml:space="preserve">              </w:t>
      </w:r>
      <w:r w:rsidRPr="00F77E09">
        <w:rPr>
          <w:rFonts w:ascii="Times New Roman" w:hAnsi="Times New Roman" w:cs="Times New Roman"/>
          <w:sz w:val="24"/>
          <w:szCs w:val="24"/>
        </w:rPr>
        <w:t>При пятидневной рабочей неделе:</w:t>
      </w:r>
    </w:p>
    <w:p w:rsidR="002469C3" w:rsidRPr="00F77E09" w:rsidRDefault="002469C3" w:rsidP="002C2A6B">
      <w:pPr>
        <w:spacing w:line="240" w:lineRule="auto"/>
        <w:ind w:left="-709" w:firstLine="567"/>
        <w:contextualSpacing/>
        <w:jc w:val="both"/>
        <w:rPr>
          <w:rFonts w:ascii="Times New Roman" w:hAnsi="Times New Roman" w:cs="Times New Roman"/>
          <w:sz w:val="24"/>
          <w:szCs w:val="24"/>
        </w:rPr>
      </w:pPr>
      <w:r w:rsidRPr="00F77E09">
        <w:rPr>
          <w:rFonts w:ascii="Times New Roman" w:hAnsi="Times New Roman" w:cs="Times New Roman"/>
          <w:sz w:val="24"/>
          <w:szCs w:val="24"/>
        </w:rPr>
        <w:t xml:space="preserve">              </w:t>
      </w:r>
      <w:r w:rsidR="00F77E09" w:rsidRPr="00F77E09">
        <w:rPr>
          <w:rFonts w:ascii="Times New Roman" w:hAnsi="Times New Roman" w:cs="Times New Roman"/>
          <w:sz w:val="24"/>
          <w:szCs w:val="24"/>
        </w:rPr>
        <w:t>Для учащихся первых классов – 21</w:t>
      </w:r>
      <w:r w:rsidRPr="00F77E09">
        <w:rPr>
          <w:rFonts w:ascii="Times New Roman" w:hAnsi="Times New Roman" w:cs="Times New Roman"/>
          <w:sz w:val="24"/>
          <w:szCs w:val="24"/>
        </w:rPr>
        <w:t xml:space="preserve"> часов;</w:t>
      </w:r>
    </w:p>
    <w:p w:rsidR="002469C3" w:rsidRPr="00F77E09" w:rsidRDefault="002469C3" w:rsidP="002C2A6B">
      <w:pPr>
        <w:spacing w:line="240" w:lineRule="auto"/>
        <w:ind w:left="-709" w:firstLine="567"/>
        <w:contextualSpacing/>
        <w:jc w:val="both"/>
        <w:rPr>
          <w:rFonts w:ascii="Times New Roman" w:hAnsi="Times New Roman" w:cs="Times New Roman"/>
          <w:sz w:val="24"/>
          <w:szCs w:val="24"/>
        </w:rPr>
      </w:pPr>
      <w:r w:rsidRPr="00F77E09">
        <w:rPr>
          <w:rFonts w:ascii="Times New Roman" w:hAnsi="Times New Roman" w:cs="Times New Roman"/>
          <w:sz w:val="24"/>
          <w:szCs w:val="24"/>
        </w:rPr>
        <w:t xml:space="preserve">              При шестидневной рабочей неделе:</w:t>
      </w:r>
    </w:p>
    <w:p w:rsidR="002469C3" w:rsidRPr="00F77E09" w:rsidRDefault="002469C3" w:rsidP="002C2A6B">
      <w:pPr>
        <w:spacing w:line="240" w:lineRule="auto"/>
        <w:ind w:left="-709" w:firstLine="567"/>
        <w:contextualSpacing/>
        <w:jc w:val="both"/>
        <w:rPr>
          <w:rFonts w:ascii="Times New Roman" w:hAnsi="Times New Roman" w:cs="Times New Roman"/>
          <w:sz w:val="24"/>
          <w:szCs w:val="24"/>
        </w:rPr>
      </w:pPr>
      <w:r w:rsidRPr="00F77E09">
        <w:rPr>
          <w:rFonts w:ascii="Times New Roman" w:hAnsi="Times New Roman" w:cs="Times New Roman"/>
          <w:sz w:val="24"/>
          <w:szCs w:val="24"/>
        </w:rPr>
        <w:t xml:space="preserve">           </w:t>
      </w:r>
      <w:r w:rsidR="00F77E09" w:rsidRPr="00F77E09">
        <w:rPr>
          <w:rFonts w:ascii="Times New Roman" w:hAnsi="Times New Roman" w:cs="Times New Roman"/>
          <w:sz w:val="24"/>
          <w:szCs w:val="24"/>
        </w:rPr>
        <w:t xml:space="preserve">   Для учащихся 2-4 классов – 26</w:t>
      </w:r>
      <w:r w:rsidRPr="00F77E09">
        <w:rPr>
          <w:rFonts w:ascii="Times New Roman" w:hAnsi="Times New Roman" w:cs="Times New Roman"/>
          <w:sz w:val="24"/>
          <w:szCs w:val="24"/>
        </w:rPr>
        <w:t xml:space="preserve"> часов.</w:t>
      </w:r>
    </w:p>
    <w:tbl>
      <w:tblPr>
        <w:tblStyle w:val="a4"/>
        <w:tblW w:w="0" w:type="auto"/>
        <w:tblInd w:w="-709" w:type="dxa"/>
        <w:tblLook w:val="04A0"/>
      </w:tblPr>
      <w:tblGrid>
        <w:gridCol w:w="4081"/>
        <w:gridCol w:w="3053"/>
        <w:gridCol w:w="532"/>
        <w:gridCol w:w="532"/>
        <w:gridCol w:w="532"/>
        <w:gridCol w:w="742"/>
        <w:gridCol w:w="808"/>
      </w:tblGrid>
      <w:tr w:rsidR="002469C3" w:rsidTr="004E0693">
        <w:tc>
          <w:tcPr>
            <w:tcW w:w="0" w:type="auto"/>
            <w:gridSpan w:val="7"/>
          </w:tcPr>
          <w:p w:rsidR="002469C3" w:rsidRPr="002469C3" w:rsidRDefault="002469C3" w:rsidP="002469C3">
            <w:pPr>
              <w:contextualSpacing/>
              <w:jc w:val="center"/>
              <w:rPr>
                <w:rFonts w:ascii="Times New Roman" w:hAnsi="Times New Roman" w:cs="Times New Roman"/>
                <w:sz w:val="24"/>
                <w:szCs w:val="24"/>
              </w:rPr>
            </w:pPr>
            <w:r w:rsidRPr="002469C3">
              <w:rPr>
                <w:rFonts w:ascii="Times New Roman" w:hAnsi="Times New Roman" w:cs="Times New Roman"/>
                <w:sz w:val="24"/>
                <w:szCs w:val="24"/>
              </w:rPr>
              <w:t xml:space="preserve">Базисный учебный план </w:t>
            </w:r>
            <w:r>
              <w:rPr>
                <w:rFonts w:ascii="Times New Roman" w:hAnsi="Times New Roman" w:cs="Times New Roman"/>
                <w:sz w:val="24"/>
                <w:szCs w:val="24"/>
              </w:rPr>
              <w:t>начального общего образования</w:t>
            </w:r>
          </w:p>
          <w:p w:rsidR="002469C3" w:rsidRDefault="002469C3" w:rsidP="002C2A6B">
            <w:pPr>
              <w:contextualSpacing/>
              <w:jc w:val="center"/>
              <w:rPr>
                <w:rFonts w:ascii="Times New Roman" w:hAnsi="Times New Roman" w:cs="Times New Roman"/>
                <w:sz w:val="24"/>
                <w:szCs w:val="24"/>
              </w:rPr>
            </w:pPr>
            <w:r w:rsidRPr="002469C3">
              <w:rPr>
                <w:rFonts w:ascii="Times New Roman" w:hAnsi="Times New Roman" w:cs="Times New Roman"/>
                <w:sz w:val="24"/>
                <w:szCs w:val="24"/>
              </w:rPr>
              <w:t>на  201</w:t>
            </w:r>
            <w:r w:rsidR="002C2A6B">
              <w:rPr>
                <w:rFonts w:ascii="Times New Roman" w:hAnsi="Times New Roman" w:cs="Times New Roman"/>
                <w:sz w:val="24"/>
                <w:szCs w:val="24"/>
              </w:rPr>
              <w:t>1</w:t>
            </w:r>
            <w:r w:rsidRPr="002469C3">
              <w:rPr>
                <w:rFonts w:ascii="Times New Roman" w:hAnsi="Times New Roman" w:cs="Times New Roman"/>
                <w:sz w:val="24"/>
                <w:szCs w:val="24"/>
              </w:rPr>
              <w:t>-201</w:t>
            </w:r>
            <w:r w:rsidR="002C2A6B">
              <w:rPr>
                <w:rFonts w:ascii="Times New Roman" w:hAnsi="Times New Roman" w:cs="Times New Roman"/>
                <w:sz w:val="24"/>
                <w:szCs w:val="24"/>
              </w:rPr>
              <w:t>5</w:t>
            </w:r>
            <w:r w:rsidRPr="002469C3">
              <w:rPr>
                <w:rFonts w:ascii="Times New Roman" w:hAnsi="Times New Roman" w:cs="Times New Roman"/>
                <w:sz w:val="24"/>
                <w:szCs w:val="24"/>
              </w:rPr>
              <w:t xml:space="preserve"> </w:t>
            </w:r>
            <w:proofErr w:type="gramStart"/>
            <w:r w:rsidRPr="002469C3">
              <w:rPr>
                <w:rFonts w:ascii="Times New Roman" w:hAnsi="Times New Roman" w:cs="Times New Roman"/>
                <w:sz w:val="24"/>
                <w:szCs w:val="24"/>
              </w:rPr>
              <w:t>учебные</w:t>
            </w:r>
            <w:proofErr w:type="gramEnd"/>
            <w:r w:rsidRPr="002469C3">
              <w:rPr>
                <w:rFonts w:ascii="Times New Roman" w:hAnsi="Times New Roman" w:cs="Times New Roman"/>
                <w:sz w:val="24"/>
                <w:szCs w:val="24"/>
              </w:rPr>
              <w:t xml:space="preserve"> года</w:t>
            </w:r>
          </w:p>
        </w:tc>
      </w:tr>
      <w:tr w:rsidR="002469C3" w:rsidTr="004E0693">
        <w:tc>
          <w:tcPr>
            <w:tcW w:w="0" w:type="auto"/>
            <w:vMerge w:val="restart"/>
          </w:tcPr>
          <w:p w:rsidR="002469C3" w:rsidRDefault="002469C3" w:rsidP="002469C3">
            <w:pPr>
              <w:contextualSpacing/>
              <w:jc w:val="both"/>
              <w:rPr>
                <w:rFonts w:ascii="Times New Roman" w:hAnsi="Times New Roman" w:cs="Times New Roman"/>
                <w:sz w:val="24"/>
                <w:szCs w:val="24"/>
              </w:rPr>
            </w:pPr>
            <w:r w:rsidRPr="002469C3">
              <w:rPr>
                <w:rFonts w:ascii="Times New Roman" w:hAnsi="Times New Roman" w:cs="Times New Roman"/>
                <w:sz w:val="24"/>
                <w:szCs w:val="24"/>
              </w:rPr>
              <w:t>Предметные области</w:t>
            </w:r>
          </w:p>
        </w:tc>
        <w:tc>
          <w:tcPr>
            <w:tcW w:w="0" w:type="auto"/>
            <w:vMerge w:val="restart"/>
          </w:tcPr>
          <w:p w:rsidR="002469C3" w:rsidRPr="002469C3" w:rsidRDefault="002469C3" w:rsidP="002469C3">
            <w:pPr>
              <w:contextualSpacing/>
              <w:jc w:val="both"/>
              <w:rPr>
                <w:rFonts w:ascii="Times New Roman" w:hAnsi="Times New Roman" w:cs="Times New Roman"/>
                <w:sz w:val="24"/>
                <w:szCs w:val="24"/>
              </w:rPr>
            </w:pPr>
            <w:r w:rsidRPr="002469C3">
              <w:rPr>
                <w:rFonts w:ascii="Times New Roman" w:hAnsi="Times New Roman" w:cs="Times New Roman"/>
                <w:sz w:val="24"/>
                <w:szCs w:val="24"/>
              </w:rPr>
              <w:t>Учебные предметы</w:t>
            </w:r>
          </w:p>
          <w:p w:rsidR="002469C3" w:rsidRPr="002469C3" w:rsidRDefault="002469C3" w:rsidP="002469C3">
            <w:pPr>
              <w:contextualSpacing/>
              <w:jc w:val="both"/>
              <w:rPr>
                <w:rFonts w:ascii="Times New Roman" w:hAnsi="Times New Roman" w:cs="Times New Roman"/>
                <w:sz w:val="24"/>
                <w:szCs w:val="24"/>
              </w:rPr>
            </w:pPr>
          </w:p>
          <w:p w:rsidR="002469C3" w:rsidRDefault="002469C3" w:rsidP="002469C3">
            <w:pPr>
              <w:contextualSpacing/>
              <w:jc w:val="both"/>
              <w:rPr>
                <w:rFonts w:ascii="Times New Roman" w:hAnsi="Times New Roman" w:cs="Times New Roman"/>
                <w:sz w:val="24"/>
                <w:szCs w:val="24"/>
              </w:rPr>
            </w:pPr>
            <w:r w:rsidRPr="002469C3">
              <w:rPr>
                <w:rFonts w:ascii="Times New Roman" w:hAnsi="Times New Roman" w:cs="Times New Roman"/>
                <w:sz w:val="24"/>
                <w:szCs w:val="24"/>
              </w:rPr>
              <w:t>Классы</w:t>
            </w:r>
          </w:p>
        </w:tc>
        <w:tc>
          <w:tcPr>
            <w:tcW w:w="0" w:type="auto"/>
            <w:gridSpan w:val="4"/>
          </w:tcPr>
          <w:p w:rsidR="002469C3" w:rsidRDefault="002469C3" w:rsidP="002469C3">
            <w:pPr>
              <w:contextualSpacing/>
              <w:jc w:val="both"/>
              <w:rPr>
                <w:rFonts w:ascii="Times New Roman" w:hAnsi="Times New Roman" w:cs="Times New Roman"/>
                <w:sz w:val="24"/>
                <w:szCs w:val="24"/>
              </w:rPr>
            </w:pPr>
            <w:r w:rsidRPr="002469C3">
              <w:rPr>
                <w:rFonts w:ascii="Times New Roman" w:hAnsi="Times New Roman" w:cs="Times New Roman"/>
                <w:sz w:val="24"/>
                <w:szCs w:val="24"/>
              </w:rPr>
              <w:t>Количество часов в неделю</w:t>
            </w:r>
          </w:p>
        </w:tc>
        <w:tc>
          <w:tcPr>
            <w:tcW w:w="0" w:type="auto"/>
            <w:vMerge w:val="restart"/>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Всего</w:t>
            </w:r>
          </w:p>
        </w:tc>
      </w:tr>
      <w:tr w:rsidR="00CC0296" w:rsidTr="002469C3">
        <w:tc>
          <w:tcPr>
            <w:tcW w:w="0" w:type="auto"/>
            <w:vMerge/>
          </w:tcPr>
          <w:p w:rsidR="002469C3" w:rsidRDefault="002469C3" w:rsidP="002469C3">
            <w:pPr>
              <w:contextualSpacing/>
              <w:jc w:val="both"/>
              <w:rPr>
                <w:rFonts w:ascii="Times New Roman" w:hAnsi="Times New Roman" w:cs="Times New Roman"/>
                <w:sz w:val="24"/>
                <w:szCs w:val="24"/>
              </w:rPr>
            </w:pPr>
          </w:p>
        </w:tc>
        <w:tc>
          <w:tcPr>
            <w:tcW w:w="0" w:type="auto"/>
            <w:vMerge/>
          </w:tcPr>
          <w:p w:rsidR="002469C3" w:rsidRDefault="002469C3" w:rsidP="002469C3">
            <w:pPr>
              <w:contextualSpacing/>
              <w:jc w:val="both"/>
              <w:rPr>
                <w:rFonts w:ascii="Times New Roman" w:hAnsi="Times New Roman" w:cs="Times New Roman"/>
                <w:sz w:val="24"/>
                <w:szCs w:val="24"/>
              </w:rPr>
            </w:pPr>
          </w:p>
        </w:tc>
        <w:tc>
          <w:tcPr>
            <w:tcW w:w="0" w:type="auto"/>
          </w:tcPr>
          <w:p w:rsidR="002469C3" w:rsidRPr="002469C3" w:rsidRDefault="002469C3" w:rsidP="002469C3">
            <w:pPr>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I</w:t>
            </w:r>
          </w:p>
        </w:tc>
        <w:tc>
          <w:tcPr>
            <w:tcW w:w="0" w:type="auto"/>
          </w:tcPr>
          <w:p w:rsidR="002469C3" w:rsidRPr="002469C3" w:rsidRDefault="002469C3" w:rsidP="002469C3">
            <w:pPr>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II</w:t>
            </w:r>
          </w:p>
        </w:tc>
        <w:tc>
          <w:tcPr>
            <w:tcW w:w="0" w:type="auto"/>
          </w:tcPr>
          <w:p w:rsidR="002469C3" w:rsidRPr="002469C3" w:rsidRDefault="002469C3" w:rsidP="002469C3">
            <w:pPr>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III</w:t>
            </w:r>
          </w:p>
        </w:tc>
        <w:tc>
          <w:tcPr>
            <w:tcW w:w="0" w:type="auto"/>
          </w:tcPr>
          <w:p w:rsidR="002469C3" w:rsidRP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lang w:val="en-US"/>
              </w:rPr>
              <w:t>IV</w:t>
            </w:r>
          </w:p>
        </w:tc>
        <w:tc>
          <w:tcPr>
            <w:tcW w:w="0" w:type="auto"/>
            <w:vMerge/>
          </w:tcPr>
          <w:p w:rsidR="002469C3" w:rsidRDefault="002469C3" w:rsidP="002469C3">
            <w:pPr>
              <w:contextualSpacing/>
              <w:jc w:val="both"/>
              <w:rPr>
                <w:rFonts w:ascii="Times New Roman" w:hAnsi="Times New Roman" w:cs="Times New Roman"/>
                <w:sz w:val="24"/>
                <w:szCs w:val="24"/>
              </w:rPr>
            </w:pPr>
          </w:p>
        </w:tc>
      </w:tr>
      <w:tr w:rsidR="002469C3" w:rsidTr="004E0693">
        <w:tc>
          <w:tcPr>
            <w:tcW w:w="0" w:type="auto"/>
            <w:gridSpan w:val="7"/>
          </w:tcPr>
          <w:p w:rsidR="002469C3" w:rsidRP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lang w:val="en-US"/>
              </w:rPr>
              <w:t>I</w:t>
            </w:r>
            <w:r>
              <w:rPr>
                <w:rFonts w:ascii="Times New Roman" w:hAnsi="Times New Roman" w:cs="Times New Roman"/>
                <w:sz w:val="24"/>
                <w:szCs w:val="24"/>
              </w:rPr>
              <w:t>.</w:t>
            </w:r>
            <w:r>
              <w:rPr>
                <w:rFonts w:ascii="Times New Roman" w:hAnsi="Times New Roman" w:cs="Times New Roman"/>
                <w:sz w:val="24"/>
                <w:szCs w:val="24"/>
                <w:lang w:val="en-US"/>
              </w:rPr>
              <w:t xml:space="preserve"> </w:t>
            </w:r>
            <w:r>
              <w:rPr>
                <w:rFonts w:ascii="Times New Roman" w:hAnsi="Times New Roman" w:cs="Times New Roman"/>
                <w:sz w:val="24"/>
                <w:szCs w:val="24"/>
              </w:rPr>
              <w:t>Обязательная часть</w:t>
            </w:r>
          </w:p>
        </w:tc>
      </w:tr>
      <w:tr w:rsidR="00CC0296" w:rsidTr="002469C3">
        <w:tc>
          <w:tcPr>
            <w:tcW w:w="0" w:type="auto"/>
            <w:vMerge w:val="restart"/>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Филология</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Русский язык</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20</w:t>
            </w:r>
          </w:p>
        </w:tc>
      </w:tr>
      <w:tr w:rsidR="00CC0296" w:rsidTr="002469C3">
        <w:tc>
          <w:tcPr>
            <w:tcW w:w="0" w:type="auto"/>
            <w:vMerge/>
          </w:tcPr>
          <w:p w:rsidR="002469C3" w:rsidRDefault="002469C3" w:rsidP="002469C3">
            <w:pPr>
              <w:contextualSpacing/>
              <w:jc w:val="both"/>
              <w:rPr>
                <w:rFonts w:ascii="Times New Roman" w:hAnsi="Times New Roman" w:cs="Times New Roman"/>
                <w:sz w:val="24"/>
                <w:szCs w:val="24"/>
              </w:rPr>
            </w:pP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Литературное чтение</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16</w:t>
            </w:r>
          </w:p>
        </w:tc>
      </w:tr>
      <w:tr w:rsidR="00CC0296" w:rsidTr="002469C3">
        <w:tc>
          <w:tcPr>
            <w:tcW w:w="0" w:type="auto"/>
            <w:vMerge/>
          </w:tcPr>
          <w:p w:rsidR="002469C3" w:rsidRDefault="002469C3" w:rsidP="002469C3">
            <w:pPr>
              <w:contextualSpacing/>
              <w:jc w:val="both"/>
              <w:rPr>
                <w:rFonts w:ascii="Times New Roman" w:hAnsi="Times New Roman" w:cs="Times New Roman"/>
                <w:sz w:val="24"/>
                <w:szCs w:val="24"/>
              </w:rPr>
            </w:pP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Иностранный язык</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6</w:t>
            </w:r>
          </w:p>
        </w:tc>
      </w:tr>
      <w:tr w:rsidR="002469C3" w:rsidTr="002469C3">
        <w:tc>
          <w:tcPr>
            <w:tcW w:w="0" w:type="auto"/>
          </w:tcPr>
          <w:p w:rsidR="002469C3" w:rsidRDefault="002469C3" w:rsidP="002469C3">
            <w:pPr>
              <w:contextualSpacing/>
              <w:jc w:val="both"/>
              <w:rPr>
                <w:rFonts w:ascii="Times New Roman" w:hAnsi="Times New Roman" w:cs="Times New Roman"/>
                <w:sz w:val="24"/>
                <w:szCs w:val="24"/>
              </w:rPr>
            </w:pPr>
            <w:r w:rsidRPr="002469C3">
              <w:rPr>
                <w:rFonts w:ascii="Times New Roman" w:hAnsi="Times New Roman" w:cs="Times New Roman"/>
                <w:sz w:val="24"/>
                <w:szCs w:val="24"/>
              </w:rPr>
              <w:t>Математика и информатика</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Математика</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16</w:t>
            </w:r>
          </w:p>
        </w:tc>
      </w:tr>
      <w:tr w:rsidR="002469C3" w:rsidTr="002469C3">
        <w:tc>
          <w:tcPr>
            <w:tcW w:w="0" w:type="auto"/>
          </w:tcPr>
          <w:p w:rsidR="002469C3" w:rsidRDefault="002469C3" w:rsidP="002469C3">
            <w:pPr>
              <w:contextualSpacing/>
              <w:jc w:val="both"/>
              <w:rPr>
                <w:rFonts w:ascii="Times New Roman" w:hAnsi="Times New Roman" w:cs="Times New Roman"/>
                <w:sz w:val="24"/>
                <w:szCs w:val="24"/>
              </w:rPr>
            </w:pPr>
            <w:r w:rsidRPr="002469C3">
              <w:rPr>
                <w:rFonts w:ascii="Times New Roman" w:hAnsi="Times New Roman" w:cs="Times New Roman"/>
                <w:sz w:val="24"/>
                <w:szCs w:val="24"/>
              </w:rPr>
              <w:t>Естествознание и обществознание</w:t>
            </w:r>
          </w:p>
        </w:tc>
        <w:tc>
          <w:tcPr>
            <w:tcW w:w="0" w:type="auto"/>
          </w:tcPr>
          <w:p w:rsidR="002469C3" w:rsidRDefault="002469C3" w:rsidP="002469C3">
            <w:pPr>
              <w:contextualSpacing/>
              <w:jc w:val="both"/>
              <w:rPr>
                <w:rFonts w:ascii="Times New Roman" w:hAnsi="Times New Roman" w:cs="Times New Roman"/>
                <w:sz w:val="24"/>
                <w:szCs w:val="24"/>
              </w:rPr>
            </w:pPr>
            <w:r w:rsidRPr="002469C3">
              <w:rPr>
                <w:rFonts w:ascii="Times New Roman" w:hAnsi="Times New Roman" w:cs="Times New Roman"/>
                <w:sz w:val="24"/>
                <w:szCs w:val="24"/>
              </w:rPr>
              <w:t>Окружающий мир</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8</w:t>
            </w:r>
          </w:p>
        </w:tc>
      </w:tr>
      <w:tr w:rsidR="002469C3" w:rsidTr="002469C3">
        <w:tc>
          <w:tcPr>
            <w:tcW w:w="0" w:type="auto"/>
          </w:tcPr>
          <w:p w:rsidR="002469C3" w:rsidRDefault="002469C3" w:rsidP="002469C3">
            <w:pPr>
              <w:contextualSpacing/>
              <w:jc w:val="both"/>
              <w:rPr>
                <w:rFonts w:ascii="Times New Roman" w:hAnsi="Times New Roman" w:cs="Times New Roman"/>
                <w:sz w:val="24"/>
                <w:szCs w:val="24"/>
              </w:rPr>
            </w:pPr>
            <w:r w:rsidRPr="002469C3">
              <w:rPr>
                <w:rFonts w:ascii="Times New Roman" w:hAnsi="Times New Roman" w:cs="Times New Roman"/>
                <w:sz w:val="24"/>
                <w:szCs w:val="24"/>
              </w:rPr>
              <w:t>Основы духовно-нравственной культуры народов России духовно-</w:t>
            </w:r>
          </w:p>
        </w:tc>
        <w:tc>
          <w:tcPr>
            <w:tcW w:w="0" w:type="auto"/>
          </w:tcPr>
          <w:p w:rsidR="002469C3" w:rsidRPr="002469C3" w:rsidRDefault="002469C3" w:rsidP="002469C3">
            <w:pPr>
              <w:contextualSpacing/>
              <w:jc w:val="both"/>
              <w:rPr>
                <w:rFonts w:ascii="Times New Roman" w:hAnsi="Times New Roman" w:cs="Times New Roman"/>
                <w:sz w:val="24"/>
                <w:szCs w:val="24"/>
              </w:rPr>
            </w:pPr>
            <w:r w:rsidRPr="002469C3">
              <w:rPr>
                <w:rFonts w:ascii="Times New Roman" w:hAnsi="Times New Roman" w:cs="Times New Roman"/>
                <w:sz w:val="24"/>
                <w:szCs w:val="24"/>
              </w:rPr>
              <w:t>Основы духовн</w:t>
            </w:r>
            <w:r>
              <w:rPr>
                <w:rFonts w:ascii="Times New Roman" w:hAnsi="Times New Roman" w:cs="Times New Roman"/>
                <w:sz w:val="24"/>
                <w:szCs w:val="24"/>
              </w:rPr>
              <w:t>о-нравственной культуры народов</w:t>
            </w:r>
          </w:p>
          <w:p w:rsidR="002469C3" w:rsidRDefault="002469C3" w:rsidP="002469C3">
            <w:pPr>
              <w:contextualSpacing/>
              <w:jc w:val="both"/>
              <w:rPr>
                <w:rFonts w:ascii="Times New Roman" w:hAnsi="Times New Roman" w:cs="Times New Roman"/>
                <w:sz w:val="24"/>
                <w:szCs w:val="24"/>
              </w:rPr>
            </w:pPr>
            <w:r w:rsidRPr="002469C3">
              <w:rPr>
                <w:rFonts w:ascii="Times New Roman" w:hAnsi="Times New Roman" w:cs="Times New Roman"/>
                <w:sz w:val="24"/>
                <w:szCs w:val="24"/>
              </w:rPr>
              <w:t>России</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0/1</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0,5</w:t>
            </w:r>
          </w:p>
        </w:tc>
      </w:tr>
      <w:tr w:rsidR="002469C3" w:rsidTr="002469C3">
        <w:tc>
          <w:tcPr>
            <w:tcW w:w="0" w:type="auto"/>
            <w:vMerge w:val="restart"/>
          </w:tcPr>
          <w:p w:rsidR="002469C3" w:rsidRDefault="002469C3" w:rsidP="002469C3">
            <w:pPr>
              <w:contextualSpacing/>
              <w:jc w:val="both"/>
              <w:rPr>
                <w:rFonts w:ascii="Times New Roman" w:hAnsi="Times New Roman" w:cs="Times New Roman"/>
                <w:sz w:val="24"/>
                <w:szCs w:val="24"/>
              </w:rPr>
            </w:pPr>
            <w:r w:rsidRPr="002469C3">
              <w:rPr>
                <w:rFonts w:ascii="Times New Roman" w:hAnsi="Times New Roman" w:cs="Times New Roman"/>
                <w:sz w:val="24"/>
                <w:szCs w:val="24"/>
              </w:rPr>
              <w:t>Искусство</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Музыка</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4</w:t>
            </w:r>
          </w:p>
        </w:tc>
      </w:tr>
      <w:tr w:rsidR="002469C3" w:rsidTr="002469C3">
        <w:tc>
          <w:tcPr>
            <w:tcW w:w="0" w:type="auto"/>
            <w:vMerge/>
          </w:tcPr>
          <w:p w:rsidR="002469C3" w:rsidRDefault="002469C3" w:rsidP="002469C3">
            <w:pPr>
              <w:contextualSpacing/>
              <w:jc w:val="both"/>
              <w:rPr>
                <w:rFonts w:ascii="Times New Roman" w:hAnsi="Times New Roman" w:cs="Times New Roman"/>
                <w:sz w:val="24"/>
                <w:szCs w:val="24"/>
              </w:rPr>
            </w:pP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Изобразительное искусство</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4</w:t>
            </w:r>
          </w:p>
        </w:tc>
      </w:tr>
      <w:tr w:rsidR="002469C3" w:rsidTr="002469C3">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Технология</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Технология</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4</w:t>
            </w:r>
          </w:p>
        </w:tc>
      </w:tr>
      <w:tr w:rsidR="002469C3" w:rsidTr="002469C3">
        <w:tc>
          <w:tcPr>
            <w:tcW w:w="0" w:type="auto"/>
          </w:tcPr>
          <w:p w:rsidR="002469C3" w:rsidRPr="002469C3" w:rsidRDefault="002469C3" w:rsidP="002469C3">
            <w:pPr>
              <w:contextualSpacing/>
              <w:jc w:val="both"/>
              <w:rPr>
                <w:rFonts w:ascii="Times New Roman" w:hAnsi="Times New Roman" w:cs="Times New Roman"/>
                <w:sz w:val="24"/>
                <w:szCs w:val="24"/>
              </w:rPr>
            </w:pPr>
            <w:r w:rsidRPr="002469C3">
              <w:rPr>
                <w:rFonts w:ascii="Times New Roman" w:hAnsi="Times New Roman" w:cs="Times New Roman"/>
                <w:sz w:val="24"/>
                <w:szCs w:val="24"/>
              </w:rPr>
              <w:t>Физическая культура</w:t>
            </w:r>
          </w:p>
        </w:tc>
        <w:tc>
          <w:tcPr>
            <w:tcW w:w="0" w:type="auto"/>
          </w:tcPr>
          <w:p w:rsidR="002469C3" w:rsidRPr="002469C3" w:rsidRDefault="002469C3" w:rsidP="002469C3">
            <w:pPr>
              <w:contextualSpacing/>
              <w:jc w:val="both"/>
              <w:rPr>
                <w:rFonts w:ascii="Times New Roman" w:hAnsi="Times New Roman" w:cs="Times New Roman"/>
                <w:sz w:val="24"/>
                <w:szCs w:val="24"/>
              </w:rPr>
            </w:pPr>
            <w:r w:rsidRPr="002469C3">
              <w:rPr>
                <w:rFonts w:ascii="Times New Roman" w:hAnsi="Times New Roman" w:cs="Times New Roman"/>
                <w:sz w:val="24"/>
                <w:szCs w:val="24"/>
              </w:rPr>
              <w:t>Физическая культура</w:t>
            </w:r>
          </w:p>
        </w:tc>
        <w:tc>
          <w:tcPr>
            <w:tcW w:w="0" w:type="auto"/>
          </w:tcPr>
          <w:p w:rsidR="002469C3" w:rsidRPr="00F77E09" w:rsidRDefault="00F77E09" w:rsidP="002469C3">
            <w:pPr>
              <w:contextualSpacing/>
              <w:jc w:val="both"/>
              <w:rPr>
                <w:rFonts w:ascii="Times New Roman" w:hAnsi="Times New Roman" w:cs="Times New Roman"/>
                <w:sz w:val="24"/>
                <w:szCs w:val="24"/>
              </w:rPr>
            </w:pPr>
            <w:r>
              <w:rPr>
                <w:rFonts w:ascii="Times New Roman" w:hAnsi="Times New Roman" w:cs="Times New Roman"/>
                <w:sz w:val="24"/>
                <w:szCs w:val="24"/>
              </w:rPr>
              <w:t>3</w:t>
            </w:r>
          </w:p>
        </w:tc>
        <w:tc>
          <w:tcPr>
            <w:tcW w:w="0" w:type="auto"/>
          </w:tcPr>
          <w:p w:rsidR="002469C3" w:rsidRPr="00F77E09" w:rsidRDefault="00F77E09" w:rsidP="002469C3">
            <w:pPr>
              <w:contextualSpacing/>
              <w:jc w:val="both"/>
              <w:rPr>
                <w:rFonts w:ascii="Times New Roman" w:hAnsi="Times New Roman" w:cs="Times New Roman"/>
                <w:sz w:val="24"/>
                <w:szCs w:val="24"/>
              </w:rPr>
            </w:pPr>
            <w:r>
              <w:rPr>
                <w:rFonts w:ascii="Times New Roman" w:hAnsi="Times New Roman" w:cs="Times New Roman"/>
                <w:sz w:val="24"/>
                <w:szCs w:val="24"/>
              </w:rPr>
              <w:t>3</w:t>
            </w:r>
          </w:p>
        </w:tc>
        <w:tc>
          <w:tcPr>
            <w:tcW w:w="0" w:type="auto"/>
          </w:tcPr>
          <w:p w:rsidR="002469C3" w:rsidRPr="00F77E09" w:rsidRDefault="00F77E09" w:rsidP="002469C3">
            <w:pPr>
              <w:contextualSpacing/>
              <w:jc w:val="both"/>
              <w:rPr>
                <w:rFonts w:ascii="Times New Roman" w:hAnsi="Times New Roman" w:cs="Times New Roman"/>
                <w:sz w:val="24"/>
                <w:szCs w:val="24"/>
              </w:rPr>
            </w:pPr>
            <w:r>
              <w:rPr>
                <w:rFonts w:ascii="Times New Roman" w:hAnsi="Times New Roman" w:cs="Times New Roman"/>
                <w:sz w:val="24"/>
                <w:szCs w:val="24"/>
              </w:rPr>
              <w:t>3</w:t>
            </w:r>
          </w:p>
        </w:tc>
        <w:tc>
          <w:tcPr>
            <w:tcW w:w="0" w:type="auto"/>
          </w:tcPr>
          <w:p w:rsidR="002469C3" w:rsidRPr="00F77E09" w:rsidRDefault="00F77E09" w:rsidP="002469C3">
            <w:pPr>
              <w:contextualSpacing/>
              <w:jc w:val="both"/>
              <w:rPr>
                <w:rFonts w:ascii="Times New Roman" w:hAnsi="Times New Roman" w:cs="Times New Roman"/>
                <w:sz w:val="24"/>
                <w:szCs w:val="24"/>
              </w:rPr>
            </w:pPr>
            <w:r>
              <w:rPr>
                <w:rFonts w:ascii="Times New Roman" w:hAnsi="Times New Roman" w:cs="Times New Roman"/>
                <w:sz w:val="24"/>
                <w:szCs w:val="24"/>
              </w:rPr>
              <w:t>3</w:t>
            </w:r>
          </w:p>
        </w:tc>
        <w:tc>
          <w:tcPr>
            <w:tcW w:w="0" w:type="auto"/>
          </w:tcPr>
          <w:p w:rsidR="002469C3" w:rsidRDefault="00F77E09" w:rsidP="002469C3">
            <w:pPr>
              <w:contextualSpacing/>
              <w:jc w:val="both"/>
              <w:rPr>
                <w:rFonts w:ascii="Times New Roman" w:hAnsi="Times New Roman" w:cs="Times New Roman"/>
                <w:sz w:val="24"/>
                <w:szCs w:val="24"/>
              </w:rPr>
            </w:pPr>
            <w:r>
              <w:rPr>
                <w:rFonts w:ascii="Times New Roman" w:hAnsi="Times New Roman" w:cs="Times New Roman"/>
                <w:sz w:val="24"/>
                <w:szCs w:val="24"/>
              </w:rPr>
              <w:t>12</w:t>
            </w:r>
          </w:p>
        </w:tc>
      </w:tr>
      <w:tr w:rsidR="002469C3" w:rsidTr="004E0693">
        <w:tc>
          <w:tcPr>
            <w:tcW w:w="0" w:type="auto"/>
            <w:gridSpan w:val="2"/>
          </w:tcPr>
          <w:p w:rsidR="002469C3" w:rsidRP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Итого</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20</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22</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22</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22,5</w:t>
            </w:r>
          </w:p>
        </w:tc>
        <w:tc>
          <w:tcPr>
            <w:tcW w:w="0" w:type="auto"/>
          </w:tcPr>
          <w:p w:rsidR="002469C3" w:rsidRDefault="00F77E09" w:rsidP="002469C3">
            <w:pPr>
              <w:contextualSpacing/>
              <w:jc w:val="both"/>
              <w:rPr>
                <w:rFonts w:ascii="Times New Roman" w:hAnsi="Times New Roman" w:cs="Times New Roman"/>
                <w:sz w:val="24"/>
                <w:szCs w:val="24"/>
              </w:rPr>
            </w:pPr>
            <w:r>
              <w:rPr>
                <w:rFonts w:ascii="Times New Roman" w:hAnsi="Times New Roman" w:cs="Times New Roman"/>
                <w:sz w:val="24"/>
                <w:szCs w:val="24"/>
              </w:rPr>
              <w:t>90</w:t>
            </w:r>
            <w:r w:rsidR="002469C3">
              <w:rPr>
                <w:rFonts w:ascii="Times New Roman" w:hAnsi="Times New Roman" w:cs="Times New Roman"/>
                <w:sz w:val="24"/>
                <w:szCs w:val="24"/>
              </w:rPr>
              <w:t>,5</w:t>
            </w:r>
          </w:p>
        </w:tc>
      </w:tr>
      <w:tr w:rsidR="002469C3" w:rsidTr="004E0693">
        <w:tc>
          <w:tcPr>
            <w:tcW w:w="0" w:type="auto"/>
            <w:gridSpan w:val="7"/>
          </w:tcPr>
          <w:p w:rsidR="002469C3" w:rsidRDefault="002469C3" w:rsidP="002469C3">
            <w:pPr>
              <w:contextualSpacing/>
              <w:jc w:val="both"/>
              <w:rPr>
                <w:rFonts w:ascii="Times New Roman" w:hAnsi="Times New Roman" w:cs="Times New Roman"/>
                <w:sz w:val="24"/>
                <w:szCs w:val="24"/>
              </w:rPr>
            </w:pPr>
            <w:proofErr w:type="spellStart"/>
            <w:r w:rsidRPr="002469C3">
              <w:rPr>
                <w:rFonts w:ascii="Times New Roman" w:hAnsi="Times New Roman" w:cs="Times New Roman"/>
                <w:sz w:val="24"/>
                <w:szCs w:val="24"/>
              </w:rPr>
              <w:t>II.Часть</w:t>
            </w:r>
            <w:proofErr w:type="spellEnd"/>
            <w:r w:rsidRPr="002469C3">
              <w:rPr>
                <w:rFonts w:ascii="Times New Roman" w:hAnsi="Times New Roman" w:cs="Times New Roman"/>
                <w:sz w:val="24"/>
                <w:szCs w:val="24"/>
              </w:rPr>
              <w:t>, формируемая участниками образовательного процесса</w:t>
            </w:r>
          </w:p>
        </w:tc>
      </w:tr>
      <w:tr w:rsidR="002469C3" w:rsidTr="004E0693">
        <w:tc>
          <w:tcPr>
            <w:tcW w:w="0" w:type="auto"/>
            <w:gridSpan w:val="2"/>
          </w:tcPr>
          <w:p w:rsidR="002469C3" w:rsidRDefault="002469C3" w:rsidP="002469C3">
            <w:pPr>
              <w:contextualSpacing/>
              <w:jc w:val="both"/>
              <w:rPr>
                <w:rFonts w:ascii="Times New Roman" w:hAnsi="Times New Roman" w:cs="Times New Roman"/>
                <w:sz w:val="24"/>
                <w:szCs w:val="24"/>
              </w:rPr>
            </w:pP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3</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3</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2,5</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8,5</w:t>
            </w:r>
          </w:p>
        </w:tc>
      </w:tr>
      <w:tr w:rsidR="002469C3" w:rsidTr="004E0693">
        <w:tc>
          <w:tcPr>
            <w:tcW w:w="0" w:type="auto"/>
            <w:gridSpan w:val="2"/>
          </w:tcPr>
          <w:p w:rsidR="002469C3" w:rsidRDefault="002469C3" w:rsidP="002469C3">
            <w:pPr>
              <w:contextualSpacing/>
              <w:jc w:val="both"/>
              <w:rPr>
                <w:rFonts w:ascii="Times New Roman" w:hAnsi="Times New Roman" w:cs="Times New Roman"/>
                <w:sz w:val="24"/>
                <w:szCs w:val="24"/>
              </w:rPr>
            </w:pPr>
            <w:r w:rsidRPr="002469C3">
              <w:rPr>
                <w:rFonts w:ascii="Times New Roman" w:hAnsi="Times New Roman" w:cs="Times New Roman"/>
                <w:sz w:val="24"/>
                <w:szCs w:val="24"/>
              </w:rPr>
              <w:t>Максимально допустимая недельная нагрузка</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20</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25</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25</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25</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95</w:t>
            </w:r>
          </w:p>
        </w:tc>
      </w:tr>
      <w:tr w:rsidR="002469C3" w:rsidTr="004E0693">
        <w:tc>
          <w:tcPr>
            <w:tcW w:w="0" w:type="auto"/>
            <w:gridSpan w:val="2"/>
          </w:tcPr>
          <w:p w:rsidR="002469C3" w:rsidRDefault="002469C3" w:rsidP="002469C3">
            <w:pPr>
              <w:contextualSpacing/>
              <w:jc w:val="both"/>
              <w:rPr>
                <w:rFonts w:ascii="Times New Roman" w:hAnsi="Times New Roman" w:cs="Times New Roman"/>
                <w:sz w:val="24"/>
                <w:szCs w:val="24"/>
              </w:rPr>
            </w:pPr>
            <w:r w:rsidRPr="002469C3">
              <w:rPr>
                <w:rFonts w:ascii="Times New Roman" w:hAnsi="Times New Roman" w:cs="Times New Roman"/>
                <w:sz w:val="24"/>
                <w:szCs w:val="24"/>
              </w:rPr>
              <w:t>Внеурочная деятельность (кружки, секции, проектная деятельность и др.)</w:t>
            </w:r>
          </w:p>
        </w:tc>
        <w:tc>
          <w:tcPr>
            <w:tcW w:w="0" w:type="auto"/>
          </w:tcPr>
          <w:p w:rsidR="002469C3" w:rsidRDefault="005966F3" w:rsidP="002469C3">
            <w:pPr>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10</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10</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10</w:t>
            </w:r>
          </w:p>
        </w:tc>
        <w:tc>
          <w:tcPr>
            <w:tcW w:w="0" w:type="auto"/>
          </w:tcPr>
          <w:p w:rsidR="002469C3" w:rsidRDefault="002469C3" w:rsidP="002469C3">
            <w:pPr>
              <w:contextualSpacing/>
              <w:jc w:val="both"/>
              <w:rPr>
                <w:rFonts w:ascii="Times New Roman" w:hAnsi="Times New Roman" w:cs="Times New Roman"/>
                <w:sz w:val="24"/>
                <w:szCs w:val="24"/>
              </w:rPr>
            </w:pPr>
            <w:r>
              <w:rPr>
                <w:rFonts w:ascii="Times New Roman" w:hAnsi="Times New Roman" w:cs="Times New Roman"/>
                <w:sz w:val="24"/>
                <w:szCs w:val="24"/>
              </w:rPr>
              <w:t>40</w:t>
            </w:r>
          </w:p>
        </w:tc>
      </w:tr>
      <w:tr w:rsidR="005966F3" w:rsidTr="005966F3">
        <w:trPr>
          <w:trHeight w:val="337"/>
        </w:trPr>
        <w:tc>
          <w:tcPr>
            <w:tcW w:w="0" w:type="auto"/>
          </w:tcPr>
          <w:p w:rsidR="005966F3" w:rsidRDefault="005966F3" w:rsidP="002469C3">
            <w:pPr>
              <w:contextualSpacing/>
              <w:jc w:val="both"/>
              <w:rPr>
                <w:rFonts w:ascii="Times New Roman" w:hAnsi="Times New Roman" w:cs="Times New Roman"/>
                <w:sz w:val="24"/>
                <w:szCs w:val="24"/>
              </w:rPr>
            </w:pPr>
            <w:r w:rsidRPr="00CC0296">
              <w:rPr>
                <w:rFonts w:ascii="Times New Roman" w:hAnsi="Times New Roman" w:cs="Times New Roman"/>
                <w:sz w:val="24"/>
                <w:szCs w:val="24"/>
              </w:rPr>
              <w:t>Спортивно-оздоровительное</w:t>
            </w:r>
          </w:p>
        </w:tc>
        <w:tc>
          <w:tcPr>
            <w:tcW w:w="0" w:type="auto"/>
          </w:tcPr>
          <w:p w:rsidR="005966F3" w:rsidRDefault="005966F3" w:rsidP="002469C3">
            <w:pPr>
              <w:contextualSpacing/>
              <w:jc w:val="both"/>
              <w:rPr>
                <w:rFonts w:ascii="Times New Roman" w:hAnsi="Times New Roman" w:cs="Times New Roman"/>
                <w:sz w:val="24"/>
                <w:szCs w:val="24"/>
              </w:rPr>
            </w:pPr>
            <w:r>
              <w:rPr>
                <w:rFonts w:ascii="Times New Roman" w:hAnsi="Times New Roman" w:cs="Times New Roman"/>
                <w:sz w:val="24"/>
                <w:szCs w:val="24"/>
              </w:rPr>
              <w:t>Азбука здоровья</w:t>
            </w:r>
          </w:p>
        </w:tc>
        <w:tc>
          <w:tcPr>
            <w:tcW w:w="0" w:type="auto"/>
          </w:tcPr>
          <w:p w:rsidR="005966F3" w:rsidRDefault="005966F3" w:rsidP="004E0693">
            <w:pPr>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0" w:type="auto"/>
          </w:tcPr>
          <w:p w:rsidR="005966F3" w:rsidRDefault="005966F3" w:rsidP="002469C3">
            <w:pPr>
              <w:contextualSpacing/>
              <w:jc w:val="both"/>
              <w:rPr>
                <w:rFonts w:ascii="Times New Roman" w:hAnsi="Times New Roman" w:cs="Times New Roman"/>
                <w:sz w:val="24"/>
                <w:szCs w:val="24"/>
              </w:rPr>
            </w:pPr>
          </w:p>
        </w:tc>
        <w:tc>
          <w:tcPr>
            <w:tcW w:w="0" w:type="auto"/>
          </w:tcPr>
          <w:p w:rsidR="005966F3" w:rsidRDefault="005966F3" w:rsidP="002469C3">
            <w:pPr>
              <w:contextualSpacing/>
              <w:jc w:val="both"/>
              <w:rPr>
                <w:rFonts w:ascii="Times New Roman" w:hAnsi="Times New Roman" w:cs="Times New Roman"/>
                <w:sz w:val="24"/>
                <w:szCs w:val="24"/>
              </w:rPr>
            </w:pPr>
          </w:p>
        </w:tc>
        <w:tc>
          <w:tcPr>
            <w:tcW w:w="0" w:type="auto"/>
          </w:tcPr>
          <w:p w:rsidR="005966F3" w:rsidRDefault="005966F3" w:rsidP="002469C3">
            <w:pPr>
              <w:contextualSpacing/>
              <w:jc w:val="both"/>
              <w:rPr>
                <w:rFonts w:ascii="Times New Roman" w:hAnsi="Times New Roman" w:cs="Times New Roman"/>
                <w:sz w:val="24"/>
                <w:szCs w:val="24"/>
              </w:rPr>
            </w:pPr>
          </w:p>
        </w:tc>
        <w:tc>
          <w:tcPr>
            <w:tcW w:w="0" w:type="auto"/>
          </w:tcPr>
          <w:p w:rsidR="005966F3" w:rsidRDefault="005966F3" w:rsidP="002469C3">
            <w:pPr>
              <w:contextualSpacing/>
              <w:jc w:val="both"/>
              <w:rPr>
                <w:rFonts w:ascii="Times New Roman" w:hAnsi="Times New Roman" w:cs="Times New Roman"/>
                <w:sz w:val="24"/>
                <w:szCs w:val="24"/>
              </w:rPr>
            </w:pPr>
          </w:p>
        </w:tc>
      </w:tr>
      <w:tr w:rsidR="00CC0296" w:rsidTr="002469C3">
        <w:tc>
          <w:tcPr>
            <w:tcW w:w="0" w:type="auto"/>
          </w:tcPr>
          <w:p w:rsidR="00CC0296" w:rsidRDefault="00CC0296" w:rsidP="002469C3">
            <w:pPr>
              <w:contextualSpacing/>
              <w:jc w:val="both"/>
              <w:rPr>
                <w:rFonts w:ascii="Times New Roman" w:hAnsi="Times New Roman" w:cs="Times New Roman"/>
                <w:sz w:val="24"/>
                <w:szCs w:val="24"/>
              </w:rPr>
            </w:pPr>
            <w:r w:rsidRPr="00CC0296">
              <w:rPr>
                <w:rFonts w:ascii="Times New Roman" w:hAnsi="Times New Roman" w:cs="Times New Roman"/>
                <w:sz w:val="24"/>
                <w:szCs w:val="24"/>
              </w:rPr>
              <w:t>Социальное</w:t>
            </w:r>
          </w:p>
        </w:tc>
        <w:tc>
          <w:tcPr>
            <w:tcW w:w="0" w:type="auto"/>
          </w:tcPr>
          <w:p w:rsidR="00CC0296" w:rsidRPr="00CC0296" w:rsidRDefault="005966F3" w:rsidP="002469C3">
            <w:pPr>
              <w:contextualSpacing/>
              <w:jc w:val="both"/>
              <w:rPr>
                <w:rFonts w:ascii="Times New Roman" w:hAnsi="Times New Roman" w:cs="Times New Roman"/>
                <w:sz w:val="24"/>
                <w:szCs w:val="24"/>
              </w:rPr>
            </w:pPr>
            <w:r>
              <w:rPr>
                <w:rFonts w:ascii="Times New Roman" w:hAnsi="Times New Roman" w:cs="Times New Roman"/>
                <w:sz w:val="24"/>
                <w:szCs w:val="24"/>
              </w:rPr>
              <w:t>Мой край</w:t>
            </w:r>
          </w:p>
        </w:tc>
        <w:tc>
          <w:tcPr>
            <w:tcW w:w="0" w:type="auto"/>
          </w:tcPr>
          <w:p w:rsidR="00CC0296" w:rsidRDefault="00CC0296" w:rsidP="004E0693">
            <w:pPr>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0" w:type="auto"/>
          </w:tcPr>
          <w:p w:rsidR="00CC0296" w:rsidRDefault="00CC0296" w:rsidP="004E0693">
            <w:pPr>
              <w:contextualSpacing/>
              <w:jc w:val="both"/>
              <w:rPr>
                <w:rFonts w:ascii="Times New Roman" w:hAnsi="Times New Roman" w:cs="Times New Roman"/>
                <w:sz w:val="24"/>
                <w:szCs w:val="24"/>
              </w:rPr>
            </w:pPr>
          </w:p>
        </w:tc>
        <w:tc>
          <w:tcPr>
            <w:tcW w:w="0" w:type="auto"/>
          </w:tcPr>
          <w:p w:rsidR="00CC0296" w:rsidRDefault="00CC0296" w:rsidP="004E0693">
            <w:pPr>
              <w:contextualSpacing/>
              <w:jc w:val="both"/>
              <w:rPr>
                <w:rFonts w:ascii="Times New Roman" w:hAnsi="Times New Roman" w:cs="Times New Roman"/>
                <w:sz w:val="24"/>
                <w:szCs w:val="24"/>
              </w:rPr>
            </w:pPr>
          </w:p>
        </w:tc>
        <w:tc>
          <w:tcPr>
            <w:tcW w:w="0" w:type="auto"/>
          </w:tcPr>
          <w:p w:rsidR="00CC0296" w:rsidRDefault="00CC0296" w:rsidP="004E0693">
            <w:pPr>
              <w:contextualSpacing/>
              <w:jc w:val="both"/>
              <w:rPr>
                <w:rFonts w:ascii="Times New Roman" w:hAnsi="Times New Roman" w:cs="Times New Roman"/>
                <w:sz w:val="24"/>
                <w:szCs w:val="24"/>
              </w:rPr>
            </w:pPr>
          </w:p>
        </w:tc>
        <w:tc>
          <w:tcPr>
            <w:tcW w:w="0" w:type="auto"/>
          </w:tcPr>
          <w:p w:rsidR="00CC0296" w:rsidRDefault="00CC0296" w:rsidP="004E0693">
            <w:pPr>
              <w:contextualSpacing/>
              <w:jc w:val="both"/>
              <w:rPr>
                <w:rFonts w:ascii="Times New Roman" w:hAnsi="Times New Roman" w:cs="Times New Roman"/>
                <w:sz w:val="24"/>
                <w:szCs w:val="24"/>
              </w:rPr>
            </w:pPr>
          </w:p>
        </w:tc>
      </w:tr>
      <w:tr w:rsidR="005966F3" w:rsidTr="005966F3">
        <w:trPr>
          <w:trHeight w:val="418"/>
        </w:trPr>
        <w:tc>
          <w:tcPr>
            <w:tcW w:w="0" w:type="auto"/>
          </w:tcPr>
          <w:p w:rsidR="005966F3" w:rsidRDefault="005966F3" w:rsidP="002469C3">
            <w:pPr>
              <w:contextualSpacing/>
              <w:jc w:val="both"/>
              <w:rPr>
                <w:rFonts w:ascii="Times New Roman" w:hAnsi="Times New Roman" w:cs="Times New Roman"/>
                <w:sz w:val="24"/>
                <w:szCs w:val="24"/>
              </w:rPr>
            </w:pPr>
            <w:proofErr w:type="spellStart"/>
            <w:r w:rsidRPr="00CC0296">
              <w:rPr>
                <w:rFonts w:ascii="Times New Roman" w:hAnsi="Times New Roman" w:cs="Times New Roman"/>
                <w:sz w:val="24"/>
                <w:szCs w:val="24"/>
              </w:rPr>
              <w:t>Общеинтеллектуальное</w:t>
            </w:r>
            <w:proofErr w:type="spellEnd"/>
          </w:p>
        </w:tc>
        <w:tc>
          <w:tcPr>
            <w:tcW w:w="0" w:type="auto"/>
          </w:tcPr>
          <w:p w:rsidR="005966F3" w:rsidRPr="00CC0296" w:rsidRDefault="005966F3" w:rsidP="002469C3">
            <w:pPr>
              <w:contextualSpacing/>
              <w:jc w:val="both"/>
              <w:rPr>
                <w:rFonts w:ascii="Times New Roman" w:hAnsi="Times New Roman" w:cs="Times New Roman"/>
                <w:sz w:val="24"/>
                <w:szCs w:val="24"/>
              </w:rPr>
            </w:pPr>
            <w:r>
              <w:rPr>
                <w:rFonts w:ascii="Times New Roman" w:hAnsi="Times New Roman" w:cs="Times New Roman"/>
                <w:sz w:val="24"/>
                <w:szCs w:val="24"/>
              </w:rPr>
              <w:t>Разноцветные ступеньки</w:t>
            </w:r>
          </w:p>
        </w:tc>
        <w:tc>
          <w:tcPr>
            <w:tcW w:w="0" w:type="auto"/>
          </w:tcPr>
          <w:p w:rsidR="005966F3" w:rsidRDefault="005966F3" w:rsidP="002469C3">
            <w:pPr>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0" w:type="auto"/>
          </w:tcPr>
          <w:p w:rsidR="005966F3" w:rsidRDefault="005966F3" w:rsidP="002469C3">
            <w:pPr>
              <w:contextualSpacing/>
              <w:jc w:val="both"/>
              <w:rPr>
                <w:rFonts w:ascii="Times New Roman" w:hAnsi="Times New Roman" w:cs="Times New Roman"/>
                <w:sz w:val="24"/>
                <w:szCs w:val="24"/>
              </w:rPr>
            </w:pPr>
          </w:p>
        </w:tc>
        <w:tc>
          <w:tcPr>
            <w:tcW w:w="0" w:type="auto"/>
          </w:tcPr>
          <w:p w:rsidR="005966F3" w:rsidRDefault="005966F3" w:rsidP="002469C3">
            <w:pPr>
              <w:contextualSpacing/>
              <w:jc w:val="both"/>
              <w:rPr>
                <w:rFonts w:ascii="Times New Roman" w:hAnsi="Times New Roman" w:cs="Times New Roman"/>
                <w:sz w:val="24"/>
                <w:szCs w:val="24"/>
              </w:rPr>
            </w:pPr>
          </w:p>
        </w:tc>
        <w:tc>
          <w:tcPr>
            <w:tcW w:w="0" w:type="auto"/>
          </w:tcPr>
          <w:p w:rsidR="005966F3" w:rsidRDefault="005966F3" w:rsidP="002469C3">
            <w:pPr>
              <w:contextualSpacing/>
              <w:jc w:val="both"/>
              <w:rPr>
                <w:rFonts w:ascii="Times New Roman" w:hAnsi="Times New Roman" w:cs="Times New Roman"/>
                <w:sz w:val="24"/>
                <w:szCs w:val="24"/>
              </w:rPr>
            </w:pPr>
          </w:p>
        </w:tc>
        <w:tc>
          <w:tcPr>
            <w:tcW w:w="0" w:type="auto"/>
          </w:tcPr>
          <w:p w:rsidR="005966F3" w:rsidRDefault="005966F3" w:rsidP="002469C3">
            <w:pPr>
              <w:contextualSpacing/>
              <w:jc w:val="both"/>
              <w:rPr>
                <w:rFonts w:ascii="Times New Roman" w:hAnsi="Times New Roman" w:cs="Times New Roman"/>
                <w:sz w:val="24"/>
                <w:szCs w:val="24"/>
              </w:rPr>
            </w:pPr>
          </w:p>
        </w:tc>
      </w:tr>
      <w:tr w:rsidR="00CC0296" w:rsidTr="002469C3">
        <w:tc>
          <w:tcPr>
            <w:tcW w:w="0" w:type="auto"/>
          </w:tcPr>
          <w:p w:rsidR="00CC0296" w:rsidRDefault="00CC0296" w:rsidP="002469C3">
            <w:pPr>
              <w:contextualSpacing/>
              <w:jc w:val="both"/>
              <w:rPr>
                <w:rFonts w:ascii="Times New Roman" w:hAnsi="Times New Roman" w:cs="Times New Roman"/>
                <w:sz w:val="24"/>
                <w:szCs w:val="24"/>
              </w:rPr>
            </w:pPr>
            <w:r w:rsidRPr="00CC0296">
              <w:rPr>
                <w:rFonts w:ascii="Times New Roman" w:hAnsi="Times New Roman" w:cs="Times New Roman"/>
                <w:sz w:val="24"/>
                <w:szCs w:val="24"/>
              </w:rPr>
              <w:t>Общекультурное</w:t>
            </w:r>
          </w:p>
        </w:tc>
        <w:tc>
          <w:tcPr>
            <w:tcW w:w="0" w:type="auto"/>
          </w:tcPr>
          <w:p w:rsidR="00CC0296" w:rsidRDefault="005966F3" w:rsidP="002469C3">
            <w:pPr>
              <w:contextualSpacing/>
              <w:jc w:val="both"/>
              <w:rPr>
                <w:rFonts w:ascii="Times New Roman" w:hAnsi="Times New Roman" w:cs="Times New Roman"/>
                <w:sz w:val="24"/>
                <w:szCs w:val="24"/>
              </w:rPr>
            </w:pPr>
            <w:r>
              <w:rPr>
                <w:rFonts w:ascii="Times New Roman" w:hAnsi="Times New Roman" w:cs="Times New Roman"/>
                <w:sz w:val="24"/>
                <w:szCs w:val="24"/>
              </w:rPr>
              <w:t>Юный дизайнер</w:t>
            </w:r>
          </w:p>
        </w:tc>
        <w:tc>
          <w:tcPr>
            <w:tcW w:w="0" w:type="auto"/>
          </w:tcPr>
          <w:p w:rsidR="00CC0296" w:rsidRDefault="00CC0296" w:rsidP="004E0693">
            <w:pPr>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0" w:type="auto"/>
          </w:tcPr>
          <w:p w:rsidR="00CC0296" w:rsidRDefault="00CC0296" w:rsidP="004E0693">
            <w:pPr>
              <w:contextualSpacing/>
              <w:jc w:val="both"/>
              <w:rPr>
                <w:rFonts w:ascii="Times New Roman" w:hAnsi="Times New Roman" w:cs="Times New Roman"/>
                <w:sz w:val="24"/>
                <w:szCs w:val="24"/>
              </w:rPr>
            </w:pPr>
          </w:p>
        </w:tc>
        <w:tc>
          <w:tcPr>
            <w:tcW w:w="0" w:type="auto"/>
          </w:tcPr>
          <w:p w:rsidR="00CC0296" w:rsidRDefault="00CC0296" w:rsidP="004E0693">
            <w:pPr>
              <w:contextualSpacing/>
              <w:jc w:val="both"/>
              <w:rPr>
                <w:rFonts w:ascii="Times New Roman" w:hAnsi="Times New Roman" w:cs="Times New Roman"/>
                <w:sz w:val="24"/>
                <w:szCs w:val="24"/>
              </w:rPr>
            </w:pPr>
          </w:p>
        </w:tc>
        <w:tc>
          <w:tcPr>
            <w:tcW w:w="0" w:type="auto"/>
          </w:tcPr>
          <w:p w:rsidR="00CC0296" w:rsidRDefault="00CC0296" w:rsidP="004E0693">
            <w:pPr>
              <w:contextualSpacing/>
              <w:jc w:val="both"/>
              <w:rPr>
                <w:rFonts w:ascii="Times New Roman" w:hAnsi="Times New Roman" w:cs="Times New Roman"/>
                <w:sz w:val="24"/>
                <w:szCs w:val="24"/>
              </w:rPr>
            </w:pPr>
          </w:p>
        </w:tc>
        <w:tc>
          <w:tcPr>
            <w:tcW w:w="0" w:type="auto"/>
          </w:tcPr>
          <w:p w:rsidR="00CC0296" w:rsidRDefault="00CC0296" w:rsidP="004E0693">
            <w:pPr>
              <w:contextualSpacing/>
              <w:jc w:val="both"/>
              <w:rPr>
                <w:rFonts w:ascii="Times New Roman" w:hAnsi="Times New Roman" w:cs="Times New Roman"/>
                <w:sz w:val="24"/>
                <w:szCs w:val="24"/>
              </w:rPr>
            </w:pPr>
          </w:p>
        </w:tc>
      </w:tr>
      <w:tr w:rsidR="00CC0296" w:rsidTr="004E0693">
        <w:tc>
          <w:tcPr>
            <w:tcW w:w="0" w:type="auto"/>
            <w:gridSpan w:val="2"/>
          </w:tcPr>
          <w:p w:rsidR="00CC0296" w:rsidRDefault="00CC0296" w:rsidP="002469C3">
            <w:pPr>
              <w:contextualSpacing/>
              <w:jc w:val="both"/>
              <w:rPr>
                <w:rFonts w:ascii="Times New Roman" w:hAnsi="Times New Roman" w:cs="Times New Roman"/>
                <w:sz w:val="24"/>
                <w:szCs w:val="24"/>
              </w:rPr>
            </w:pPr>
            <w:r w:rsidRPr="00CC0296">
              <w:rPr>
                <w:rFonts w:ascii="Times New Roman" w:hAnsi="Times New Roman" w:cs="Times New Roman"/>
                <w:sz w:val="24"/>
                <w:szCs w:val="24"/>
              </w:rPr>
              <w:t>Всего к финансированию</w:t>
            </w:r>
          </w:p>
        </w:tc>
        <w:tc>
          <w:tcPr>
            <w:tcW w:w="0" w:type="auto"/>
          </w:tcPr>
          <w:p w:rsidR="00CC0296" w:rsidRDefault="005966F3" w:rsidP="002469C3">
            <w:pPr>
              <w:contextualSpacing/>
              <w:jc w:val="both"/>
              <w:rPr>
                <w:rFonts w:ascii="Times New Roman" w:hAnsi="Times New Roman" w:cs="Times New Roman"/>
                <w:sz w:val="24"/>
                <w:szCs w:val="24"/>
              </w:rPr>
            </w:pPr>
            <w:r>
              <w:rPr>
                <w:rFonts w:ascii="Times New Roman" w:hAnsi="Times New Roman" w:cs="Times New Roman"/>
                <w:sz w:val="24"/>
                <w:szCs w:val="24"/>
              </w:rPr>
              <w:t>25</w:t>
            </w:r>
          </w:p>
        </w:tc>
        <w:tc>
          <w:tcPr>
            <w:tcW w:w="0" w:type="auto"/>
          </w:tcPr>
          <w:p w:rsidR="00CC0296" w:rsidRDefault="00CC0296" w:rsidP="002469C3">
            <w:pPr>
              <w:contextualSpacing/>
              <w:jc w:val="both"/>
              <w:rPr>
                <w:rFonts w:ascii="Times New Roman" w:hAnsi="Times New Roman" w:cs="Times New Roman"/>
                <w:sz w:val="24"/>
                <w:szCs w:val="24"/>
              </w:rPr>
            </w:pPr>
            <w:r>
              <w:rPr>
                <w:rFonts w:ascii="Times New Roman" w:hAnsi="Times New Roman" w:cs="Times New Roman"/>
                <w:sz w:val="24"/>
                <w:szCs w:val="24"/>
              </w:rPr>
              <w:t>35</w:t>
            </w:r>
          </w:p>
        </w:tc>
        <w:tc>
          <w:tcPr>
            <w:tcW w:w="0" w:type="auto"/>
          </w:tcPr>
          <w:p w:rsidR="00CC0296" w:rsidRDefault="00CC0296" w:rsidP="002469C3">
            <w:pPr>
              <w:contextualSpacing/>
              <w:jc w:val="both"/>
              <w:rPr>
                <w:rFonts w:ascii="Times New Roman" w:hAnsi="Times New Roman" w:cs="Times New Roman"/>
                <w:sz w:val="24"/>
                <w:szCs w:val="24"/>
              </w:rPr>
            </w:pPr>
            <w:r>
              <w:rPr>
                <w:rFonts w:ascii="Times New Roman" w:hAnsi="Times New Roman" w:cs="Times New Roman"/>
                <w:sz w:val="24"/>
                <w:szCs w:val="24"/>
              </w:rPr>
              <w:t>35</w:t>
            </w:r>
          </w:p>
        </w:tc>
        <w:tc>
          <w:tcPr>
            <w:tcW w:w="0" w:type="auto"/>
          </w:tcPr>
          <w:p w:rsidR="00CC0296" w:rsidRDefault="00CC0296" w:rsidP="002469C3">
            <w:pPr>
              <w:contextualSpacing/>
              <w:jc w:val="both"/>
              <w:rPr>
                <w:rFonts w:ascii="Times New Roman" w:hAnsi="Times New Roman" w:cs="Times New Roman"/>
                <w:sz w:val="24"/>
                <w:szCs w:val="24"/>
              </w:rPr>
            </w:pPr>
            <w:r>
              <w:rPr>
                <w:rFonts w:ascii="Times New Roman" w:hAnsi="Times New Roman" w:cs="Times New Roman"/>
                <w:sz w:val="24"/>
                <w:szCs w:val="24"/>
              </w:rPr>
              <w:t>35</w:t>
            </w:r>
          </w:p>
        </w:tc>
        <w:tc>
          <w:tcPr>
            <w:tcW w:w="0" w:type="auto"/>
          </w:tcPr>
          <w:p w:rsidR="00CC0296" w:rsidRDefault="00CC0296" w:rsidP="002469C3">
            <w:pPr>
              <w:contextualSpacing/>
              <w:jc w:val="both"/>
              <w:rPr>
                <w:rFonts w:ascii="Times New Roman" w:hAnsi="Times New Roman" w:cs="Times New Roman"/>
                <w:sz w:val="24"/>
                <w:szCs w:val="24"/>
              </w:rPr>
            </w:pPr>
            <w:r>
              <w:rPr>
                <w:rFonts w:ascii="Times New Roman" w:hAnsi="Times New Roman" w:cs="Times New Roman"/>
                <w:sz w:val="24"/>
                <w:szCs w:val="24"/>
              </w:rPr>
              <w:t>135</w:t>
            </w:r>
          </w:p>
        </w:tc>
      </w:tr>
    </w:tbl>
    <w:p w:rsidR="002469C3" w:rsidRPr="00846FC4" w:rsidRDefault="002469C3" w:rsidP="002469C3">
      <w:pPr>
        <w:spacing w:line="240" w:lineRule="auto"/>
        <w:ind w:left="-709" w:firstLine="567"/>
        <w:contextualSpacing/>
        <w:jc w:val="both"/>
        <w:rPr>
          <w:rFonts w:ascii="Times New Roman" w:hAnsi="Times New Roman" w:cs="Times New Roman"/>
          <w:sz w:val="24"/>
          <w:szCs w:val="24"/>
        </w:rPr>
      </w:pPr>
    </w:p>
    <w:p w:rsidR="00927391" w:rsidRPr="00846FC4" w:rsidRDefault="00927391" w:rsidP="00846FC4">
      <w:pPr>
        <w:spacing w:line="240" w:lineRule="auto"/>
        <w:ind w:left="-709" w:firstLine="567"/>
        <w:contextualSpacing/>
        <w:jc w:val="both"/>
        <w:rPr>
          <w:rFonts w:ascii="Times New Roman" w:hAnsi="Times New Roman" w:cs="Times New Roman"/>
          <w:sz w:val="24"/>
          <w:szCs w:val="24"/>
        </w:rPr>
      </w:pPr>
      <w:r w:rsidRPr="00846FC4">
        <w:rPr>
          <w:rFonts w:ascii="Times New Roman" w:hAnsi="Times New Roman" w:cs="Times New Roman"/>
          <w:sz w:val="24"/>
          <w:szCs w:val="24"/>
        </w:rPr>
        <w:t xml:space="preserve"> </w:t>
      </w:r>
    </w:p>
    <w:tbl>
      <w:tblPr>
        <w:tblStyle w:val="a4"/>
        <w:tblW w:w="10315" w:type="dxa"/>
        <w:tblInd w:w="-709" w:type="dxa"/>
        <w:tblLook w:val="04A0"/>
      </w:tblPr>
      <w:tblGrid>
        <w:gridCol w:w="3758"/>
        <w:gridCol w:w="2941"/>
        <w:gridCol w:w="576"/>
        <w:gridCol w:w="696"/>
        <w:gridCol w:w="696"/>
        <w:gridCol w:w="696"/>
        <w:gridCol w:w="952"/>
      </w:tblGrid>
      <w:tr w:rsidR="004E0693" w:rsidTr="004E0693">
        <w:tc>
          <w:tcPr>
            <w:tcW w:w="10315" w:type="dxa"/>
            <w:gridSpan w:val="7"/>
          </w:tcPr>
          <w:p w:rsidR="004E0693" w:rsidRPr="004E0693" w:rsidRDefault="004E0693" w:rsidP="004E0693">
            <w:pPr>
              <w:contextualSpacing/>
              <w:jc w:val="both"/>
              <w:rPr>
                <w:rFonts w:ascii="Times New Roman" w:hAnsi="Times New Roman" w:cs="Times New Roman"/>
                <w:sz w:val="24"/>
                <w:szCs w:val="24"/>
              </w:rPr>
            </w:pPr>
            <w:r w:rsidRPr="004E0693">
              <w:rPr>
                <w:rFonts w:ascii="Times New Roman" w:hAnsi="Times New Roman" w:cs="Times New Roman"/>
                <w:sz w:val="24"/>
                <w:szCs w:val="24"/>
              </w:rPr>
              <w:t>Базисный учебный план начального общего образования годовой</w:t>
            </w:r>
          </w:p>
          <w:p w:rsidR="004E0693" w:rsidRDefault="004E0693" w:rsidP="00846FC4">
            <w:pPr>
              <w:contextualSpacing/>
              <w:jc w:val="both"/>
              <w:rPr>
                <w:rFonts w:ascii="Times New Roman" w:hAnsi="Times New Roman" w:cs="Times New Roman"/>
                <w:sz w:val="24"/>
                <w:szCs w:val="24"/>
              </w:rPr>
            </w:pPr>
          </w:p>
        </w:tc>
      </w:tr>
      <w:tr w:rsidR="004E0693" w:rsidTr="004E0693">
        <w:tc>
          <w:tcPr>
            <w:tcW w:w="3758" w:type="dxa"/>
            <w:vMerge w:val="restart"/>
          </w:tcPr>
          <w:p w:rsidR="004E0693" w:rsidRDefault="004E0693" w:rsidP="00846FC4">
            <w:pPr>
              <w:contextualSpacing/>
              <w:jc w:val="both"/>
              <w:rPr>
                <w:rFonts w:ascii="Times New Roman" w:hAnsi="Times New Roman" w:cs="Times New Roman"/>
                <w:sz w:val="24"/>
                <w:szCs w:val="24"/>
              </w:rPr>
            </w:pPr>
            <w:r w:rsidRPr="002469C3">
              <w:rPr>
                <w:rFonts w:ascii="Times New Roman" w:hAnsi="Times New Roman" w:cs="Times New Roman"/>
                <w:sz w:val="24"/>
                <w:szCs w:val="24"/>
              </w:rPr>
              <w:t>Предметные области</w:t>
            </w:r>
          </w:p>
        </w:tc>
        <w:tc>
          <w:tcPr>
            <w:tcW w:w="2941" w:type="dxa"/>
            <w:vMerge w:val="restart"/>
          </w:tcPr>
          <w:p w:rsidR="004E0693" w:rsidRPr="004E0693" w:rsidRDefault="004E0693" w:rsidP="004E0693">
            <w:pPr>
              <w:contextualSpacing/>
              <w:jc w:val="both"/>
              <w:rPr>
                <w:rFonts w:ascii="Times New Roman" w:hAnsi="Times New Roman" w:cs="Times New Roman"/>
                <w:sz w:val="24"/>
                <w:szCs w:val="24"/>
              </w:rPr>
            </w:pPr>
            <w:r w:rsidRPr="004E0693">
              <w:rPr>
                <w:rFonts w:ascii="Times New Roman" w:hAnsi="Times New Roman" w:cs="Times New Roman"/>
                <w:sz w:val="24"/>
                <w:szCs w:val="24"/>
              </w:rPr>
              <w:t>Учебные предметы</w:t>
            </w:r>
          </w:p>
          <w:p w:rsidR="004E0693" w:rsidRPr="004E0693" w:rsidRDefault="004E0693" w:rsidP="004E0693">
            <w:pPr>
              <w:contextualSpacing/>
              <w:jc w:val="both"/>
              <w:rPr>
                <w:rFonts w:ascii="Times New Roman" w:hAnsi="Times New Roman" w:cs="Times New Roman"/>
                <w:sz w:val="24"/>
                <w:szCs w:val="24"/>
              </w:rPr>
            </w:pPr>
          </w:p>
          <w:p w:rsidR="004E0693" w:rsidRDefault="004E0693" w:rsidP="004E0693">
            <w:pPr>
              <w:contextualSpacing/>
              <w:jc w:val="both"/>
              <w:rPr>
                <w:rFonts w:ascii="Times New Roman" w:hAnsi="Times New Roman" w:cs="Times New Roman"/>
                <w:sz w:val="24"/>
                <w:szCs w:val="24"/>
              </w:rPr>
            </w:pPr>
            <w:r w:rsidRPr="004E0693">
              <w:rPr>
                <w:rFonts w:ascii="Times New Roman" w:hAnsi="Times New Roman" w:cs="Times New Roman"/>
                <w:sz w:val="24"/>
                <w:szCs w:val="24"/>
              </w:rPr>
              <w:t>Классы</w:t>
            </w:r>
          </w:p>
        </w:tc>
        <w:tc>
          <w:tcPr>
            <w:tcW w:w="2664" w:type="dxa"/>
            <w:gridSpan w:val="4"/>
          </w:tcPr>
          <w:p w:rsidR="004E0693" w:rsidRDefault="004E0693" w:rsidP="00846FC4">
            <w:pPr>
              <w:contextualSpacing/>
              <w:jc w:val="both"/>
              <w:rPr>
                <w:rFonts w:ascii="Times New Roman" w:hAnsi="Times New Roman" w:cs="Times New Roman"/>
                <w:sz w:val="24"/>
                <w:szCs w:val="24"/>
              </w:rPr>
            </w:pPr>
            <w:r w:rsidRPr="004E0693">
              <w:rPr>
                <w:rFonts w:ascii="Times New Roman" w:hAnsi="Times New Roman" w:cs="Times New Roman"/>
                <w:sz w:val="24"/>
                <w:szCs w:val="24"/>
              </w:rPr>
              <w:t>Количество часов в год</w:t>
            </w:r>
          </w:p>
        </w:tc>
        <w:tc>
          <w:tcPr>
            <w:tcW w:w="952" w:type="dxa"/>
            <w:vMerge w:val="restart"/>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Всего</w:t>
            </w:r>
          </w:p>
        </w:tc>
      </w:tr>
      <w:tr w:rsidR="004E0693" w:rsidTr="004E0693">
        <w:tc>
          <w:tcPr>
            <w:tcW w:w="3758" w:type="dxa"/>
            <w:vMerge/>
          </w:tcPr>
          <w:p w:rsidR="004E0693" w:rsidRDefault="004E0693" w:rsidP="00846FC4">
            <w:pPr>
              <w:contextualSpacing/>
              <w:jc w:val="both"/>
              <w:rPr>
                <w:rFonts w:ascii="Times New Roman" w:hAnsi="Times New Roman" w:cs="Times New Roman"/>
                <w:sz w:val="24"/>
                <w:szCs w:val="24"/>
              </w:rPr>
            </w:pPr>
          </w:p>
        </w:tc>
        <w:tc>
          <w:tcPr>
            <w:tcW w:w="2941" w:type="dxa"/>
            <w:vMerge/>
          </w:tcPr>
          <w:p w:rsidR="004E0693" w:rsidRDefault="004E0693" w:rsidP="00846FC4">
            <w:pPr>
              <w:contextualSpacing/>
              <w:jc w:val="both"/>
              <w:rPr>
                <w:rFonts w:ascii="Times New Roman" w:hAnsi="Times New Roman" w:cs="Times New Roman"/>
                <w:sz w:val="24"/>
                <w:szCs w:val="24"/>
              </w:rPr>
            </w:pPr>
          </w:p>
        </w:tc>
        <w:tc>
          <w:tcPr>
            <w:tcW w:w="576" w:type="dxa"/>
          </w:tcPr>
          <w:p w:rsidR="004E0693" w:rsidRPr="002469C3" w:rsidRDefault="004E0693" w:rsidP="004E0693">
            <w:pPr>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I</w:t>
            </w:r>
          </w:p>
        </w:tc>
        <w:tc>
          <w:tcPr>
            <w:tcW w:w="696" w:type="dxa"/>
          </w:tcPr>
          <w:p w:rsidR="004E0693" w:rsidRPr="002469C3" w:rsidRDefault="004E0693" w:rsidP="004E0693">
            <w:pPr>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II</w:t>
            </w:r>
          </w:p>
        </w:tc>
        <w:tc>
          <w:tcPr>
            <w:tcW w:w="696" w:type="dxa"/>
          </w:tcPr>
          <w:p w:rsidR="004E0693" w:rsidRPr="002469C3" w:rsidRDefault="004E0693" w:rsidP="004E0693">
            <w:pPr>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III</w:t>
            </w:r>
          </w:p>
        </w:tc>
        <w:tc>
          <w:tcPr>
            <w:tcW w:w="696" w:type="dxa"/>
          </w:tcPr>
          <w:p w:rsidR="004E0693" w:rsidRPr="002469C3" w:rsidRDefault="004E0693" w:rsidP="004E0693">
            <w:pPr>
              <w:contextualSpacing/>
              <w:jc w:val="both"/>
              <w:rPr>
                <w:rFonts w:ascii="Times New Roman" w:hAnsi="Times New Roman" w:cs="Times New Roman"/>
                <w:sz w:val="24"/>
                <w:szCs w:val="24"/>
              </w:rPr>
            </w:pPr>
            <w:r>
              <w:rPr>
                <w:rFonts w:ascii="Times New Roman" w:hAnsi="Times New Roman" w:cs="Times New Roman"/>
                <w:sz w:val="24"/>
                <w:szCs w:val="24"/>
                <w:lang w:val="en-US"/>
              </w:rPr>
              <w:t>IV</w:t>
            </w:r>
          </w:p>
        </w:tc>
        <w:tc>
          <w:tcPr>
            <w:tcW w:w="952" w:type="dxa"/>
            <w:vMerge/>
          </w:tcPr>
          <w:p w:rsidR="004E0693" w:rsidRDefault="004E0693" w:rsidP="00846FC4">
            <w:pPr>
              <w:contextualSpacing/>
              <w:jc w:val="both"/>
              <w:rPr>
                <w:rFonts w:ascii="Times New Roman" w:hAnsi="Times New Roman" w:cs="Times New Roman"/>
                <w:sz w:val="24"/>
                <w:szCs w:val="24"/>
              </w:rPr>
            </w:pPr>
          </w:p>
        </w:tc>
      </w:tr>
      <w:tr w:rsidR="004E0693" w:rsidTr="004E0693">
        <w:tc>
          <w:tcPr>
            <w:tcW w:w="10315" w:type="dxa"/>
            <w:gridSpan w:val="7"/>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lang w:val="en-US"/>
              </w:rPr>
              <w:t>I</w:t>
            </w:r>
            <w:r>
              <w:rPr>
                <w:rFonts w:ascii="Times New Roman" w:hAnsi="Times New Roman" w:cs="Times New Roman"/>
                <w:sz w:val="24"/>
                <w:szCs w:val="24"/>
              </w:rPr>
              <w:t>.</w:t>
            </w:r>
            <w:r>
              <w:rPr>
                <w:rFonts w:ascii="Times New Roman" w:hAnsi="Times New Roman" w:cs="Times New Roman"/>
                <w:sz w:val="24"/>
                <w:szCs w:val="24"/>
                <w:lang w:val="en-US"/>
              </w:rPr>
              <w:t xml:space="preserve"> </w:t>
            </w:r>
            <w:r>
              <w:rPr>
                <w:rFonts w:ascii="Times New Roman" w:hAnsi="Times New Roman" w:cs="Times New Roman"/>
                <w:sz w:val="24"/>
                <w:szCs w:val="24"/>
              </w:rPr>
              <w:t>Обязательная часть</w:t>
            </w:r>
          </w:p>
        </w:tc>
      </w:tr>
      <w:tr w:rsidR="004E0693" w:rsidTr="004E0693">
        <w:tc>
          <w:tcPr>
            <w:tcW w:w="3758" w:type="dxa"/>
            <w:vMerge w:val="restart"/>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Филология</w:t>
            </w:r>
          </w:p>
        </w:tc>
        <w:tc>
          <w:tcPr>
            <w:tcW w:w="2941" w:type="dxa"/>
          </w:tcPr>
          <w:p w:rsidR="004E0693" w:rsidRDefault="004E0693" w:rsidP="004E0693">
            <w:pPr>
              <w:contextualSpacing/>
              <w:jc w:val="both"/>
              <w:rPr>
                <w:rFonts w:ascii="Times New Roman" w:hAnsi="Times New Roman" w:cs="Times New Roman"/>
                <w:sz w:val="24"/>
                <w:szCs w:val="24"/>
              </w:rPr>
            </w:pPr>
            <w:r>
              <w:rPr>
                <w:rFonts w:ascii="Times New Roman" w:hAnsi="Times New Roman" w:cs="Times New Roman"/>
                <w:sz w:val="24"/>
                <w:szCs w:val="24"/>
              </w:rPr>
              <w:t>Русский язык</w:t>
            </w:r>
          </w:p>
        </w:tc>
        <w:tc>
          <w:tcPr>
            <w:tcW w:w="57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165</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170</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170</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170</w:t>
            </w:r>
          </w:p>
        </w:tc>
        <w:tc>
          <w:tcPr>
            <w:tcW w:w="952"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675</w:t>
            </w:r>
          </w:p>
        </w:tc>
      </w:tr>
      <w:tr w:rsidR="004E0693" w:rsidTr="004E0693">
        <w:tc>
          <w:tcPr>
            <w:tcW w:w="3758" w:type="dxa"/>
            <w:vMerge/>
          </w:tcPr>
          <w:p w:rsidR="004E0693" w:rsidRDefault="004E0693" w:rsidP="00846FC4">
            <w:pPr>
              <w:contextualSpacing/>
              <w:jc w:val="both"/>
              <w:rPr>
                <w:rFonts w:ascii="Times New Roman" w:hAnsi="Times New Roman" w:cs="Times New Roman"/>
                <w:sz w:val="24"/>
                <w:szCs w:val="24"/>
              </w:rPr>
            </w:pPr>
          </w:p>
        </w:tc>
        <w:tc>
          <w:tcPr>
            <w:tcW w:w="2941" w:type="dxa"/>
          </w:tcPr>
          <w:p w:rsidR="004E0693" w:rsidRDefault="004E0693" w:rsidP="004E0693">
            <w:pPr>
              <w:contextualSpacing/>
              <w:jc w:val="both"/>
              <w:rPr>
                <w:rFonts w:ascii="Times New Roman" w:hAnsi="Times New Roman" w:cs="Times New Roman"/>
                <w:sz w:val="24"/>
                <w:szCs w:val="24"/>
              </w:rPr>
            </w:pPr>
            <w:r>
              <w:rPr>
                <w:rFonts w:ascii="Times New Roman" w:hAnsi="Times New Roman" w:cs="Times New Roman"/>
                <w:sz w:val="24"/>
                <w:szCs w:val="24"/>
              </w:rPr>
              <w:t>Литературное чтение</w:t>
            </w:r>
          </w:p>
        </w:tc>
        <w:tc>
          <w:tcPr>
            <w:tcW w:w="57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132</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136</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136</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136</w:t>
            </w:r>
          </w:p>
        </w:tc>
        <w:tc>
          <w:tcPr>
            <w:tcW w:w="952"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540</w:t>
            </w:r>
          </w:p>
        </w:tc>
      </w:tr>
      <w:tr w:rsidR="004E0693" w:rsidTr="004E0693">
        <w:tc>
          <w:tcPr>
            <w:tcW w:w="3758" w:type="dxa"/>
            <w:vMerge/>
          </w:tcPr>
          <w:p w:rsidR="004E0693" w:rsidRDefault="004E0693" w:rsidP="00846FC4">
            <w:pPr>
              <w:contextualSpacing/>
              <w:jc w:val="both"/>
              <w:rPr>
                <w:rFonts w:ascii="Times New Roman" w:hAnsi="Times New Roman" w:cs="Times New Roman"/>
                <w:sz w:val="24"/>
                <w:szCs w:val="24"/>
              </w:rPr>
            </w:pPr>
          </w:p>
        </w:tc>
        <w:tc>
          <w:tcPr>
            <w:tcW w:w="2941" w:type="dxa"/>
          </w:tcPr>
          <w:p w:rsidR="004E0693" w:rsidRDefault="004E0693" w:rsidP="004E0693">
            <w:pPr>
              <w:contextualSpacing/>
              <w:jc w:val="both"/>
              <w:rPr>
                <w:rFonts w:ascii="Times New Roman" w:hAnsi="Times New Roman" w:cs="Times New Roman"/>
                <w:sz w:val="24"/>
                <w:szCs w:val="24"/>
              </w:rPr>
            </w:pPr>
            <w:r>
              <w:rPr>
                <w:rFonts w:ascii="Times New Roman" w:hAnsi="Times New Roman" w:cs="Times New Roman"/>
                <w:sz w:val="24"/>
                <w:szCs w:val="24"/>
              </w:rPr>
              <w:t>Иностранный язык</w:t>
            </w:r>
          </w:p>
        </w:tc>
        <w:tc>
          <w:tcPr>
            <w:tcW w:w="57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68</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68</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68</w:t>
            </w:r>
          </w:p>
        </w:tc>
        <w:tc>
          <w:tcPr>
            <w:tcW w:w="952"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204</w:t>
            </w:r>
          </w:p>
        </w:tc>
      </w:tr>
      <w:tr w:rsidR="004E0693" w:rsidTr="004E0693">
        <w:tc>
          <w:tcPr>
            <w:tcW w:w="3758" w:type="dxa"/>
          </w:tcPr>
          <w:p w:rsidR="004E0693" w:rsidRDefault="004E0693" w:rsidP="004E0693">
            <w:pPr>
              <w:contextualSpacing/>
              <w:jc w:val="both"/>
              <w:rPr>
                <w:rFonts w:ascii="Times New Roman" w:hAnsi="Times New Roman" w:cs="Times New Roman"/>
                <w:sz w:val="24"/>
                <w:szCs w:val="24"/>
              </w:rPr>
            </w:pPr>
            <w:r w:rsidRPr="002469C3">
              <w:rPr>
                <w:rFonts w:ascii="Times New Roman" w:hAnsi="Times New Roman" w:cs="Times New Roman"/>
                <w:sz w:val="24"/>
                <w:szCs w:val="24"/>
              </w:rPr>
              <w:t>Математика и информатика</w:t>
            </w:r>
          </w:p>
        </w:tc>
        <w:tc>
          <w:tcPr>
            <w:tcW w:w="2941" w:type="dxa"/>
          </w:tcPr>
          <w:p w:rsidR="004E0693" w:rsidRDefault="004E0693" w:rsidP="004E0693">
            <w:pPr>
              <w:contextualSpacing/>
              <w:jc w:val="both"/>
              <w:rPr>
                <w:rFonts w:ascii="Times New Roman" w:hAnsi="Times New Roman" w:cs="Times New Roman"/>
                <w:sz w:val="24"/>
                <w:szCs w:val="24"/>
              </w:rPr>
            </w:pPr>
            <w:r>
              <w:rPr>
                <w:rFonts w:ascii="Times New Roman" w:hAnsi="Times New Roman" w:cs="Times New Roman"/>
                <w:sz w:val="24"/>
                <w:szCs w:val="24"/>
              </w:rPr>
              <w:t>Математика</w:t>
            </w:r>
          </w:p>
        </w:tc>
        <w:tc>
          <w:tcPr>
            <w:tcW w:w="57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132</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136</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136</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136</w:t>
            </w:r>
          </w:p>
        </w:tc>
        <w:tc>
          <w:tcPr>
            <w:tcW w:w="952"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540</w:t>
            </w:r>
          </w:p>
        </w:tc>
      </w:tr>
      <w:tr w:rsidR="004E0693" w:rsidTr="004E0693">
        <w:tc>
          <w:tcPr>
            <w:tcW w:w="3758" w:type="dxa"/>
          </w:tcPr>
          <w:p w:rsidR="004E0693" w:rsidRDefault="004E0693" w:rsidP="004E0693">
            <w:pPr>
              <w:contextualSpacing/>
              <w:jc w:val="both"/>
              <w:rPr>
                <w:rFonts w:ascii="Times New Roman" w:hAnsi="Times New Roman" w:cs="Times New Roman"/>
                <w:sz w:val="24"/>
                <w:szCs w:val="24"/>
              </w:rPr>
            </w:pPr>
            <w:r w:rsidRPr="002469C3">
              <w:rPr>
                <w:rFonts w:ascii="Times New Roman" w:hAnsi="Times New Roman" w:cs="Times New Roman"/>
                <w:sz w:val="24"/>
                <w:szCs w:val="24"/>
              </w:rPr>
              <w:t>Естествознание и обществознание</w:t>
            </w:r>
          </w:p>
        </w:tc>
        <w:tc>
          <w:tcPr>
            <w:tcW w:w="2941" w:type="dxa"/>
          </w:tcPr>
          <w:p w:rsidR="004E0693" w:rsidRDefault="004E0693" w:rsidP="004E0693">
            <w:pPr>
              <w:contextualSpacing/>
              <w:jc w:val="both"/>
              <w:rPr>
                <w:rFonts w:ascii="Times New Roman" w:hAnsi="Times New Roman" w:cs="Times New Roman"/>
                <w:sz w:val="24"/>
                <w:szCs w:val="24"/>
              </w:rPr>
            </w:pPr>
            <w:r w:rsidRPr="002469C3">
              <w:rPr>
                <w:rFonts w:ascii="Times New Roman" w:hAnsi="Times New Roman" w:cs="Times New Roman"/>
                <w:sz w:val="24"/>
                <w:szCs w:val="24"/>
              </w:rPr>
              <w:t>Окружающий мир</w:t>
            </w:r>
          </w:p>
        </w:tc>
        <w:tc>
          <w:tcPr>
            <w:tcW w:w="57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66</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68</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68</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68</w:t>
            </w:r>
          </w:p>
        </w:tc>
        <w:tc>
          <w:tcPr>
            <w:tcW w:w="952"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270</w:t>
            </w:r>
          </w:p>
        </w:tc>
      </w:tr>
      <w:tr w:rsidR="004E0693" w:rsidTr="004E0693">
        <w:tc>
          <w:tcPr>
            <w:tcW w:w="3758" w:type="dxa"/>
          </w:tcPr>
          <w:p w:rsidR="004E0693" w:rsidRDefault="004E0693" w:rsidP="004E0693">
            <w:pPr>
              <w:contextualSpacing/>
              <w:jc w:val="both"/>
              <w:rPr>
                <w:rFonts w:ascii="Times New Roman" w:hAnsi="Times New Roman" w:cs="Times New Roman"/>
                <w:sz w:val="24"/>
                <w:szCs w:val="24"/>
              </w:rPr>
            </w:pPr>
            <w:r w:rsidRPr="002469C3">
              <w:rPr>
                <w:rFonts w:ascii="Times New Roman" w:hAnsi="Times New Roman" w:cs="Times New Roman"/>
                <w:sz w:val="24"/>
                <w:szCs w:val="24"/>
              </w:rPr>
              <w:t>Основы духовно-нравственной культуры народов России духовно-</w:t>
            </w:r>
          </w:p>
        </w:tc>
        <w:tc>
          <w:tcPr>
            <w:tcW w:w="2941" w:type="dxa"/>
          </w:tcPr>
          <w:p w:rsidR="004E0693" w:rsidRPr="002469C3" w:rsidRDefault="004E0693" w:rsidP="004E0693">
            <w:pPr>
              <w:contextualSpacing/>
              <w:jc w:val="both"/>
              <w:rPr>
                <w:rFonts w:ascii="Times New Roman" w:hAnsi="Times New Roman" w:cs="Times New Roman"/>
                <w:sz w:val="24"/>
                <w:szCs w:val="24"/>
              </w:rPr>
            </w:pPr>
            <w:r w:rsidRPr="002469C3">
              <w:rPr>
                <w:rFonts w:ascii="Times New Roman" w:hAnsi="Times New Roman" w:cs="Times New Roman"/>
                <w:sz w:val="24"/>
                <w:szCs w:val="24"/>
              </w:rPr>
              <w:t>Основы духовн</w:t>
            </w:r>
            <w:r>
              <w:rPr>
                <w:rFonts w:ascii="Times New Roman" w:hAnsi="Times New Roman" w:cs="Times New Roman"/>
                <w:sz w:val="24"/>
                <w:szCs w:val="24"/>
              </w:rPr>
              <w:t>о-нравственной культуры народов</w:t>
            </w:r>
          </w:p>
          <w:p w:rsidR="004E0693" w:rsidRDefault="004E0693" w:rsidP="004E0693">
            <w:pPr>
              <w:contextualSpacing/>
              <w:jc w:val="both"/>
              <w:rPr>
                <w:rFonts w:ascii="Times New Roman" w:hAnsi="Times New Roman" w:cs="Times New Roman"/>
                <w:sz w:val="24"/>
                <w:szCs w:val="24"/>
              </w:rPr>
            </w:pPr>
            <w:r w:rsidRPr="002469C3">
              <w:rPr>
                <w:rFonts w:ascii="Times New Roman" w:hAnsi="Times New Roman" w:cs="Times New Roman"/>
                <w:sz w:val="24"/>
                <w:szCs w:val="24"/>
              </w:rPr>
              <w:t>России*</w:t>
            </w:r>
          </w:p>
        </w:tc>
        <w:tc>
          <w:tcPr>
            <w:tcW w:w="57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17</w:t>
            </w:r>
          </w:p>
        </w:tc>
        <w:tc>
          <w:tcPr>
            <w:tcW w:w="952"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17</w:t>
            </w:r>
          </w:p>
        </w:tc>
      </w:tr>
      <w:tr w:rsidR="004E0693" w:rsidTr="004E0693">
        <w:tc>
          <w:tcPr>
            <w:tcW w:w="3758" w:type="dxa"/>
            <w:vMerge w:val="restart"/>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Искусство</w:t>
            </w:r>
          </w:p>
        </w:tc>
        <w:tc>
          <w:tcPr>
            <w:tcW w:w="2941" w:type="dxa"/>
          </w:tcPr>
          <w:p w:rsidR="004E0693" w:rsidRDefault="004E0693" w:rsidP="004E0693">
            <w:pPr>
              <w:contextualSpacing/>
              <w:jc w:val="both"/>
              <w:rPr>
                <w:rFonts w:ascii="Times New Roman" w:hAnsi="Times New Roman" w:cs="Times New Roman"/>
                <w:sz w:val="24"/>
                <w:szCs w:val="24"/>
              </w:rPr>
            </w:pPr>
            <w:r>
              <w:rPr>
                <w:rFonts w:ascii="Times New Roman" w:hAnsi="Times New Roman" w:cs="Times New Roman"/>
                <w:sz w:val="24"/>
                <w:szCs w:val="24"/>
              </w:rPr>
              <w:t>Музыка</w:t>
            </w:r>
          </w:p>
        </w:tc>
        <w:tc>
          <w:tcPr>
            <w:tcW w:w="57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33</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34</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34</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34</w:t>
            </w:r>
          </w:p>
        </w:tc>
        <w:tc>
          <w:tcPr>
            <w:tcW w:w="952"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135</w:t>
            </w:r>
          </w:p>
        </w:tc>
      </w:tr>
      <w:tr w:rsidR="004E0693" w:rsidTr="004E0693">
        <w:tc>
          <w:tcPr>
            <w:tcW w:w="3758" w:type="dxa"/>
            <w:vMerge/>
          </w:tcPr>
          <w:p w:rsidR="004E0693" w:rsidRDefault="004E0693" w:rsidP="00846FC4">
            <w:pPr>
              <w:contextualSpacing/>
              <w:jc w:val="both"/>
              <w:rPr>
                <w:rFonts w:ascii="Times New Roman" w:hAnsi="Times New Roman" w:cs="Times New Roman"/>
                <w:sz w:val="24"/>
                <w:szCs w:val="24"/>
              </w:rPr>
            </w:pPr>
          </w:p>
        </w:tc>
        <w:tc>
          <w:tcPr>
            <w:tcW w:w="2941" w:type="dxa"/>
          </w:tcPr>
          <w:p w:rsidR="004E0693" w:rsidRDefault="004E0693" w:rsidP="004E0693">
            <w:pPr>
              <w:contextualSpacing/>
              <w:jc w:val="both"/>
              <w:rPr>
                <w:rFonts w:ascii="Times New Roman" w:hAnsi="Times New Roman" w:cs="Times New Roman"/>
                <w:sz w:val="24"/>
                <w:szCs w:val="24"/>
              </w:rPr>
            </w:pPr>
            <w:r>
              <w:rPr>
                <w:rFonts w:ascii="Times New Roman" w:hAnsi="Times New Roman" w:cs="Times New Roman"/>
                <w:sz w:val="24"/>
                <w:szCs w:val="24"/>
              </w:rPr>
              <w:t>Изобразительное искусство</w:t>
            </w:r>
          </w:p>
        </w:tc>
        <w:tc>
          <w:tcPr>
            <w:tcW w:w="57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33</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34</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34</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34</w:t>
            </w:r>
          </w:p>
        </w:tc>
        <w:tc>
          <w:tcPr>
            <w:tcW w:w="952"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135</w:t>
            </w:r>
          </w:p>
        </w:tc>
      </w:tr>
      <w:tr w:rsidR="004E0693" w:rsidTr="004E0693">
        <w:tc>
          <w:tcPr>
            <w:tcW w:w="3758"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Технология</w:t>
            </w:r>
          </w:p>
        </w:tc>
        <w:tc>
          <w:tcPr>
            <w:tcW w:w="2941"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Технология</w:t>
            </w:r>
          </w:p>
        </w:tc>
        <w:tc>
          <w:tcPr>
            <w:tcW w:w="57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33</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34</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34</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34</w:t>
            </w:r>
          </w:p>
        </w:tc>
        <w:tc>
          <w:tcPr>
            <w:tcW w:w="952"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135</w:t>
            </w:r>
          </w:p>
        </w:tc>
      </w:tr>
      <w:tr w:rsidR="004E0693" w:rsidTr="004E0693">
        <w:tc>
          <w:tcPr>
            <w:tcW w:w="3758" w:type="dxa"/>
          </w:tcPr>
          <w:p w:rsidR="004E0693" w:rsidRPr="002469C3" w:rsidRDefault="004E0693" w:rsidP="004E0693">
            <w:pPr>
              <w:contextualSpacing/>
              <w:jc w:val="both"/>
              <w:rPr>
                <w:rFonts w:ascii="Times New Roman" w:hAnsi="Times New Roman" w:cs="Times New Roman"/>
                <w:sz w:val="24"/>
                <w:szCs w:val="24"/>
              </w:rPr>
            </w:pPr>
            <w:r w:rsidRPr="002469C3">
              <w:rPr>
                <w:rFonts w:ascii="Times New Roman" w:hAnsi="Times New Roman" w:cs="Times New Roman"/>
                <w:sz w:val="24"/>
                <w:szCs w:val="24"/>
              </w:rPr>
              <w:t>Физическая культура</w:t>
            </w:r>
          </w:p>
        </w:tc>
        <w:tc>
          <w:tcPr>
            <w:tcW w:w="2941" w:type="dxa"/>
          </w:tcPr>
          <w:p w:rsidR="004E0693" w:rsidRPr="002469C3" w:rsidRDefault="004E0693" w:rsidP="004E0693">
            <w:pPr>
              <w:contextualSpacing/>
              <w:jc w:val="both"/>
              <w:rPr>
                <w:rFonts w:ascii="Times New Roman" w:hAnsi="Times New Roman" w:cs="Times New Roman"/>
                <w:sz w:val="24"/>
                <w:szCs w:val="24"/>
              </w:rPr>
            </w:pPr>
            <w:r w:rsidRPr="002469C3">
              <w:rPr>
                <w:rFonts w:ascii="Times New Roman" w:hAnsi="Times New Roman" w:cs="Times New Roman"/>
                <w:sz w:val="24"/>
                <w:szCs w:val="24"/>
              </w:rPr>
              <w:t>Физическая культура</w:t>
            </w:r>
          </w:p>
        </w:tc>
        <w:tc>
          <w:tcPr>
            <w:tcW w:w="576" w:type="dxa"/>
          </w:tcPr>
          <w:p w:rsidR="004E0693" w:rsidRDefault="00F77E09" w:rsidP="00846FC4">
            <w:pPr>
              <w:contextualSpacing/>
              <w:jc w:val="both"/>
              <w:rPr>
                <w:rFonts w:ascii="Times New Roman" w:hAnsi="Times New Roman" w:cs="Times New Roman"/>
                <w:sz w:val="24"/>
                <w:szCs w:val="24"/>
              </w:rPr>
            </w:pPr>
            <w:r>
              <w:rPr>
                <w:rFonts w:ascii="Times New Roman" w:hAnsi="Times New Roman" w:cs="Times New Roman"/>
                <w:sz w:val="24"/>
                <w:szCs w:val="24"/>
              </w:rPr>
              <w:t>99</w:t>
            </w:r>
          </w:p>
        </w:tc>
        <w:tc>
          <w:tcPr>
            <w:tcW w:w="696" w:type="dxa"/>
          </w:tcPr>
          <w:p w:rsidR="004E0693" w:rsidRDefault="00F77E09" w:rsidP="00846FC4">
            <w:pPr>
              <w:contextualSpacing/>
              <w:jc w:val="both"/>
              <w:rPr>
                <w:rFonts w:ascii="Times New Roman" w:hAnsi="Times New Roman" w:cs="Times New Roman"/>
                <w:sz w:val="24"/>
                <w:szCs w:val="24"/>
              </w:rPr>
            </w:pPr>
            <w:r>
              <w:rPr>
                <w:rFonts w:ascii="Times New Roman" w:hAnsi="Times New Roman" w:cs="Times New Roman"/>
                <w:sz w:val="24"/>
                <w:szCs w:val="24"/>
              </w:rPr>
              <w:t>102</w:t>
            </w:r>
          </w:p>
        </w:tc>
        <w:tc>
          <w:tcPr>
            <w:tcW w:w="696" w:type="dxa"/>
          </w:tcPr>
          <w:p w:rsidR="004E0693" w:rsidRDefault="00F77E09" w:rsidP="00846FC4">
            <w:pPr>
              <w:contextualSpacing/>
              <w:jc w:val="both"/>
              <w:rPr>
                <w:rFonts w:ascii="Times New Roman" w:hAnsi="Times New Roman" w:cs="Times New Roman"/>
                <w:sz w:val="24"/>
                <w:szCs w:val="24"/>
              </w:rPr>
            </w:pPr>
            <w:r>
              <w:rPr>
                <w:rFonts w:ascii="Times New Roman" w:hAnsi="Times New Roman" w:cs="Times New Roman"/>
                <w:sz w:val="24"/>
                <w:szCs w:val="24"/>
              </w:rPr>
              <w:t>102</w:t>
            </w:r>
          </w:p>
        </w:tc>
        <w:tc>
          <w:tcPr>
            <w:tcW w:w="696" w:type="dxa"/>
          </w:tcPr>
          <w:p w:rsidR="004E0693" w:rsidRDefault="00F77E09" w:rsidP="00846FC4">
            <w:pPr>
              <w:contextualSpacing/>
              <w:jc w:val="both"/>
              <w:rPr>
                <w:rFonts w:ascii="Times New Roman" w:hAnsi="Times New Roman" w:cs="Times New Roman"/>
                <w:sz w:val="24"/>
                <w:szCs w:val="24"/>
              </w:rPr>
            </w:pPr>
            <w:r>
              <w:rPr>
                <w:rFonts w:ascii="Times New Roman" w:hAnsi="Times New Roman" w:cs="Times New Roman"/>
                <w:sz w:val="24"/>
                <w:szCs w:val="24"/>
              </w:rPr>
              <w:t>102</w:t>
            </w:r>
          </w:p>
        </w:tc>
        <w:tc>
          <w:tcPr>
            <w:tcW w:w="952" w:type="dxa"/>
          </w:tcPr>
          <w:p w:rsidR="004E0693" w:rsidRDefault="00F77E09" w:rsidP="00846FC4">
            <w:pPr>
              <w:contextualSpacing/>
              <w:jc w:val="both"/>
              <w:rPr>
                <w:rFonts w:ascii="Times New Roman" w:hAnsi="Times New Roman" w:cs="Times New Roman"/>
                <w:sz w:val="24"/>
                <w:szCs w:val="24"/>
              </w:rPr>
            </w:pPr>
            <w:r>
              <w:rPr>
                <w:rFonts w:ascii="Times New Roman" w:hAnsi="Times New Roman" w:cs="Times New Roman"/>
                <w:sz w:val="24"/>
                <w:szCs w:val="24"/>
              </w:rPr>
              <w:t>405</w:t>
            </w:r>
          </w:p>
        </w:tc>
      </w:tr>
      <w:tr w:rsidR="004E0693" w:rsidTr="004E0693">
        <w:tc>
          <w:tcPr>
            <w:tcW w:w="6699" w:type="dxa"/>
            <w:gridSpan w:val="2"/>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Итого</w:t>
            </w:r>
          </w:p>
        </w:tc>
        <w:tc>
          <w:tcPr>
            <w:tcW w:w="57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660</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748</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748</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765</w:t>
            </w:r>
          </w:p>
        </w:tc>
        <w:tc>
          <w:tcPr>
            <w:tcW w:w="952" w:type="dxa"/>
          </w:tcPr>
          <w:p w:rsidR="004E0693" w:rsidRPr="005966F3" w:rsidRDefault="004E0693" w:rsidP="00846FC4">
            <w:pPr>
              <w:contextualSpacing/>
              <w:jc w:val="both"/>
              <w:rPr>
                <w:rFonts w:ascii="Times New Roman" w:hAnsi="Times New Roman" w:cs="Times New Roman"/>
                <w:sz w:val="24"/>
                <w:szCs w:val="24"/>
              </w:rPr>
            </w:pPr>
            <w:r w:rsidRPr="005966F3">
              <w:rPr>
                <w:rFonts w:ascii="Times New Roman" w:hAnsi="Times New Roman" w:cs="Times New Roman"/>
                <w:sz w:val="24"/>
                <w:szCs w:val="24"/>
              </w:rPr>
              <w:t>2921</w:t>
            </w:r>
          </w:p>
        </w:tc>
      </w:tr>
      <w:tr w:rsidR="004E0693" w:rsidTr="004E0693">
        <w:tc>
          <w:tcPr>
            <w:tcW w:w="6699" w:type="dxa"/>
            <w:gridSpan w:val="2"/>
          </w:tcPr>
          <w:p w:rsidR="004E0693" w:rsidRDefault="004E0693" w:rsidP="00846FC4">
            <w:pPr>
              <w:contextualSpacing/>
              <w:jc w:val="both"/>
              <w:rPr>
                <w:rFonts w:ascii="Times New Roman" w:hAnsi="Times New Roman" w:cs="Times New Roman"/>
                <w:sz w:val="24"/>
                <w:szCs w:val="24"/>
              </w:rPr>
            </w:pPr>
            <w:r w:rsidRPr="004E0693">
              <w:rPr>
                <w:rFonts w:ascii="Times New Roman" w:hAnsi="Times New Roman" w:cs="Times New Roman"/>
                <w:sz w:val="24"/>
                <w:szCs w:val="24"/>
              </w:rPr>
              <w:t>II. Часть, формируемая участниками образовательного процесса</w:t>
            </w:r>
          </w:p>
        </w:tc>
        <w:tc>
          <w:tcPr>
            <w:tcW w:w="57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102</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102</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85</w:t>
            </w:r>
          </w:p>
        </w:tc>
        <w:tc>
          <w:tcPr>
            <w:tcW w:w="952"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289</w:t>
            </w:r>
          </w:p>
        </w:tc>
      </w:tr>
      <w:tr w:rsidR="004E0693" w:rsidTr="004E0693">
        <w:tc>
          <w:tcPr>
            <w:tcW w:w="6699" w:type="dxa"/>
            <w:gridSpan w:val="2"/>
          </w:tcPr>
          <w:p w:rsidR="004E0693" w:rsidRDefault="004E0693" w:rsidP="00846FC4">
            <w:pPr>
              <w:contextualSpacing/>
              <w:jc w:val="both"/>
              <w:rPr>
                <w:rFonts w:ascii="Times New Roman" w:hAnsi="Times New Roman" w:cs="Times New Roman"/>
                <w:sz w:val="24"/>
                <w:szCs w:val="24"/>
              </w:rPr>
            </w:pPr>
            <w:r w:rsidRPr="004E0693">
              <w:rPr>
                <w:rFonts w:ascii="Times New Roman" w:hAnsi="Times New Roman" w:cs="Times New Roman"/>
                <w:sz w:val="24"/>
                <w:szCs w:val="24"/>
              </w:rPr>
              <w:t>Максимально допустимая годовая нагрузка</w:t>
            </w:r>
          </w:p>
        </w:tc>
        <w:tc>
          <w:tcPr>
            <w:tcW w:w="57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660</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850</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850</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850</w:t>
            </w:r>
          </w:p>
        </w:tc>
        <w:tc>
          <w:tcPr>
            <w:tcW w:w="952"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3210</w:t>
            </w:r>
          </w:p>
        </w:tc>
      </w:tr>
      <w:tr w:rsidR="004E0693" w:rsidTr="004E0693">
        <w:tc>
          <w:tcPr>
            <w:tcW w:w="6699" w:type="dxa"/>
            <w:gridSpan w:val="2"/>
          </w:tcPr>
          <w:p w:rsidR="004E0693" w:rsidRDefault="004E0693" w:rsidP="00846FC4">
            <w:pPr>
              <w:contextualSpacing/>
              <w:jc w:val="both"/>
              <w:rPr>
                <w:rFonts w:ascii="Times New Roman" w:hAnsi="Times New Roman" w:cs="Times New Roman"/>
                <w:sz w:val="24"/>
                <w:szCs w:val="24"/>
              </w:rPr>
            </w:pPr>
            <w:r w:rsidRPr="004E0693">
              <w:rPr>
                <w:rFonts w:ascii="Times New Roman" w:hAnsi="Times New Roman" w:cs="Times New Roman"/>
                <w:sz w:val="24"/>
                <w:szCs w:val="24"/>
              </w:rPr>
              <w:t>Внеурочная деятельность (кружки, секции, проектная деятельность и др.)</w:t>
            </w:r>
          </w:p>
        </w:tc>
        <w:tc>
          <w:tcPr>
            <w:tcW w:w="576" w:type="dxa"/>
          </w:tcPr>
          <w:p w:rsidR="004E0693" w:rsidRDefault="005966F3" w:rsidP="00846FC4">
            <w:pPr>
              <w:contextualSpacing/>
              <w:jc w:val="both"/>
              <w:rPr>
                <w:rFonts w:ascii="Times New Roman" w:hAnsi="Times New Roman" w:cs="Times New Roman"/>
                <w:sz w:val="24"/>
                <w:szCs w:val="24"/>
              </w:rPr>
            </w:pPr>
            <w:r>
              <w:rPr>
                <w:rFonts w:ascii="Times New Roman" w:hAnsi="Times New Roman" w:cs="Times New Roman"/>
                <w:sz w:val="24"/>
                <w:szCs w:val="24"/>
              </w:rPr>
              <w:t>165</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340</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340</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340</w:t>
            </w:r>
          </w:p>
        </w:tc>
        <w:tc>
          <w:tcPr>
            <w:tcW w:w="952"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1350</w:t>
            </w:r>
          </w:p>
        </w:tc>
      </w:tr>
      <w:tr w:rsidR="004E0693" w:rsidTr="004E0693">
        <w:tc>
          <w:tcPr>
            <w:tcW w:w="6699" w:type="dxa"/>
            <w:gridSpan w:val="2"/>
          </w:tcPr>
          <w:p w:rsidR="004E0693" w:rsidRDefault="004E0693" w:rsidP="00846FC4">
            <w:pPr>
              <w:contextualSpacing/>
              <w:jc w:val="both"/>
              <w:rPr>
                <w:rFonts w:ascii="Times New Roman" w:hAnsi="Times New Roman" w:cs="Times New Roman"/>
                <w:sz w:val="24"/>
                <w:szCs w:val="24"/>
              </w:rPr>
            </w:pPr>
            <w:r w:rsidRPr="004E0693">
              <w:rPr>
                <w:rFonts w:ascii="Times New Roman" w:hAnsi="Times New Roman" w:cs="Times New Roman"/>
                <w:sz w:val="24"/>
                <w:szCs w:val="24"/>
              </w:rPr>
              <w:t>Всего к финансированию</w:t>
            </w:r>
          </w:p>
        </w:tc>
        <w:tc>
          <w:tcPr>
            <w:tcW w:w="576" w:type="dxa"/>
          </w:tcPr>
          <w:p w:rsidR="004E0693" w:rsidRDefault="005966F3" w:rsidP="00846FC4">
            <w:pPr>
              <w:contextualSpacing/>
              <w:jc w:val="both"/>
              <w:rPr>
                <w:rFonts w:ascii="Times New Roman" w:hAnsi="Times New Roman" w:cs="Times New Roman"/>
                <w:sz w:val="24"/>
                <w:szCs w:val="24"/>
              </w:rPr>
            </w:pPr>
            <w:r>
              <w:rPr>
                <w:rFonts w:ascii="Times New Roman" w:hAnsi="Times New Roman" w:cs="Times New Roman"/>
                <w:sz w:val="24"/>
                <w:szCs w:val="24"/>
              </w:rPr>
              <w:t>825</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1190</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1190</w:t>
            </w:r>
          </w:p>
        </w:tc>
        <w:tc>
          <w:tcPr>
            <w:tcW w:w="696"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1190</w:t>
            </w:r>
          </w:p>
        </w:tc>
        <w:tc>
          <w:tcPr>
            <w:tcW w:w="952" w:type="dxa"/>
          </w:tcPr>
          <w:p w:rsidR="004E0693" w:rsidRDefault="004E0693" w:rsidP="00846FC4">
            <w:pPr>
              <w:contextualSpacing/>
              <w:jc w:val="both"/>
              <w:rPr>
                <w:rFonts w:ascii="Times New Roman" w:hAnsi="Times New Roman" w:cs="Times New Roman"/>
                <w:sz w:val="24"/>
                <w:szCs w:val="24"/>
              </w:rPr>
            </w:pPr>
            <w:r>
              <w:rPr>
                <w:rFonts w:ascii="Times New Roman" w:hAnsi="Times New Roman" w:cs="Times New Roman"/>
                <w:sz w:val="24"/>
                <w:szCs w:val="24"/>
              </w:rPr>
              <w:t>4560</w:t>
            </w:r>
          </w:p>
        </w:tc>
      </w:tr>
    </w:tbl>
    <w:p w:rsidR="004E0693" w:rsidRPr="004E0693" w:rsidRDefault="00927391" w:rsidP="002C2A6B">
      <w:pPr>
        <w:spacing w:line="240" w:lineRule="auto"/>
        <w:ind w:left="-709" w:firstLine="567"/>
        <w:contextualSpacing/>
        <w:jc w:val="both"/>
        <w:rPr>
          <w:rFonts w:ascii="Times New Roman" w:hAnsi="Times New Roman" w:cs="Times New Roman"/>
          <w:sz w:val="24"/>
          <w:szCs w:val="24"/>
        </w:rPr>
      </w:pPr>
      <w:r w:rsidRPr="00846FC4">
        <w:rPr>
          <w:rFonts w:ascii="Times New Roman" w:hAnsi="Times New Roman" w:cs="Times New Roman"/>
          <w:sz w:val="24"/>
          <w:szCs w:val="24"/>
        </w:rPr>
        <w:t xml:space="preserve"> </w:t>
      </w:r>
    </w:p>
    <w:p w:rsidR="004E0693" w:rsidRPr="002C2A6B" w:rsidRDefault="004E0693" w:rsidP="00E67E46">
      <w:pPr>
        <w:spacing w:line="240" w:lineRule="auto"/>
        <w:ind w:left="-709" w:firstLine="567"/>
        <w:contextualSpacing/>
        <w:jc w:val="center"/>
        <w:rPr>
          <w:rFonts w:ascii="Times New Roman" w:hAnsi="Times New Roman" w:cs="Times New Roman"/>
          <w:color w:val="C00000"/>
          <w:sz w:val="24"/>
          <w:szCs w:val="24"/>
        </w:rPr>
      </w:pPr>
      <w:r w:rsidRPr="002C2A6B">
        <w:rPr>
          <w:rFonts w:ascii="Times New Roman" w:hAnsi="Times New Roman" w:cs="Times New Roman"/>
          <w:color w:val="C00000"/>
          <w:sz w:val="24"/>
          <w:szCs w:val="24"/>
        </w:rPr>
        <w:t>УЧЕБНЫЙ ПЛАН</w:t>
      </w:r>
    </w:p>
    <w:p w:rsidR="004E0693" w:rsidRDefault="004E0693" w:rsidP="004E0693">
      <w:pPr>
        <w:spacing w:line="240" w:lineRule="auto"/>
        <w:ind w:left="-709" w:firstLine="567"/>
        <w:contextualSpacing/>
        <w:jc w:val="both"/>
        <w:rPr>
          <w:rFonts w:ascii="Times New Roman" w:hAnsi="Times New Roman" w:cs="Times New Roman"/>
          <w:sz w:val="24"/>
          <w:szCs w:val="24"/>
        </w:rPr>
      </w:pPr>
      <w:r w:rsidRPr="004E0693">
        <w:rPr>
          <w:rFonts w:ascii="Times New Roman" w:hAnsi="Times New Roman" w:cs="Times New Roman"/>
          <w:sz w:val="24"/>
          <w:szCs w:val="24"/>
        </w:rPr>
        <w:t xml:space="preserve">                МОУ </w:t>
      </w:r>
      <w:r w:rsidR="002C2A6B">
        <w:rPr>
          <w:rFonts w:ascii="Times New Roman" w:hAnsi="Times New Roman" w:cs="Times New Roman"/>
          <w:sz w:val="24"/>
          <w:szCs w:val="24"/>
        </w:rPr>
        <w:t>«</w:t>
      </w:r>
      <w:proofErr w:type="spellStart"/>
      <w:r w:rsidR="002C2A6B">
        <w:rPr>
          <w:rFonts w:ascii="Times New Roman" w:hAnsi="Times New Roman" w:cs="Times New Roman"/>
          <w:sz w:val="24"/>
          <w:szCs w:val="24"/>
        </w:rPr>
        <w:t>Байцуровская</w:t>
      </w:r>
      <w:proofErr w:type="spellEnd"/>
      <w:r w:rsidR="002C2A6B">
        <w:rPr>
          <w:rFonts w:ascii="Times New Roman" w:hAnsi="Times New Roman" w:cs="Times New Roman"/>
          <w:sz w:val="24"/>
          <w:szCs w:val="24"/>
        </w:rPr>
        <w:t xml:space="preserve"> основная общеобразовательная школа»</w:t>
      </w:r>
      <w:r w:rsidRPr="004E0693">
        <w:rPr>
          <w:rFonts w:ascii="Times New Roman" w:hAnsi="Times New Roman" w:cs="Times New Roman"/>
          <w:sz w:val="24"/>
          <w:szCs w:val="24"/>
        </w:rPr>
        <w:t xml:space="preserve"> на 201</w:t>
      </w:r>
      <w:r w:rsidR="002C2A6B">
        <w:rPr>
          <w:rFonts w:ascii="Times New Roman" w:hAnsi="Times New Roman" w:cs="Times New Roman"/>
          <w:sz w:val="24"/>
          <w:szCs w:val="24"/>
        </w:rPr>
        <w:t>1</w:t>
      </w:r>
      <w:r w:rsidRPr="004E0693">
        <w:rPr>
          <w:rFonts w:ascii="Times New Roman" w:hAnsi="Times New Roman" w:cs="Times New Roman"/>
          <w:sz w:val="24"/>
          <w:szCs w:val="24"/>
        </w:rPr>
        <w:t>-201</w:t>
      </w:r>
      <w:r w:rsidR="002C2A6B">
        <w:rPr>
          <w:rFonts w:ascii="Times New Roman" w:hAnsi="Times New Roman" w:cs="Times New Roman"/>
          <w:sz w:val="24"/>
          <w:szCs w:val="24"/>
        </w:rPr>
        <w:t>2</w:t>
      </w:r>
      <w:r w:rsidRPr="004E0693">
        <w:rPr>
          <w:rFonts w:ascii="Times New Roman" w:hAnsi="Times New Roman" w:cs="Times New Roman"/>
          <w:sz w:val="24"/>
          <w:szCs w:val="24"/>
        </w:rPr>
        <w:t xml:space="preserve"> учебный год, составленный на основе федерального государственного образовательного стандарта начального общего образования</w:t>
      </w:r>
    </w:p>
    <w:p w:rsidR="004E0693" w:rsidRDefault="004E0693" w:rsidP="004E0693">
      <w:pPr>
        <w:spacing w:line="240" w:lineRule="auto"/>
        <w:ind w:left="-709" w:firstLine="567"/>
        <w:contextualSpacing/>
        <w:jc w:val="both"/>
        <w:rPr>
          <w:rFonts w:ascii="Times New Roman" w:hAnsi="Times New Roman" w:cs="Times New Roman"/>
          <w:sz w:val="24"/>
          <w:szCs w:val="24"/>
        </w:rPr>
      </w:pPr>
      <w:r w:rsidRPr="004E0693">
        <w:rPr>
          <w:rFonts w:ascii="Times New Roman" w:hAnsi="Times New Roman" w:cs="Times New Roman"/>
          <w:sz w:val="24"/>
          <w:szCs w:val="24"/>
        </w:rPr>
        <w:t>начальное общее образование</w:t>
      </w:r>
    </w:p>
    <w:tbl>
      <w:tblPr>
        <w:tblStyle w:val="a4"/>
        <w:tblW w:w="0" w:type="auto"/>
        <w:tblInd w:w="-709" w:type="dxa"/>
        <w:tblLook w:val="04A0"/>
      </w:tblPr>
      <w:tblGrid>
        <w:gridCol w:w="4887"/>
        <w:gridCol w:w="3661"/>
        <w:gridCol w:w="1732"/>
      </w:tblGrid>
      <w:tr w:rsidR="004E0693" w:rsidTr="004E0693">
        <w:tc>
          <w:tcPr>
            <w:tcW w:w="0" w:type="auto"/>
            <w:vMerge w:val="restart"/>
          </w:tcPr>
          <w:p w:rsidR="004E0693" w:rsidRPr="004E0693" w:rsidRDefault="004E0693" w:rsidP="00ED45DB">
            <w:pPr>
              <w:contextualSpacing/>
              <w:jc w:val="center"/>
              <w:rPr>
                <w:rFonts w:ascii="Times New Roman" w:hAnsi="Times New Roman" w:cs="Times New Roman"/>
                <w:sz w:val="24"/>
                <w:szCs w:val="24"/>
              </w:rPr>
            </w:pPr>
            <w:r w:rsidRPr="004E0693">
              <w:rPr>
                <w:rFonts w:ascii="Times New Roman" w:hAnsi="Times New Roman" w:cs="Times New Roman"/>
                <w:sz w:val="24"/>
                <w:szCs w:val="24"/>
              </w:rPr>
              <w:t>Предметные</w:t>
            </w:r>
          </w:p>
          <w:p w:rsidR="004E0693" w:rsidRPr="004E0693" w:rsidRDefault="004E0693" w:rsidP="00ED45DB">
            <w:pPr>
              <w:contextualSpacing/>
              <w:jc w:val="center"/>
              <w:rPr>
                <w:rFonts w:ascii="Times New Roman" w:hAnsi="Times New Roman" w:cs="Times New Roman"/>
                <w:sz w:val="24"/>
                <w:szCs w:val="24"/>
              </w:rPr>
            </w:pPr>
          </w:p>
          <w:p w:rsidR="004E0693" w:rsidRDefault="004E0693" w:rsidP="00ED45DB">
            <w:pPr>
              <w:contextualSpacing/>
              <w:jc w:val="center"/>
              <w:rPr>
                <w:rFonts w:ascii="Times New Roman" w:hAnsi="Times New Roman" w:cs="Times New Roman"/>
                <w:sz w:val="24"/>
                <w:szCs w:val="24"/>
              </w:rPr>
            </w:pPr>
            <w:r w:rsidRPr="004E0693">
              <w:rPr>
                <w:rFonts w:ascii="Times New Roman" w:hAnsi="Times New Roman" w:cs="Times New Roman"/>
                <w:sz w:val="24"/>
                <w:szCs w:val="24"/>
              </w:rPr>
              <w:t>области</w:t>
            </w:r>
          </w:p>
        </w:tc>
        <w:tc>
          <w:tcPr>
            <w:tcW w:w="0" w:type="auto"/>
            <w:vMerge w:val="restart"/>
          </w:tcPr>
          <w:p w:rsidR="004E0693" w:rsidRPr="004E0693" w:rsidRDefault="004E0693" w:rsidP="00ED45DB">
            <w:pPr>
              <w:contextualSpacing/>
              <w:jc w:val="center"/>
              <w:rPr>
                <w:rFonts w:ascii="Times New Roman" w:hAnsi="Times New Roman" w:cs="Times New Roman"/>
                <w:sz w:val="24"/>
                <w:szCs w:val="24"/>
              </w:rPr>
            </w:pPr>
            <w:r w:rsidRPr="004E0693">
              <w:rPr>
                <w:rFonts w:ascii="Times New Roman" w:hAnsi="Times New Roman" w:cs="Times New Roman"/>
                <w:sz w:val="24"/>
                <w:szCs w:val="24"/>
              </w:rPr>
              <w:t>Учебные предметы</w:t>
            </w:r>
          </w:p>
          <w:p w:rsidR="004E0693" w:rsidRDefault="00ED45DB" w:rsidP="00ED45DB">
            <w:pPr>
              <w:contextualSpacing/>
              <w:jc w:val="center"/>
              <w:rPr>
                <w:rFonts w:ascii="Times New Roman" w:hAnsi="Times New Roman" w:cs="Times New Roman"/>
                <w:sz w:val="24"/>
                <w:szCs w:val="24"/>
              </w:rPr>
            </w:pPr>
            <w:r>
              <w:rPr>
                <w:rFonts w:ascii="Times New Roman" w:hAnsi="Times New Roman" w:cs="Times New Roman"/>
                <w:sz w:val="24"/>
                <w:szCs w:val="24"/>
              </w:rPr>
              <w:t>1 класс</w:t>
            </w:r>
          </w:p>
        </w:tc>
        <w:tc>
          <w:tcPr>
            <w:tcW w:w="0" w:type="auto"/>
          </w:tcPr>
          <w:p w:rsidR="004E0693" w:rsidRDefault="004E0693" w:rsidP="00ED45DB">
            <w:pPr>
              <w:contextualSpacing/>
              <w:jc w:val="center"/>
              <w:rPr>
                <w:rFonts w:ascii="Times New Roman" w:hAnsi="Times New Roman" w:cs="Times New Roman"/>
                <w:sz w:val="24"/>
                <w:szCs w:val="24"/>
              </w:rPr>
            </w:pPr>
            <w:r w:rsidRPr="004E0693">
              <w:rPr>
                <w:rFonts w:ascii="Times New Roman" w:hAnsi="Times New Roman" w:cs="Times New Roman"/>
                <w:sz w:val="24"/>
                <w:szCs w:val="24"/>
              </w:rPr>
              <w:t>Количество часов</w:t>
            </w:r>
          </w:p>
        </w:tc>
      </w:tr>
      <w:tr w:rsidR="00ED45DB" w:rsidTr="002B654C">
        <w:trPr>
          <w:trHeight w:val="1114"/>
        </w:trPr>
        <w:tc>
          <w:tcPr>
            <w:tcW w:w="0" w:type="auto"/>
            <w:vMerge/>
          </w:tcPr>
          <w:p w:rsidR="00ED45DB" w:rsidRDefault="00ED45DB" w:rsidP="00ED45DB">
            <w:pPr>
              <w:contextualSpacing/>
              <w:jc w:val="center"/>
              <w:rPr>
                <w:rFonts w:ascii="Times New Roman" w:hAnsi="Times New Roman" w:cs="Times New Roman"/>
                <w:sz w:val="24"/>
                <w:szCs w:val="24"/>
              </w:rPr>
            </w:pPr>
          </w:p>
        </w:tc>
        <w:tc>
          <w:tcPr>
            <w:tcW w:w="0" w:type="auto"/>
            <w:vMerge/>
          </w:tcPr>
          <w:p w:rsidR="00ED45DB" w:rsidRDefault="00ED45DB" w:rsidP="00ED45DB">
            <w:pPr>
              <w:contextualSpacing/>
              <w:jc w:val="center"/>
              <w:rPr>
                <w:rFonts w:ascii="Times New Roman" w:hAnsi="Times New Roman" w:cs="Times New Roman"/>
                <w:sz w:val="24"/>
                <w:szCs w:val="24"/>
              </w:rPr>
            </w:pPr>
          </w:p>
        </w:tc>
        <w:tc>
          <w:tcPr>
            <w:tcW w:w="0" w:type="auto"/>
          </w:tcPr>
          <w:p w:rsidR="00ED45DB" w:rsidRDefault="00ED45DB" w:rsidP="00ED45DB">
            <w:pPr>
              <w:contextualSpacing/>
              <w:jc w:val="center"/>
              <w:rPr>
                <w:rFonts w:ascii="Times New Roman" w:hAnsi="Times New Roman" w:cs="Times New Roman"/>
                <w:sz w:val="24"/>
                <w:szCs w:val="24"/>
              </w:rPr>
            </w:pPr>
            <w:r>
              <w:rPr>
                <w:rFonts w:ascii="Times New Roman" w:hAnsi="Times New Roman" w:cs="Times New Roman"/>
                <w:sz w:val="24"/>
                <w:szCs w:val="24"/>
              </w:rPr>
              <w:t>«Школа России</w:t>
            </w:r>
            <w:r w:rsidRPr="004E0693">
              <w:rPr>
                <w:rFonts w:ascii="Times New Roman" w:hAnsi="Times New Roman" w:cs="Times New Roman"/>
                <w:sz w:val="24"/>
                <w:szCs w:val="24"/>
              </w:rPr>
              <w:t>»</w:t>
            </w:r>
          </w:p>
          <w:p w:rsidR="00ED45DB" w:rsidRPr="004E0693" w:rsidRDefault="00ED45DB" w:rsidP="00ED45DB">
            <w:pPr>
              <w:contextualSpacing/>
              <w:jc w:val="center"/>
              <w:rPr>
                <w:rFonts w:ascii="Times New Roman" w:hAnsi="Times New Roman" w:cs="Times New Roman"/>
                <w:sz w:val="24"/>
                <w:szCs w:val="24"/>
              </w:rPr>
            </w:pPr>
          </w:p>
        </w:tc>
      </w:tr>
      <w:tr w:rsidR="004E0693" w:rsidTr="004E0693">
        <w:tc>
          <w:tcPr>
            <w:tcW w:w="0" w:type="auto"/>
            <w:gridSpan w:val="3"/>
          </w:tcPr>
          <w:p w:rsidR="004E0693" w:rsidRPr="00ED45DB" w:rsidRDefault="004E0693" w:rsidP="004E0693">
            <w:pPr>
              <w:contextualSpacing/>
              <w:jc w:val="both"/>
              <w:rPr>
                <w:rFonts w:ascii="Times New Roman" w:hAnsi="Times New Roman" w:cs="Times New Roman"/>
                <w:b/>
                <w:sz w:val="24"/>
                <w:szCs w:val="24"/>
              </w:rPr>
            </w:pPr>
            <w:r w:rsidRPr="00ED45DB">
              <w:rPr>
                <w:rFonts w:ascii="Times New Roman" w:hAnsi="Times New Roman" w:cs="Times New Roman"/>
                <w:b/>
                <w:sz w:val="24"/>
                <w:szCs w:val="24"/>
              </w:rPr>
              <w:t>I.                    Обязательная часть</w:t>
            </w:r>
          </w:p>
        </w:tc>
      </w:tr>
      <w:tr w:rsidR="004B5CA3" w:rsidTr="00E67E46">
        <w:tc>
          <w:tcPr>
            <w:tcW w:w="0" w:type="auto"/>
            <w:vMerge w:val="restart"/>
          </w:tcPr>
          <w:p w:rsidR="004B5CA3" w:rsidRDefault="004B5CA3" w:rsidP="004E0693">
            <w:pPr>
              <w:contextualSpacing/>
              <w:jc w:val="both"/>
              <w:rPr>
                <w:rFonts w:ascii="Times New Roman" w:hAnsi="Times New Roman" w:cs="Times New Roman"/>
                <w:sz w:val="24"/>
                <w:szCs w:val="24"/>
              </w:rPr>
            </w:pPr>
            <w:r>
              <w:rPr>
                <w:rFonts w:ascii="Times New Roman" w:hAnsi="Times New Roman" w:cs="Times New Roman"/>
                <w:sz w:val="24"/>
                <w:szCs w:val="24"/>
              </w:rPr>
              <w:t>Филология</w:t>
            </w:r>
          </w:p>
        </w:tc>
        <w:tc>
          <w:tcPr>
            <w:tcW w:w="0" w:type="auto"/>
          </w:tcPr>
          <w:p w:rsidR="004B5CA3" w:rsidRDefault="004B5CA3" w:rsidP="004E0693">
            <w:pPr>
              <w:contextualSpacing/>
              <w:jc w:val="both"/>
              <w:rPr>
                <w:rFonts w:ascii="Times New Roman" w:hAnsi="Times New Roman" w:cs="Times New Roman"/>
                <w:sz w:val="24"/>
                <w:szCs w:val="24"/>
              </w:rPr>
            </w:pPr>
            <w:r>
              <w:rPr>
                <w:rFonts w:ascii="Times New Roman" w:hAnsi="Times New Roman" w:cs="Times New Roman"/>
                <w:sz w:val="24"/>
                <w:szCs w:val="24"/>
              </w:rPr>
              <w:t>Русский язык</w:t>
            </w:r>
          </w:p>
        </w:tc>
        <w:tc>
          <w:tcPr>
            <w:tcW w:w="0" w:type="auto"/>
          </w:tcPr>
          <w:p w:rsidR="004B5CA3" w:rsidRDefault="004B5CA3" w:rsidP="00ED45DB">
            <w:pPr>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4B5CA3" w:rsidTr="00E67E46">
        <w:tc>
          <w:tcPr>
            <w:tcW w:w="0" w:type="auto"/>
            <w:vMerge/>
          </w:tcPr>
          <w:p w:rsidR="004B5CA3" w:rsidRDefault="004B5CA3" w:rsidP="004E0693">
            <w:pPr>
              <w:contextualSpacing/>
              <w:jc w:val="both"/>
              <w:rPr>
                <w:rFonts w:ascii="Times New Roman" w:hAnsi="Times New Roman" w:cs="Times New Roman"/>
                <w:sz w:val="24"/>
                <w:szCs w:val="24"/>
              </w:rPr>
            </w:pPr>
          </w:p>
        </w:tc>
        <w:tc>
          <w:tcPr>
            <w:tcW w:w="0" w:type="auto"/>
          </w:tcPr>
          <w:p w:rsidR="004B5CA3" w:rsidRDefault="004B5CA3" w:rsidP="004E0693">
            <w:pPr>
              <w:contextualSpacing/>
              <w:jc w:val="both"/>
              <w:rPr>
                <w:rFonts w:ascii="Times New Roman" w:hAnsi="Times New Roman" w:cs="Times New Roman"/>
                <w:sz w:val="24"/>
                <w:szCs w:val="24"/>
              </w:rPr>
            </w:pPr>
            <w:r>
              <w:rPr>
                <w:rFonts w:ascii="Times New Roman" w:hAnsi="Times New Roman" w:cs="Times New Roman"/>
                <w:sz w:val="24"/>
                <w:szCs w:val="24"/>
              </w:rPr>
              <w:t>Литературное чтение</w:t>
            </w:r>
          </w:p>
        </w:tc>
        <w:tc>
          <w:tcPr>
            <w:tcW w:w="0" w:type="auto"/>
          </w:tcPr>
          <w:p w:rsidR="004B5CA3" w:rsidRDefault="004B5CA3" w:rsidP="00ED45DB">
            <w:pPr>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4B5CA3" w:rsidTr="00E67E46">
        <w:tc>
          <w:tcPr>
            <w:tcW w:w="0" w:type="auto"/>
            <w:vMerge/>
          </w:tcPr>
          <w:p w:rsidR="004B5CA3" w:rsidRDefault="004B5CA3" w:rsidP="004E0693">
            <w:pPr>
              <w:contextualSpacing/>
              <w:jc w:val="both"/>
              <w:rPr>
                <w:rFonts w:ascii="Times New Roman" w:hAnsi="Times New Roman" w:cs="Times New Roman"/>
                <w:sz w:val="24"/>
                <w:szCs w:val="24"/>
              </w:rPr>
            </w:pPr>
          </w:p>
        </w:tc>
        <w:tc>
          <w:tcPr>
            <w:tcW w:w="0" w:type="auto"/>
          </w:tcPr>
          <w:p w:rsidR="004B5CA3" w:rsidRDefault="004B5CA3" w:rsidP="004E0693">
            <w:pPr>
              <w:contextualSpacing/>
              <w:jc w:val="both"/>
              <w:rPr>
                <w:rFonts w:ascii="Times New Roman" w:hAnsi="Times New Roman" w:cs="Times New Roman"/>
                <w:sz w:val="24"/>
                <w:szCs w:val="24"/>
              </w:rPr>
            </w:pPr>
            <w:r>
              <w:rPr>
                <w:rFonts w:ascii="Times New Roman" w:hAnsi="Times New Roman" w:cs="Times New Roman"/>
                <w:sz w:val="24"/>
                <w:szCs w:val="24"/>
              </w:rPr>
              <w:t>Иностранный язык</w:t>
            </w:r>
          </w:p>
        </w:tc>
        <w:tc>
          <w:tcPr>
            <w:tcW w:w="0" w:type="auto"/>
          </w:tcPr>
          <w:p w:rsidR="004B5CA3" w:rsidRDefault="004B5CA3" w:rsidP="00ED45DB">
            <w:pPr>
              <w:contextualSpacing/>
              <w:jc w:val="center"/>
              <w:rPr>
                <w:rFonts w:ascii="Times New Roman" w:hAnsi="Times New Roman" w:cs="Times New Roman"/>
                <w:sz w:val="24"/>
                <w:szCs w:val="24"/>
              </w:rPr>
            </w:pPr>
            <w:r>
              <w:rPr>
                <w:rFonts w:ascii="Times New Roman" w:hAnsi="Times New Roman" w:cs="Times New Roman"/>
                <w:sz w:val="24"/>
                <w:szCs w:val="24"/>
              </w:rPr>
              <w:t>-</w:t>
            </w:r>
          </w:p>
        </w:tc>
      </w:tr>
      <w:tr w:rsidR="004B5CA3" w:rsidTr="00E67E46">
        <w:tc>
          <w:tcPr>
            <w:tcW w:w="0" w:type="auto"/>
          </w:tcPr>
          <w:p w:rsidR="004B5CA3" w:rsidRDefault="004B5CA3" w:rsidP="004E0693">
            <w:pPr>
              <w:contextualSpacing/>
              <w:jc w:val="both"/>
              <w:rPr>
                <w:rFonts w:ascii="Times New Roman" w:hAnsi="Times New Roman" w:cs="Times New Roman"/>
                <w:sz w:val="24"/>
                <w:szCs w:val="24"/>
              </w:rPr>
            </w:pPr>
            <w:r w:rsidRPr="002469C3">
              <w:rPr>
                <w:rFonts w:ascii="Times New Roman" w:hAnsi="Times New Roman" w:cs="Times New Roman"/>
                <w:sz w:val="24"/>
                <w:szCs w:val="24"/>
              </w:rPr>
              <w:t>Математика и информатика</w:t>
            </w:r>
          </w:p>
        </w:tc>
        <w:tc>
          <w:tcPr>
            <w:tcW w:w="0" w:type="auto"/>
          </w:tcPr>
          <w:p w:rsidR="004B5CA3" w:rsidRDefault="004B5CA3" w:rsidP="004E0693">
            <w:pPr>
              <w:contextualSpacing/>
              <w:jc w:val="both"/>
              <w:rPr>
                <w:rFonts w:ascii="Times New Roman" w:hAnsi="Times New Roman" w:cs="Times New Roman"/>
                <w:sz w:val="24"/>
                <w:szCs w:val="24"/>
              </w:rPr>
            </w:pPr>
            <w:r>
              <w:rPr>
                <w:rFonts w:ascii="Times New Roman" w:hAnsi="Times New Roman" w:cs="Times New Roman"/>
                <w:sz w:val="24"/>
                <w:szCs w:val="24"/>
              </w:rPr>
              <w:t>Математика</w:t>
            </w:r>
          </w:p>
        </w:tc>
        <w:tc>
          <w:tcPr>
            <w:tcW w:w="0" w:type="auto"/>
          </w:tcPr>
          <w:p w:rsidR="004B5CA3" w:rsidRDefault="004B5CA3" w:rsidP="00ED45DB">
            <w:pPr>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4B5CA3" w:rsidTr="00E67E46">
        <w:tc>
          <w:tcPr>
            <w:tcW w:w="0" w:type="auto"/>
          </w:tcPr>
          <w:p w:rsidR="004B5CA3" w:rsidRDefault="004B5CA3" w:rsidP="004E0693">
            <w:pPr>
              <w:contextualSpacing/>
              <w:jc w:val="both"/>
              <w:rPr>
                <w:rFonts w:ascii="Times New Roman" w:hAnsi="Times New Roman" w:cs="Times New Roman"/>
                <w:sz w:val="24"/>
                <w:szCs w:val="24"/>
              </w:rPr>
            </w:pPr>
            <w:r w:rsidRPr="002469C3">
              <w:rPr>
                <w:rFonts w:ascii="Times New Roman" w:hAnsi="Times New Roman" w:cs="Times New Roman"/>
                <w:sz w:val="24"/>
                <w:szCs w:val="24"/>
              </w:rPr>
              <w:t>Естествознание и обществознание</w:t>
            </w:r>
          </w:p>
        </w:tc>
        <w:tc>
          <w:tcPr>
            <w:tcW w:w="0" w:type="auto"/>
          </w:tcPr>
          <w:p w:rsidR="004B5CA3" w:rsidRDefault="004B5CA3" w:rsidP="004E0693">
            <w:pPr>
              <w:contextualSpacing/>
              <w:jc w:val="both"/>
              <w:rPr>
                <w:rFonts w:ascii="Times New Roman" w:hAnsi="Times New Roman" w:cs="Times New Roman"/>
                <w:sz w:val="24"/>
                <w:szCs w:val="24"/>
              </w:rPr>
            </w:pPr>
            <w:r w:rsidRPr="002469C3">
              <w:rPr>
                <w:rFonts w:ascii="Times New Roman" w:hAnsi="Times New Roman" w:cs="Times New Roman"/>
                <w:sz w:val="24"/>
                <w:szCs w:val="24"/>
              </w:rPr>
              <w:t>Окружающий мир</w:t>
            </w:r>
          </w:p>
        </w:tc>
        <w:tc>
          <w:tcPr>
            <w:tcW w:w="0" w:type="auto"/>
          </w:tcPr>
          <w:p w:rsidR="004B5CA3" w:rsidRDefault="004B5CA3" w:rsidP="00ED45DB">
            <w:pPr>
              <w:contextualSpacing/>
              <w:jc w:val="center"/>
              <w:rPr>
                <w:rFonts w:ascii="Times New Roman" w:hAnsi="Times New Roman" w:cs="Times New Roman"/>
                <w:sz w:val="24"/>
                <w:szCs w:val="24"/>
              </w:rPr>
            </w:pPr>
            <w:r>
              <w:rPr>
                <w:rFonts w:ascii="Times New Roman" w:hAnsi="Times New Roman" w:cs="Times New Roman"/>
                <w:sz w:val="24"/>
                <w:szCs w:val="24"/>
              </w:rPr>
              <w:t>2</w:t>
            </w:r>
          </w:p>
        </w:tc>
      </w:tr>
      <w:tr w:rsidR="004B5CA3" w:rsidTr="00E67E46">
        <w:tc>
          <w:tcPr>
            <w:tcW w:w="0" w:type="auto"/>
          </w:tcPr>
          <w:p w:rsidR="004B5CA3" w:rsidRDefault="004B5CA3" w:rsidP="004E0693">
            <w:pPr>
              <w:contextualSpacing/>
              <w:jc w:val="both"/>
              <w:rPr>
                <w:rFonts w:ascii="Times New Roman" w:hAnsi="Times New Roman" w:cs="Times New Roman"/>
                <w:sz w:val="24"/>
                <w:szCs w:val="24"/>
              </w:rPr>
            </w:pPr>
            <w:r w:rsidRPr="002469C3">
              <w:rPr>
                <w:rFonts w:ascii="Times New Roman" w:hAnsi="Times New Roman" w:cs="Times New Roman"/>
                <w:sz w:val="24"/>
                <w:szCs w:val="24"/>
              </w:rPr>
              <w:t>Основы духовно-нравственной культуры народов России духовно-</w:t>
            </w:r>
          </w:p>
        </w:tc>
        <w:tc>
          <w:tcPr>
            <w:tcW w:w="0" w:type="auto"/>
          </w:tcPr>
          <w:p w:rsidR="004B5CA3" w:rsidRPr="002469C3" w:rsidRDefault="004B5CA3" w:rsidP="004E0693">
            <w:pPr>
              <w:contextualSpacing/>
              <w:jc w:val="both"/>
              <w:rPr>
                <w:rFonts w:ascii="Times New Roman" w:hAnsi="Times New Roman" w:cs="Times New Roman"/>
                <w:sz w:val="24"/>
                <w:szCs w:val="24"/>
              </w:rPr>
            </w:pPr>
            <w:r w:rsidRPr="002469C3">
              <w:rPr>
                <w:rFonts w:ascii="Times New Roman" w:hAnsi="Times New Roman" w:cs="Times New Roman"/>
                <w:sz w:val="24"/>
                <w:szCs w:val="24"/>
              </w:rPr>
              <w:t>Основы духовн</w:t>
            </w:r>
            <w:r>
              <w:rPr>
                <w:rFonts w:ascii="Times New Roman" w:hAnsi="Times New Roman" w:cs="Times New Roman"/>
                <w:sz w:val="24"/>
                <w:szCs w:val="24"/>
              </w:rPr>
              <w:t>о-нравственной культуры народов</w:t>
            </w:r>
          </w:p>
          <w:p w:rsidR="004B5CA3" w:rsidRDefault="004B5CA3" w:rsidP="004E0693">
            <w:pPr>
              <w:contextualSpacing/>
              <w:jc w:val="both"/>
              <w:rPr>
                <w:rFonts w:ascii="Times New Roman" w:hAnsi="Times New Roman" w:cs="Times New Roman"/>
                <w:sz w:val="24"/>
                <w:szCs w:val="24"/>
              </w:rPr>
            </w:pPr>
            <w:r w:rsidRPr="002469C3">
              <w:rPr>
                <w:rFonts w:ascii="Times New Roman" w:hAnsi="Times New Roman" w:cs="Times New Roman"/>
                <w:sz w:val="24"/>
                <w:szCs w:val="24"/>
              </w:rPr>
              <w:t>России*</w:t>
            </w:r>
          </w:p>
        </w:tc>
        <w:tc>
          <w:tcPr>
            <w:tcW w:w="0" w:type="auto"/>
          </w:tcPr>
          <w:p w:rsidR="004B5CA3" w:rsidRDefault="004B5CA3" w:rsidP="00ED45DB">
            <w:pPr>
              <w:contextualSpacing/>
              <w:jc w:val="center"/>
              <w:rPr>
                <w:rFonts w:ascii="Times New Roman" w:hAnsi="Times New Roman" w:cs="Times New Roman"/>
                <w:sz w:val="24"/>
                <w:szCs w:val="24"/>
              </w:rPr>
            </w:pPr>
            <w:r>
              <w:rPr>
                <w:rFonts w:ascii="Times New Roman" w:hAnsi="Times New Roman" w:cs="Times New Roman"/>
                <w:sz w:val="24"/>
                <w:szCs w:val="24"/>
              </w:rPr>
              <w:t>-</w:t>
            </w:r>
          </w:p>
        </w:tc>
      </w:tr>
      <w:tr w:rsidR="004B5CA3" w:rsidTr="00E67E46">
        <w:tc>
          <w:tcPr>
            <w:tcW w:w="0" w:type="auto"/>
            <w:vMerge w:val="restart"/>
          </w:tcPr>
          <w:p w:rsidR="004B5CA3" w:rsidRDefault="004B5CA3" w:rsidP="004E0693">
            <w:pPr>
              <w:contextualSpacing/>
              <w:jc w:val="both"/>
              <w:rPr>
                <w:rFonts w:ascii="Times New Roman" w:hAnsi="Times New Roman" w:cs="Times New Roman"/>
                <w:sz w:val="24"/>
                <w:szCs w:val="24"/>
              </w:rPr>
            </w:pPr>
            <w:r>
              <w:rPr>
                <w:rFonts w:ascii="Times New Roman" w:hAnsi="Times New Roman" w:cs="Times New Roman"/>
                <w:sz w:val="24"/>
                <w:szCs w:val="24"/>
              </w:rPr>
              <w:t>Искусство</w:t>
            </w:r>
          </w:p>
        </w:tc>
        <w:tc>
          <w:tcPr>
            <w:tcW w:w="0" w:type="auto"/>
          </w:tcPr>
          <w:p w:rsidR="004B5CA3" w:rsidRDefault="004B5CA3" w:rsidP="004E0693">
            <w:pPr>
              <w:contextualSpacing/>
              <w:jc w:val="both"/>
              <w:rPr>
                <w:rFonts w:ascii="Times New Roman" w:hAnsi="Times New Roman" w:cs="Times New Roman"/>
                <w:sz w:val="24"/>
                <w:szCs w:val="24"/>
              </w:rPr>
            </w:pPr>
            <w:r>
              <w:rPr>
                <w:rFonts w:ascii="Times New Roman" w:hAnsi="Times New Roman" w:cs="Times New Roman"/>
                <w:sz w:val="24"/>
                <w:szCs w:val="24"/>
              </w:rPr>
              <w:t>Музыка</w:t>
            </w:r>
          </w:p>
        </w:tc>
        <w:tc>
          <w:tcPr>
            <w:tcW w:w="0" w:type="auto"/>
          </w:tcPr>
          <w:p w:rsidR="004B5CA3" w:rsidRDefault="004B5CA3" w:rsidP="00ED45DB">
            <w:pPr>
              <w:contextualSpacing/>
              <w:jc w:val="center"/>
              <w:rPr>
                <w:rFonts w:ascii="Times New Roman" w:hAnsi="Times New Roman" w:cs="Times New Roman"/>
                <w:sz w:val="24"/>
                <w:szCs w:val="24"/>
              </w:rPr>
            </w:pPr>
            <w:r>
              <w:rPr>
                <w:rFonts w:ascii="Times New Roman" w:hAnsi="Times New Roman" w:cs="Times New Roman"/>
                <w:sz w:val="24"/>
                <w:szCs w:val="24"/>
              </w:rPr>
              <w:t>1</w:t>
            </w:r>
          </w:p>
        </w:tc>
      </w:tr>
      <w:tr w:rsidR="004B5CA3" w:rsidTr="00E67E46">
        <w:tc>
          <w:tcPr>
            <w:tcW w:w="0" w:type="auto"/>
            <w:vMerge/>
          </w:tcPr>
          <w:p w:rsidR="004B5CA3" w:rsidRDefault="004B5CA3" w:rsidP="004E0693">
            <w:pPr>
              <w:contextualSpacing/>
              <w:jc w:val="both"/>
              <w:rPr>
                <w:rFonts w:ascii="Times New Roman" w:hAnsi="Times New Roman" w:cs="Times New Roman"/>
                <w:sz w:val="24"/>
                <w:szCs w:val="24"/>
              </w:rPr>
            </w:pPr>
          </w:p>
        </w:tc>
        <w:tc>
          <w:tcPr>
            <w:tcW w:w="0" w:type="auto"/>
          </w:tcPr>
          <w:p w:rsidR="004B5CA3" w:rsidRDefault="004B5CA3" w:rsidP="004E0693">
            <w:pPr>
              <w:contextualSpacing/>
              <w:jc w:val="both"/>
              <w:rPr>
                <w:rFonts w:ascii="Times New Roman" w:hAnsi="Times New Roman" w:cs="Times New Roman"/>
                <w:sz w:val="24"/>
                <w:szCs w:val="24"/>
              </w:rPr>
            </w:pPr>
            <w:r>
              <w:rPr>
                <w:rFonts w:ascii="Times New Roman" w:hAnsi="Times New Roman" w:cs="Times New Roman"/>
                <w:sz w:val="24"/>
                <w:szCs w:val="24"/>
              </w:rPr>
              <w:t>Изобразительное искусство</w:t>
            </w:r>
          </w:p>
        </w:tc>
        <w:tc>
          <w:tcPr>
            <w:tcW w:w="0" w:type="auto"/>
          </w:tcPr>
          <w:p w:rsidR="004B5CA3" w:rsidRDefault="004B5CA3" w:rsidP="00ED45DB">
            <w:pPr>
              <w:contextualSpacing/>
              <w:jc w:val="center"/>
              <w:rPr>
                <w:rFonts w:ascii="Times New Roman" w:hAnsi="Times New Roman" w:cs="Times New Roman"/>
                <w:sz w:val="24"/>
                <w:szCs w:val="24"/>
              </w:rPr>
            </w:pPr>
            <w:r>
              <w:rPr>
                <w:rFonts w:ascii="Times New Roman" w:hAnsi="Times New Roman" w:cs="Times New Roman"/>
                <w:sz w:val="24"/>
                <w:szCs w:val="24"/>
              </w:rPr>
              <w:t>1</w:t>
            </w:r>
          </w:p>
        </w:tc>
      </w:tr>
      <w:tr w:rsidR="004B5CA3" w:rsidTr="00E67E46">
        <w:tc>
          <w:tcPr>
            <w:tcW w:w="0" w:type="auto"/>
          </w:tcPr>
          <w:p w:rsidR="004B5CA3" w:rsidRDefault="004B5CA3" w:rsidP="004E0693">
            <w:pPr>
              <w:contextualSpacing/>
              <w:jc w:val="both"/>
              <w:rPr>
                <w:rFonts w:ascii="Times New Roman" w:hAnsi="Times New Roman" w:cs="Times New Roman"/>
                <w:sz w:val="24"/>
                <w:szCs w:val="24"/>
              </w:rPr>
            </w:pPr>
            <w:r>
              <w:rPr>
                <w:rFonts w:ascii="Times New Roman" w:hAnsi="Times New Roman" w:cs="Times New Roman"/>
                <w:sz w:val="24"/>
                <w:szCs w:val="24"/>
              </w:rPr>
              <w:t>Технология</w:t>
            </w:r>
          </w:p>
        </w:tc>
        <w:tc>
          <w:tcPr>
            <w:tcW w:w="0" w:type="auto"/>
          </w:tcPr>
          <w:p w:rsidR="004B5CA3" w:rsidRDefault="004B5CA3" w:rsidP="004E0693">
            <w:pPr>
              <w:contextualSpacing/>
              <w:jc w:val="both"/>
              <w:rPr>
                <w:rFonts w:ascii="Times New Roman" w:hAnsi="Times New Roman" w:cs="Times New Roman"/>
                <w:sz w:val="24"/>
                <w:szCs w:val="24"/>
              </w:rPr>
            </w:pPr>
            <w:r>
              <w:rPr>
                <w:rFonts w:ascii="Times New Roman" w:hAnsi="Times New Roman" w:cs="Times New Roman"/>
                <w:sz w:val="24"/>
                <w:szCs w:val="24"/>
              </w:rPr>
              <w:t>Технология</w:t>
            </w:r>
          </w:p>
        </w:tc>
        <w:tc>
          <w:tcPr>
            <w:tcW w:w="0" w:type="auto"/>
          </w:tcPr>
          <w:p w:rsidR="004B5CA3" w:rsidRDefault="004B5CA3" w:rsidP="00ED45DB">
            <w:pPr>
              <w:contextualSpacing/>
              <w:jc w:val="center"/>
              <w:rPr>
                <w:rFonts w:ascii="Times New Roman" w:hAnsi="Times New Roman" w:cs="Times New Roman"/>
                <w:sz w:val="24"/>
                <w:szCs w:val="24"/>
              </w:rPr>
            </w:pPr>
            <w:r>
              <w:rPr>
                <w:rFonts w:ascii="Times New Roman" w:hAnsi="Times New Roman" w:cs="Times New Roman"/>
                <w:sz w:val="24"/>
                <w:szCs w:val="24"/>
              </w:rPr>
              <w:t>1</w:t>
            </w:r>
          </w:p>
        </w:tc>
      </w:tr>
      <w:tr w:rsidR="004B5CA3" w:rsidTr="00E67E46">
        <w:tc>
          <w:tcPr>
            <w:tcW w:w="0" w:type="auto"/>
          </w:tcPr>
          <w:p w:rsidR="004B5CA3" w:rsidRPr="002469C3" w:rsidRDefault="004B5CA3" w:rsidP="004E0693">
            <w:pPr>
              <w:contextualSpacing/>
              <w:jc w:val="both"/>
              <w:rPr>
                <w:rFonts w:ascii="Times New Roman" w:hAnsi="Times New Roman" w:cs="Times New Roman"/>
                <w:sz w:val="24"/>
                <w:szCs w:val="24"/>
              </w:rPr>
            </w:pPr>
            <w:r w:rsidRPr="002469C3">
              <w:rPr>
                <w:rFonts w:ascii="Times New Roman" w:hAnsi="Times New Roman" w:cs="Times New Roman"/>
                <w:sz w:val="24"/>
                <w:szCs w:val="24"/>
              </w:rPr>
              <w:t>Физическая культура</w:t>
            </w:r>
          </w:p>
        </w:tc>
        <w:tc>
          <w:tcPr>
            <w:tcW w:w="0" w:type="auto"/>
          </w:tcPr>
          <w:p w:rsidR="004B5CA3" w:rsidRPr="002469C3" w:rsidRDefault="004B5CA3" w:rsidP="004E0693">
            <w:pPr>
              <w:contextualSpacing/>
              <w:jc w:val="both"/>
              <w:rPr>
                <w:rFonts w:ascii="Times New Roman" w:hAnsi="Times New Roman" w:cs="Times New Roman"/>
                <w:sz w:val="24"/>
                <w:szCs w:val="24"/>
              </w:rPr>
            </w:pPr>
            <w:r w:rsidRPr="002469C3">
              <w:rPr>
                <w:rFonts w:ascii="Times New Roman" w:hAnsi="Times New Roman" w:cs="Times New Roman"/>
                <w:sz w:val="24"/>
                <w:szCs w:val="24"/>
              </w:rPr>
              <w:t>Физическая культура</w:t>
            </w:r>
          </w:p>
        </w:tc>
        <w:tc>
          <w:tcPr>
            <w:tcW w:w="0" w:type="auto"/>
          </w:tcPr>
          <w:p w:rsidR="004B5CA3" w:rsidRDefault="004B5CA3" w:rsidP="00ED45DB">
            <w:pPr>
              <w:contextualSpacing/>
              <w:jc w:val="center"/>
              <w:rPr>
                <w:rFonts w:ascii="Times New Roman" w:hAnsi="Times New Roman" w:cs="Times New Roman"/>
                <w:sz w:val="24"/>
                <w:szCs w:val="24"/>
              </w:rPr>
            </w:pPr>
            <w:r>
              <w:rPr>
                <w:rFonts w:ascii="Times New Roman" w:hAnsi="Times New Roman" w:cs="Times New Roman"/>
                <w:sz w:val="24"/>
                <w:szCs w:val="24"/>
              </w:rPr>
              <w:t>3</w:t>
            </w:r>
          </w:p>
        </w:tc>
      </w:tr>
      <w:tr w:rsidR="004B5CA3" w:rsidTr="00E67E46">
        <w:tc>
          <w:tcPr>
            <w:tcW w:w="0" w:type="auto"/>
            <w:gridSpan w:val="2"/>
          </w:tcPr>
          <w:p w:rsidR="004B5CA3" w:rsidRDefault="004B5CA3" w:rsidP="004E0693">
            <w:pPr>
              <w:contextualSpacing/>
              <w:jc w:val="both"/>
              <w:rPr>
                <w:rFonts w:ascii="Times New Roman" w:hAnsi="Times New Roman" w:cs="Times New Roman"/>
                <w:sz w:val="24"/>
                <w:szCs w:val="24"/>
              </w:rPr>
            </w:pPr>
            <w:r>
              <w:rPr>
                <w:rFonts w:ascii="Times New Roman" w:hAnsi="Times New Roman" w:cs="Times New Roman"/>
                <w:sz w:val="24"/>
                <w:szCs w:val="24"/>
              </w:rPr>
              <w:t>Итого</w:t>
            </w:r>
          </w:p>
        </w:tc>
        <w:tc>
          <w:tcPr>
            <w:tcW w:w="0" w:type="auto"/>
          </w:tcPr>
          <w:p w:rsidR="004B5CA3" w:rsidRDefault="004B5CA3" w:rsidP="00ED45DB">
            <w:pPr>
              <w:contextualSpacing/>
              <w:jc w:val="center"/>
              <w:rPr>
                <w:rFonts w:ascii="Times New Roman" w:hAnsi="Times New Roman" w:cs="Times New Roman"/>
                <w:sz w:val="24"/>
                <w:szCs w:val="24"/>
              </w:rPr>
            </w:pPr>
            <w:r>
              <w:rPr>
                <w:rFonts w:ascii="Times New Roman" w:hAnsi="Times New Roman" w:cs="Times New Roman"/>
                <w:sz w:val="24"/>
                <w:szCs w:val="24"/>
              </w:rPr>
              <w:t>21</w:t>
            </w:r>
          </w:p>
        </w:tc>
      </w:tr>
      <w:tr w:rsidR="004E0693" w:rsidTr="004E0693">
        <w:tc>
          <w:tcPr>
            <w:tcW w:w="0" w:type="auto"/>
            <w:gridSpan w:val="3"/>
          </w:tcPr>
          <w:p w:rsidR="004E0693" w:rsidRPr="00ED45DB" w:rsidRDefault="004E0693" w:rsidP="004E0693">
            <w:pPr>
              <w:contextualSpacing/>
              <w:jc w:val="both"/>
              <w:rPr>
                <w:rFonts w:ascii="Times New Roman" w:hAnsi="Times New Roman" w:cs="Times New Roman"/>
                <w:b/>
                <w:sz w:val="24"/>
                <w:szCs w:val="24"/>
              </w:rPr>
            </w:pPr>
            <w:r w:rsidRPr="00ED45DB">
              <w:rPr>
                <w:rFonts w:ascii="Times New Roman" w:hAnsi="Times New Roman" w:cs="Times New Roman"/>
                <w:b/>
                <w:sz w:val="24"/>
                <w:szCs w:val="24"/>
              </w:rPr>
              <w:t>II.                  Часть, формируемая участниками образовательного процесса</w:t>
            </w:r>
          </w:p>
        </w:tc>
      </w:tr>
      <w:tr w:rsidR="004B5CA3" w:rsidTr="00E67E46">
        <w:tc>
          <w:tcPr>
            <w:tcW w:w="0" w:type="auto"/>
          </w:tcPr>
          <w:p w:rsidR="004B5CA3" w:rsidRDefault="004B5CA3" w:rsidP="004E0693">
            <w:pPr>
              <w:contextualSpacing/>
              <w:jc w:val="both"/>
              <w:rPr>
                <w:rFonts w:ascii="Times New Roman" w:hAnsi="Times New Roman" w:cs="Times New Roman"/>
                <w:sz w:val="24"/>
                <w:szCs w:val="24"/>
              </w:rPr>
            </w:pPr>
          </w:p>
        </w:tc>
        <w:tc>
          <w:tcPr>
            <w:tcW w:w="0" w:type="auto"/>
          </w:tcPr>
          <w:p w:rsidR="004B5CA3" w:rsidRDefault="004B5CA3" w:rsidP="004E0693">
            <w:pPr>
              <w:contextualSpacing/>
              <w:jc w:val="both"/>
              <w:rPr>
                <w:rFonts w:ascii="Times New Roman" w:hAnsi="Times New Roman" w:cs="Times New Roman"/>
                <w:sz w:val="24"/>
                <w:szCs w:val="24"/>
              </w:rPr>
            </w:pPr>
          </w:p>
        </w:tc>
        <w:tc>
          <w:tcPr>
            <w:tcW w:w="0" w:type="auto"/>
          </w:tcPr>
          <w:p w:rsidR="004B5CA3" w:rsidRDefault="004B5CA3" w:rsidP="00ED45DB">
            <w:pPr>
              <w:contextualSpacing/>
              <w:jc w:val="center"/>
              <w:rPr>
                <w:rFonts w:ascii="Times New Roman" w:hAnsi="Times New Roman" w:cs="Times New Roman"/>
                <w:sz w:val="24"/>
                <w:szCs w:val="24"/>
              </w:rPr>
            </w:pPr>
            <w:r>
              <w:rPr>
                <w:rFonts w:ascii="Times New Roman" w:hAnsi="Times New Roman" w:cs="Times New Roman"/>
                <w:sz w:val="24"/>
                <w:szCs w:val="24"/>
              </w:rPr>
              <w:t>-</w:t>
            </w:r>
          </w:p>
        </w:tc>
      </w:tr>
      <w:tr w:rsidR="004B5CA3" w:rsidTr="00E67E46">
        <w:tc>
          <w:tcPr>
            <w:tcW w:w="0" w:type="auto"/>
            <w:gridSpan w:val="2"/>
          </w:tcPr>
          <w:p w:rsidR="004B5CA3" w:rsidRDefault="004B5CA3" w:rsidP="004E0693">
            <w:pPr>
              <w:contextualSpacing/>
              <w:jc w:val="both"/>
              <w:rPr>
                <w:rFonts w:ascii="Times New Roman" w:hAnsi="Times New Roman" w:cs="Times New Roman"/>
                <w:sz w:val="24"/>
                <w:szCs w:val="24"/>
              </w:rPr>
            </w:pPr>
            <w:r w:rsidRPr="004E0693">
              <w:rPr>
                <w:rFonts w:ascii="Times New Roman" w:hAnsi="Times New Roman" w:cs="Times New Roman"/>
                <w:sz w:val="24"/>
                <w:szCs w:val="24"/>
              </w:rPr>
              <w:t>Максимально допустимая недельная нагрузк</w:t>
            </w:r>
            <w:r>
              <w:rPr>
                <w:rFonts w:ascii="Times New Roman" w:hAnsi="Times New Roman" w:cs="Times New Roman"/>
                <w:sz w:val="24"/>
                <w:szCs w:val="24"/>
              </w:rPr>
              <w:t>а</w:t>
            </w:r>
          </w:p>
        </w:tc>
        <w:tc>
          <w:tcPr>
            <w:tcW w:w="0" w:type="auto"/>
          </w:tcPr>
          <w:p w:rsidR="004B5CA3" w:rsidRDefault="004B5CA3" w:rsidP="00ED45DB">
            <w:pPr>
              <w:contextualSpacing/>
              <w:jc w:val="center"/>
              <w:rPr>
                <w:rFonts w:ascii="Times New Roman" w:hAnsi="Times New Roman" w:cs="Times New Roman"/>
                <w:sz w:val="24"/>
                <w:szCs w:val="24"/>
              </w:rPr>
            </w:pPr>
            <w:r>
              <w:rPr>
                <w:rFonts w:ascii="Times New Roman" w:hAnsi="Times New Roman" w:cs="Times New Roman"/>
                <w:sz w:val="24"/>
                <w:szCs w:val="24"/>
              </w:rPr>
              <w:t>21</w:t>
            </w:r>
          </w:p>
        </w:tc>
      </w:tr>
      <w:tr w:rsidR="004E0693" w:rsidTr="004E0693">
        <w:tc>
          <w:tcPr>
            <w:tcW w:w="0" w:type="auto"/>
            <w:gridSpan w:val="3"/>
          </w:tcPr>
          <w:p w:rsidR="004E0693" w:rsidRPr="00ED45DB" w:rsidRDefault="004E0693" w:rsidP="004E0693">
            <w:pPr>
              <w:contextualSpacing/>
              <w:jc w:val="both"/>
              <w:rPr>
                <w:rFonts w:ascii="Times New Roman" w:hAnsi="Times New Roman" w:cs="Times New Roman"/>
                <w:b/>
                <w:sz w:val="24"/>
                <w:szCs w:val="24"/>
              </w:rPr>
            </w:pPr>
            <w:r w:rsidRPr="00ED45DB">
              <w:rPr>
                <w:rFonts w:ascii="Times New Roman" w:hAnsi="Times New Roman" w:cs="Times New Roman"/>
                <w:b/>
                <w:sz w:val="24"/>
                <w:szCs w:val="24"/>
              </w:rPr>
              <w:t>Внеурочная деятельность</w:t>
            </w:r>
          </w:p>
        </w:tc>
      </w:tr>
      <w:tr w:rsidR="00ED45DB" w:rsidTr="002B654C">
        <w:trPr>
          <w:trHeight w:val="415"/>
        </w:trPr>
        <w:tc>
          <w:tcPr>
            <w:tcW w:w="0" w:type="auto"/>
          </w:tcPr>
          <w:p w:rsidR="00ED45DB" w:rsidRDefault="00ED45DB" w:rsidP="004E0693">
            <w:pPr>
              <w:contextualSpacing/>
              <w:jc w:val="both"/>
              <w:rPr>
                <w:rFonts w:ascii="Times New Roman" w:hAnsi="Times New Roman" w:cs="Times New Roman"/>
                <w:sz w:val="24"/>
                <w:szCs w:val="24"/>
              </w:rPr>
            </w:pPr>
            <w:r>
              <w:rPr>
                <w:rFonts w:ascii="Times New Roman" w:hAnsi="Times New Roman" w:cs="Times New Roman"/>
                <w:sz w:val="24"/>
                <w:szCs w:val="24"/>
              </w:rPr>
              <w:lastRenderedPageBreak/>
              <w:t>Спортивно-оздоровительное</w:t>
            </w:r>
          </w:p>
        </w:tc>
        <w:tc>
          <w:tcPr>
            <w:tcW w:w="0" w:type="auto"/>
          </w:tcPr>
          <w:p w:rsidR="00ED45DB" w:rsidRDefault="00ED45DB" w:rsidP="004E0693">
            <w:pPr>
              <w:contextualSpacing/>
              <w:jc w:val="both"/>
              <w:rPr>
                <w:rFonts w:ascii="Times New Roman" w:hAnsi="Times New Roman" w:cs="Times New Roman"/>
                <w:sz w:val="24"/>
                <w:szCs w:val="24"/>
              </w:rPr>
            </w:pPr>
            <w:r>
              <w:rPr>
                <w:rFonts w:ascii="Times New Roman" w:hAnsi="Times New Roman" w:cs="Times New Roman"/>
                <w:sz w:val="24"/>
                <w:szCs w:val="24"/>
              </w:rPr>
              <w:t>Азбука здоровья</w:t>
            </w:r>
          </w:p>
        </w:tc>
        <w:tc>
          <w:tcPr>
            <w:tcW w:w="0" w:type="auto"/>
          </w:tcPr>
          <w:p w:rsidR="00ED45DB" w:rsidRDefault="00ED45DB" w:rsidP="00ED45DB">
            <w:pPr>
              <w:contextualSpacing/>
              <w:jc w:val="center"/>
              <w:rPr>
                <w:rFonts w:ascii="Times New Roman" w:hAnsi="Times New Roman" w:cs="Times New Roman"/>
                <w:sz w:val="24"/>
                <w:szCs w:val="24"/>
              </w:rPr>
            </w:pPr>
            <w:r>
              <w:rPr>
                <w:rFonts w:ascii="Times New Roman" w:hAnsi="Times New Roman" w:cs="Times New Roman"/>
                <w:sz w:val="24"/>
                <w:szCs w:val="24"/>
              </w:rPr>
              <w:t>1</w:t>
            </w:r>
          </w:p>
        </w:tc>
      </w:tr>
      <w:tr w:rsidR="00ED45DB" w:rsidTr="002B654C">
        <w:tc>
          <w:tcPr>
            <w:tcW w:w="0" w:type="auto"/>
          </w:tcPr>
          <w:p w:rsidR="00ED45DB" w:rsidRDefault="00ED45DB" w:rsidP="004E0693">
            <w:pPr>
              <w:contextualSpacing/>
              <w:jc w:val="both"/>
              <w:rPr>
                <w:rFonts w:ascii="Times New Roman" w:hAnsi="Times New Roman" w:cs="Times New Roman"/>
                <w:sz w:val="24"/>
                <w:szCs w:val="24"/>
              </w:rPr>
            </w:pPr>
            <w:r>
              <w:rPr>
                <w:rFonts w:ascii="Times New Roman" w:hAnsi="Times New Roman" w:cs="Times New Roman"/>
                <w:sz w:val="24"/>
                <w:szCs w:val="24"/>
              </w:rPr>
              <w:t>Социальное</w:t>
            </w:r>
          </w:p>
        </w:tc>
        <w:tc>
          <w:tcPr>
            <w:tcW w:w="0" w:type="auto"/>
          </w:tcPr>
          <w:p w:rsidR="00ED45DB" w:rsidRDefault="00ED45DB" w:rsidP="004E0693">
            <w:pPr>
              <w:contextualSpacing/>
              <w:jc w:val="both"/>
              <w:rPr>
                <w:rFonts w:ascii="Times New Roman" w:hAnsi="Times New Roman" w:cs="Times New Roman"/>
                <w:sz w:val="24"/>
                <w:szCs w:val="24"/>
              </w:rPr>
            </w:pPr>
            <w:r>
              <w:rPr>
                <w:rFonts w:ascii="Times New Roman" w:hAnsi="Times New Roman" w:cs="Times New Roman"/>
                <w:sz w:val="24"/>
                <w:szCs w:val="24"/>
              </w:rPr>
              <w:t>Мой край</w:t>
            </w:r>
          </w:p>
        </w:tc>
        <w:tc>
          <w:tcPr>
            <w:tcW w:w="0" w:type="auto"/>
          </w:tcPr>
          <w:p w:rsidR="00ED45DB" w:rsidRDefault="00ED45DB" w:rsidP="00ED45DB">
            <w:pPr>
              <w:contextualSpacing/>
              <w:jc w:val="center"/>
              <w:rPr>
                <w:rFonts w:ascii="Times New Roman" w:hAnsi="Times New Roman" w:cs="Times New Roman"/>
                <w:sz w:val="24"/>
                <w:szCs w:val="24"/>
              </w:rPr>
            </w:pPr>
            <w:r>
              <w:rPr>
                <w:rFonts w:ascii="Times New Roman" w:hAnsi="Times New Roman" w:cs="Times New Roman"/>
                <w:sz w:val="24"/>
                <w:szCs w:val="24"/>
              </w:rPr>
              <w:t>1</w:t>
            </w:r>
          </w:p>
        </w:tc>
      </w:tr>
      <w:tr w:rsidR="00ED45DB" w:rsidTr="002B654C">
        <w:trPr>
          <w:trHeight w:val="410"/>
        </w:trPr>
        <w:tc>
          <w:tcPr>
            <w:tcW w:w="0" w:type="auto"/>
          </w:tcPr>
          <w:p w:rsidR="00ED45DB" w:rsidRDefault="00ED45DB" w:rsidP="004E0693">
            <w:pPr>
              <w:contextualSpacing/>
              <w:jc w:val="both"/>
              <w:rPr>
                <w:rFonts w:ascii="Times New Roman" w:hAnsi="Times New Roman" w:cs="Times New Roman"/>
                <w:sz w:val="24"/>
                <w:szCs w:val="24"/>
              </w:rPr>
            </w:pPr>
            <w:proofErr w:type="spellStart"/>
            <w:r w:rsidRPr="004E0693">
              <w:rPr>
                <w:rFonts w:ascii="Times New Roman" w:hAnsi="Times New Roman" w:cs="Times New Roman"/>
                <w:sz w:val="24"/>
                <w:szCs w:val="24"/>
              </w:rPr>
              <w:t>Общеинтеллектуальное</w:t>
            </w:r>
            <w:proofErr w:type="spellEnd"/>
          </w:p>
        </w:tc>
        <w:tc>
          <w:tcPr>
            <w:tcW w:w="0" w:type="auto"/>
          </w:tcPr>
          <w:p w:rsidR="00ED45DB" w:rsidRDefault="00ED45DB" w:rsidP="004E0693">
            <w:pPr>
              <w:contextualSpacing/>
              <w:jc w:val="both"/>
              <w:rPr>
                <w:rFonts w:ascii="Times New Roman" w:hAnsi="Times New Roman" w:cs="Times New Roman"/>
                <w:sz w:val="24"/>
                <w:szCs w:val="24"/>
              </w:rPr>
            </w:pPr>
            <w:r>
              <w:rPr>
                <w:rFonts w:ascii="Times New Roman" w:hAnsi="Times New Roman" w:cs="Times New Roman"/>
                <w:sz w:val="24"/>
                <w:szCs w:val="24"/>
              </w:rPr>
              <w:t>«Разноцветные ступеньки»</w:t>
            </w:r>
          </w:p>
        </w:tc>
        <w:tc>
          <w:tcPr>
            <w:tcW w:w="0" w:type="auto"/>
          </w:tcPr>
          <w:p w:rsidR="00ED45DB" w:rsidRDefault="00ED45DB" w:rsidP="00ED45DB">
            <w:pPr>
              <w:contextualSpacing/>
              <w:jc w:val="center"/>
              <w:rPr>
                <w:rFonts w:ascii="Times New Roman" w:hAnsi="Times New Roman" w:cs="Times New Roman"/>
                <w:sz w:val="24"/>
                <w:szCs w:val="24"/>
              </w:rPr>
            </w:pPr>
            <w:r>
              <w:rPr>
                <w:rFonts w:ascii="Times New Roman" w:hAnsi="Times New Roman" w:cs="Times New Roman"/>
                <w:sz w:val="24"/>
                <w:szCs w:val="24"/>
              </w:rPr>
              <w:t>2</w:t>
            </w:r>
          </w:p>
        </w:tc>
      </w:tr>
      <w:tr w:rsidR="00ED45DB" w:rsidTr="002B654C">
        <w:tc>
          <w:tcPr>
            <w:tcW w:w="0" w:type="auto"/>
          </w:tcPr>
          <w:p w:rsidR="00ED45DB" w:rsidRDefault="00ED45DB" w:rsidP="004E0693">
            <w:pPr>
              <w:contextualSpacing/>
              <w:jc w:val="both"/>
              <w:rPr>
                <w:rFonts w:ascii="Times New Roman" w:hAnsi="Times New Roman" w:cs="Times New Roman"/>
                <w:sz w:val="24"/>
                <w:szCs w:val="24"/>
              </w:rPr>
            </w:pPr>
            <w:r w:rsidRPr="004E0693">
              <w:rPr>
                <w:rFonts w:ascii="Times New Roman" w:hAnsi="Times New Roman" w:cs="Times New Roman"/>
                <w:sz w:val="24"/>
                <w:szCs w:val="24"/>
              </w:rPr>
              <w:t>Общекультурное</w:t>
            </w:r>
          </w:p>
        </w:tc>
        <w:tc>
          <w:tcPr>
            <w:tcW w:w="0" w:type="auto"/>
          </w:tcPr>
          <w:p w:rsidR="00ED45DB" w:rsidRDefault="00ED45DB" w:rsidP="004E0693">
            <w:pPr>
              <w:contextualSpacing/>
              <w:jc w:val="both"/>
              <w:rPr>
                <w:rFonts w:ascii="Times New Roman" w:hAnsi="Times New Roman" w:cs="Times New Roman"/>
                <w:sz w:val="24"/>
                <w:szCs w:val="24"/>
              </w:rPr>
            </w:pPr>
            <w:r>
              <w:rPr>
                <w:rFonts w:ascii="Times New Roman" w:hAnsi="Times New Roman" w:cs="Times New Roman"/>
                <w:sz w:val="24"/>
                <w:szCs w:val="24"/>
              </w:rPr>
              <w:t>Юный дизайнер</w:t>
            </w:r>
          </w:p>
        </w:tc>
        <w:tc>
          <w:tcPr>
            <w:tcW w:w="0" w:type="auto"/>
          </w:tcPr>
          <w:p w:rsidR="00ED45DB" w:rsidRDefault="00ED45DB" w:rsidP="00ED45DB">
            <w:pPr>
              <w:contextualSpacing/>
              <w:jc w:val="center"/>
              <w:rPr>
                <w:rFonts w:ascii="Times New Roman" w:hAnsi="Times New Roman" w:cs="Times New Roman"/>
                <w:sz w:val="24"/>
                <w:szCs w:val="24"/>
              </w:rPr>
            </w:pPr>
            <w:r>
              <w:rPr>
                <w:rFonts w:ascii="Times New Roman" w:hAnsi="Times New Roman" w:cs="Times New Roman"/>
                <w:sz w:val="24"/>
                <w:szCs w:val="24"/>
              </w:rPr>
              <w:t>1</w:t>
            </w:r>
          </w:p>
        </w:tc>
      </w:tr>
      <w:tr w:rsidR="00ED45DB" w:rsidTr="002B654C">
        <w:tc>
          <w:tcPr>
            <w:tcW w:w="0" w:type="auto"/>
            <w:gridSpan w:val="2"/>
          </w:tcPr>
          <w:p w:rsidR="00ED45DB" w:rsidRPr="004E0693" w:rsidRDefault="00ED45DB" w:rsidP="004E0693">
            <w:pPr>
              <w:contextualSpacing/>
              <w:jc w:val="both"/>
              <w:rPr>
                <w:rFonts w:ascii="Times New Roman" w:hAnsi="Times New Roman" w:cs="Times New Roman"/>
                <w:sz w:val="24"/>
                <w:szCs w:val="24"/>
              </w:rPr>
            </w:pPr>
            <w:r>
              <w:rPr>
                <w:rFonts w:ascii="Times New Roman" w:hAnsi="Times New Roman" w:cs="Times New Roman"/>
                <w:sz w:val="24"/>
                <w:szCs w:val="24"/>
              </w:rPr>
              <w:t>Итого</w:t>
            </w:r>
          </w:p>
        </w:tc>
        <w:tc>
          <w:tcPr>
            <w:tcW w:w="0" w:type="auto"/>
          </w:tcPr>
          <w:p w:rsidR="00ED45DB" w:rsidRDefault="00ED45DB" w:rsidP="00ED45DB">
            <w:pPr>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ED45DB" w:rsidTr="002B654C">
        <w:tc>
          <w:tcPr>
            <w:tcW w:w="0" w:type="auto"/>
            <w:gridSpan w:val="2"/>
          </w:tcPr>
          <w:p w:rsidR="00ED45DB" w:rsidRPr="00ED45DB" w:rsidRDefault="00ED45DB" w:rsidP="004E0693">
            <w:pPr>
              <w:contextualSpacing/>
              <w:jc w:val="both"/>
              <w:rPr>
                <w:rFonts w:ascii="Times New Roman" w:hAnsi="Times New Roman" w:cs="Times New Roman"/>
                <w:b/>
                <w:sz w:val="24"/>
                <w:szCs w:val="24"/>
              </w:rPr>
            </w:pPr>
            <w:r w:rsidRPr="00ED45DB">
              <w:rPr>
                <w:rFonts w:ascii="Times New Roman" w:hAnsi="Times New Roman" w:cs="Times New Roman"/>
                <w:b/>
                <w:sz w:val="24"/>
                <w:szCs w:val="24"/>
              </w:rPr>
              <w:t>Всего к финансированию</w:t>
            </w:r>
          </w:p>
        </w:tc>
        <w:tc>
          <w:tcPr>
            <w:tcW w:w="0" w:type="auto"/>
          </w:tcPr>
          <w:p w:rsidR="00ED45DB" w:rsidRPr="00ED45DB" w:rsidRDefault="00ED45DB" w:rsidP="00ED45DB">
            <w:pPr>
              <w:contextualSpacing/>
              <w:jc w:val="center"/>
              <w:rPr>
                <w:rFonts w:ascii="Times New Roman" w:hAnsi="Times New Roman" w:cs="Times New Roman"/>
                <w:b/>
                <w:sz w:val="24"/>
                <w:szCs w:val="24"/>
              </w:rPr>
            </w:pPr>
            <w:r w:rsidRPr="00ED45DB">
              <w:rPr>
                <w:rFonts w:ascii="Times New Roman" w:hAnsi="Times New Roman" w:cs="Times New Roman"/>
                <w:b/>
                <w:sz w:val="24"/>
                <w:szCs w:val="24"/>
              </w:rPr>
              <w:t>25</w:t>
            </w:r>
          </w:p>
        </w:tc>
      </w:tr>
    </w:tbl>
    <w:p w:rsidR="004E0693" w:rsidRPr="004E0693" w:rsidRDefault="004E0693" w:rsidP="004E0693">
      <w:pPr>
        <w:spacing w:line="240" w:lineRule="auto"/>
        <w:contextualSpacing/>
        <w:jc w:val="both"/>
        <w:rPr>
          <w:rFonts w:ascii="Times New Roman" w:hAnsi="Times New Roman" w:cs="Times New Roman"/>
          <w:sz w:val="24"/>
          <w:szCs w:val="24"/>
        </w:rPr>
      </w:pPr>
    </w:p>
    <w:p w:rsidR="004E0693" w:rsidRPr="004E0693" w:rsidRDefault="004E0693" w:rsidP="004B5CA3">
      <w:pPr>
        <w:spacing w:line="240" w:lineRule="auto"/>
        <w:ind w:left="-709" w:firstLine="567"/>
        <w:contextualSpacing/>
        <w:jc w:val="both"/>
        <w:rPr>
          <w:rFonts w:ascii="Times New Roman" w:hAnsi="Times New Roman" w:cs="Times New Roman"/>
          <w:sz w:val="24"/>
          <w:szCs w:val="24"/>
        </w:rPr>
      </w:pPr>
      <w:r w:rsidRPr="004E0693">
        <w:rPr>
          <w:rFonts w:ascii="Times New Roman" w:hAnsi="Times New Roman" w:cs="Times New Roman"/>
          <w:sz w:val="24"/>
          <w:szCs w:val="24"/>
        </w:rPr>
        <w:t xml:space="preserve">            </w:t>
      </w:r>
      <w:proofErr w:type="gramStart"/>
      <w:r w:rsidRPr="004E0693">
        <w:rPr>
          <w:rFonts w:ascii="Times New Roman" w:hAnsi="Times New Roman" w:cs="Times New Roman"/>
          <w:sz w:val="24"/>
          <w:szCs w:val="24"/>
        </w:rPr>
        <w:t>Таким образом, при формировании учебного плана школы I ступени обучения соблюдена преемственность обязательной части и части базисного плана, формируемой участниками образовательного процесса; в полном объёме сохранено содержание, являющееся обязательным, структура  и содержание учебного плана ориентированы на реализацию задач, поставленных перед педагогическим коллективом начальной школы.</w:t>
      </w:r>
      <w:proofErr w:type="gramEnd"/>
      <w:r w:rsidRPr="004E0693">
        <w:rPr>
          <w:rFonts w:ascii="Times New Roman" w:hAnsi="Times New Roman" w:cs="Times New Roman"/>
          <w:sz w:val="24"/>
          <w:szCs w:val="24"/>
        </w:rPr>
        <w:t xml:space="preserve"> Преподавание предметов обеспечено необходимым программно-методическим материалом согласно Федеральному перечню учебников, рекомендованных (допущенных) к использованию в обр</w:t>
      </w:r>
      <w:r w:rsidR="004B5CA3">
        <w:rPr>
          <w:rFonts w:ascii="Times New Roman" w:hAnsi="Times New Roman" w:cs="Times New Roman"/>
          <w:sz w:val="24"/>
          <w:szCs w:val="24"/>
        </w:rPr>
        <w:t>азовательных учреждениях на 2011-2012</w:t>
      </w:r>
      <w:r w:rsidRPr="004E0693">
        <w:rPr>
          <w:rFonts w:ascii="Times New Roman" w:hAnsi="Times New Roman" w:cs="Times New Roman"/>
          <w:sz w:val="24"/>
          <w:szCs w:val="24"/>
        </w:rPr>
        <w:t xml:space="preserve"> учебный год, реализующих федеральные образовательные стандарты начального общего образования.</w:t>
      </w:r>
    </w:p>
    <w:p w:rsidR="004E0693" w:rsidRPr="004E0693" w:rsidRDefault="004E0693" w:rsidP="004B5CA3">
      <w:pPr>
        <w:spacing w:line="240" w:lineRule="auto"/>
        <w:ind w:left="-709" w:firstLine="567"/>
        <w:contextualSpacing/>
        <w:jc w:val="both"/>
        <w:rPr>
          <w:rFonts w:ascii="Times New Roman" w:hAnsi="Times New Roman" w:cs="Times New Roman"/>
          <w:sz w:val="24"/>
          <w:szCs w:val="24"/>
        </w:rPr>
      </w:pPr>
      <w:r w:rsidRPr="004E0693">
        <w:rPr>
          <w:rFonts w:ascii="Times New Roman" w:hAnsi="Times New Roman" w:cs="Times New Roman"/>
          <w:sz w:val="24"/>
          <w:szCs w:val="24"/>
        </w:rPr>
        <w:t xml:space="preserve">                По всем предметам учебного плана в 1-х классах составлены рабочие программы на основе федерального государственного образовательного стандарта начального общего образования и примерных программ по предметам учебного плана. Рабочие программы также составлены по введенной школой внеурочной деятельности социальной и воспитательной направленности.</w:t>
      </w:r>
    </w:p>
    <w:p w:rsidR="004E0693" w:rsidRPr="004B5CA3" w:rsidRDefault="004E0693" w:rsidP="00E67E46">
      <w:pPr>
        <w:spacing w:line="240" w:lineRule="auto"/>
        <w:ind w:left="-709" w:firstLine="567"/>
        <w:contextualSpacing/>
        <w:jc w:val="center"/>
        <w:rPr>
          <w:rFonts w:ascii="Times New Roman" w:hAnsi="Times New Roman" w:cs="Times New Roman"/>
          <w:color w:val="C00000"/>
          <w:sz w:val="24"/>
          <w:szCs w:val="24"/>
        </w:rPr>
      </w:pPr>
      <w:r w:rsidRPr="004B5CA3">
        <w:rPr>
          <w:rFonts w:ascii="Times New Roman" w:hAnsi="Times New Roman" w:cs="Times New Roman"/>
          <w:color w:val="C00000"/>
          <w:sz w:val="24"/>
          <w:szCs w:val="24"/>
        </w:rPr>
        <w:t>2.1.ПРОГРАММНО - МЕТОДИЧЕСКОЕ ОБЕСПЕЧЕНИЕ</w:t>
      </w:r>
    </w:p>
    <w:p w:rsidR="00DE6817" w:rsidRPr="00E67E46" w:rsidRDefault="004E0693" w:rsidP="00E67E46">
      <w:pPr>
        <w:spacing w:line="240" w:lineRule="auto"/>
        <w:ind w:left="-709" w:firstLine="567"/>
        <w:contextualSpacing/>
        <w:jc w:val="center"/>
        <w:rPr>
          <w:rFonts w:ascii="Times New Roman" w:hAnsi="Times New Roman" w:cs="Times New Roman"/>
          <w:color w:val="C00000"/>
          <w:sz w:val="24"/>
          <w:szCs w:val="24"/>
        </w:rPr>
      </w:pPr>
      <w:r w:rsidRPr="00E67E46">
        <w:rPr>
          <w:rFonts w:ascii="Times New Roman" w:hAnsi="Times New Roman" w:cs="Times New Roman"/>
          <w:color w:val="C00000"/>
          <w:sz w:val="24"/>
          <w:szCs w:val="24"/>
        </w:rPr>
        <w:t>начального общего образования</w:t>
      </w:r>
    </w:p>
    <w:tbl>
      <w:tblPr>
        <w:tblStyle w:val="a4"/>
        <w:tblW w:w="0" w:type="auto"/>
        <w:tblInd w:w="-709" w:type="dxa"/>
        <w:tblLook w:val="04A0"/>
      </w:tblPr>
      <w:tblGrid>
        <w:gridCol w:w="1709"/>
        <w:gridCol w:w="977"/>
        <w:gridCol w:w="3249"/>
        <w:gridCol w:w="4345"/>
      </w:tblGrid>
      <w:tr w:rsidR="004E0693" w:rsidTr="004E0693">
        <w:tc>
          <w:tcPr>
            <w:tcW w:w="0" w:type="auto"/>
          </w:tcPr>
          <w:p w:rsidR="004E0693" w:rsidRDefault="004E0693" w:rsidP="004E0693">
            <w:pPr>
              <w:contextualSpacing/>
              <w:jc w:val="both"/>
              <w:rPr>
                <w:rFonts w:ascii="Times New Roman" w:hAnsi="Times New Roman" w:cs="Times New Roman"/>
                <w:sz w:val="24"/>
                <w:szCs w:val="24"/>
              </w:rPr>
            </w:pPr>
            <w:r w:rsidRPr="004E0693">
              <w:rPr>
                <w:rFonts w:ascii="Times New Roman" w:hAnsi="Times New Roman" w:cs="Times New Roman"/>
                <w:sz w:val="24"/>
                <w:szCs w:val="24"/>
              </w:rPr>
              <w:t>Предмет</w:t>
            </w:r>
          </w:p>
        </w:tc>
        <w:tc>
          <w:tcPr>
            <w:tcW w:w="0" w:type="auto"/>
          </w:tcPr>
          <w:p w:rsidR="004E0693" w:rsidRDefault="004E0693" w:rsidP="004E0693">
            <w:pPr>
              <w:contextualSpacing/>
              <w:jc w:val="both"/>
              <w:rPr>
                <w:rFonts w:ascii="Times New Roman" w:hAnsi="Times New Roman" w:cs="Times New Roman"/>
                <w:sz w:val="24"/>
                <w:szCs w:val="24"/>
              </w:rPr>
            </w:pPr>
            <w:r>
              <w:rPr>
                <w:rFonts w:ascii="Times New Roman" w:hAnsi="Times New Roman" w:cs="Times New Roman"/>
                <w:sz w:val="24"/>
                <w:szCs w:val="24"/>
              </w:rPr>
              <w:t>Классы</w:t>
            </w:r>
          </w:p>
        </w:tc>
        <w:tc>
          <w:tcPr>
            <w:tcW w:w="0" w:type="auto"/>
          </w:tcPr>
          <w:p w:rsidR="004E0693" w:rsidRDefault="004E0693" w:rsidP="004E0693">
            <w:pPr>
              <w:contextualSpacing/>
              <w:jc w:val="both"/>
              <w:rPr>
                <w:rFonts w:ascii="Times New Roman" w:hAnsi="Times New Roman" w:cs="Times New Roman"/>
                <w:sz w:val="24"/>
                <w:szCs w:val="24"/>
              </w:rPr>
            </w:pPr>
            <w:r w:rsidRPr="004E0693">
              <w:rPr>
                <w:rFonts w:ascii="Times New Roman" w:hAnsi="Times New Roman" w:cs="Times New Roman"/>
                <w:sz w:val="24"/>
                <w:szCs w:val="24"/>
              </w:rPr>
              <w:t>Образовательная программа</w:t>
            </w:r>
          </w:p>
        </w:tc>
        <w:tc>
          <w:tcPr>
            <w:tcW w:w="0" w:type="auto"/>
          </w:tcPr>
          <w:p w:rsidR="004E0693" w:rsidRDefault="005A5B78" w:rsidP="004E0693">
            <w:pPr>
              <w:contextualSpacing/>
              <w:jc w:val="both"/>
              <w:rPr>
                <w:rFonts w:ascii="Times New Roman" w:hAnsi="Times New Roman" w:cs="Times New Roman"/>
                <w:sz w:val="24"/>
                <w:szCs w:val="24"/>
              </w:rPr>
            </w:pPr>
            <w:r w:rsidRPr="005A5B78">
              <w:rPr>
                <w:rFonts w:ascii="Times New Roman" w:hAnsi="Times New Roman" w:cs="Times New Roman"/>
                <w:sz w:val="24"/>
                <w:szCs w:val="24"/>
              </w:rPr>
              <w:t>Учебник, автор</w:t>
            </w:r>
          </w:p>
        </w:tc>
      </w:tr>
      <w:tr w:rsidR="005A5B78" w:rsidTr="004E0693">
        <w:tc>
          <w:tcPr>
            <w:tcW w:w="0" w:type="auto"/>
          </w:tcPr>
          <w:p w:rsidR="005A5B78" w:rsidRDefault="005A5B78" w:rsidP="004E0693">
            <w:pPr>
              <w:contextualSpacing/>
              <w:jc w:val="both"/>
              <w:rPr>
                <w:rFonts w:ascii="Times New Roman" w:hAnsi="Times New Roman" w:cs="Times New Roman"/>
                <w:sz w:val="24"/>
                <w:szCs w:val="24"/>
              </w:rPr>
            </w:pPr>
            <w:r>
              <w:rPr>
                <w:rFonts w:ascii="Times New Roman" w:hAnsi="Times New Roman" w:cs="Times New Roman"/>
                <w:sz w:val="24"/>
                <w:szCs w:val="24"/>
              </w:rPr>
              <w:t>Русский язык</w:t>
            </w:r>
          </w:p>
        </w:tc>
        <w:tc>
          <w:tcPr>
            <w:tcW w:w="0" w:type="auto"/>
          </w:tcPr>
          <w:p w:rsidR="005A5B78" w:rsidRDefault="005A5B78" w:rsidP="004E0693">
            <w:pPr>
              <w:contextualSpacing/>
              <w:jc w:val="both"/>
              <w:rPr>
                <w:rFonts w:ascii="Times New Roman" w:hAnsi="Times New Roman" w:cs="Times New Roman"/>
                <w:sz w:val="24"/>
                <w:szCs w:val="24"/>
              </w:rPr>
            </w:pPr>
            <w:r>
              <w:rPr>
                <w:rFonts w:ascii="Times New Roman" w:hAnsi="Times New Roman" w:cs="Times New Roman"/>
                <w:sz w:val="24"/>
                <w:szCs w:val="24"/>
              </w:rPr>
              <w:t>1 - 4</w:t>
            </w:r>
          </w:p>
        </w:tc>
        <w:tc>
          <w:tcPr>
            <w:tcW w:w="0" w:type="auto"/>
            <w:vMerge w:val="restart"/>
          </w:tcPr>
          <w:p w:rsidR="005A5B78" w:rsidRPr="005A5B78" w:rsidRDefault="005A5B78" w:rsidP="005A5B78">
            <w:pPr>
              <w:contextualSpacing/>
              <w:jc w:val="both"/>
              <w:rPr>
                <w:rFonts w:ascii="Times New Roman" w:hAnsi="Times New Roman" w:cs="Times New Roman"/>
                <w:sz w:val="24"/>
                <w:szCs w:val="24"/>
              </w:rPr>
            </w:pPr>
            <w:r w:rsidRPr="005A5B78">
              <w:rPr>
                <w:rFonts w:ascii="Times New Roman" w:hAnsi="Times New Roman" w:cs="Times New Roman"/>
                <w:sz w:val="24"/>
                <w:szCs w:val="24"/>
              </w:rPr>
              <w:t>Рабочие программы составлены на основе:</w:t>
            </w:r>
          </w:p>
          <w:p w:rsidR="005A5B78" w:rsidRPr="005A5B78" w:rsidRDefault="005A5B78" w:rsidP="005A5B78">
            <w:pPr>
              <w:contextualSpacing/>
              <w:jc w:val="both"/>
              <w:rPr>
                <w:rFonts w:ascii="Times New Roman" w:hAnsi="Times New Roman" w:cs="Times New Roman"/>
                <w:sz w:val="24"/>
                <w:szCs w:val="24"/>
              </w:rPr>
            </w:pPr>
          </w:p>
          <w:p w:rsidR="005A5B78" w:rsidRPr="005A5B78" w:rsidRDefault="001D6B7C" w:rsidP="005A5B78">
            <w:pPr>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5A5B78" w:rsidRPr="005A5B78">
              <w:rPr>
                <w:rFonts w:ascii="Times New Roman" w:hAnsi="Times New Roman" w:cs="Times New Roman"/>
                <w:sz w:val="24"/>
                <w:szCs w:val="24"/>
              </w:rPr>
              <w:t>Федерального государственного образовательного стандарта начального общего образования;</w:t>
            </w:r>
          </w:p>
          <w:p w:rsidR="005A5B78" w:rsidRPr="005A5B78" w:rsidRDefault="005A5B78" w:rsidP="005A5B78">
            <w:pPr>
              <w:contextualSpacing/>
              <w:jc w:val="both"/>
              <w:rPr>
                <w:rFonts w:ascii="Times New Roman" w:hAnsi="Times New Roman" w:cs="Times New Roman"/>
                <w:sz w:val="24"/>
                <w:szCs w:val="24"/>
              </w:rPr>
            </w:pPr>
          </w:p>
          <w:p w:rsidR="005A5B78" w:rsidRPr="005A5B78" w:rsidRDefault="005A5B78" w:rsidP="005A5B78">
            <w:pPr>
              <w:contextualSpacing/>
              <w:jc w:val="both"/>
              <w:rPr>
                <w:rFonts w:ascii="Times New Roman" w:hAnsi="Times New Roman" w:cs="Times New Roman"/>
                <w:sz w:val="24"/>
                <w:szCs w:val="24"/>
              </w:rPr>
            </w:pPr>
            <w:r w:rsidRPr="005A5B78">
              <w:rPr>
                <w:rFonts w:ascii="Times New Roman" w:hAnsi="Times New Roman" w:cs="Times New Roman"/>
                <w:sz w:val="24"/>
                <w:szCs w:val="24"/>
              </w:rPr>
              <w:t xml:space="preserve">- Примерной программы начального общего образования. Начальная школа. Содержание образования: Сборник </w:t>
            </w:r>
            <w:r w:rsidR="00773AA0">
              <w:rPr>
                <w:rFonts w:ascii="Times New Roman" w:hAnsi="Times New Roman" w:cs="Times New Roman"/>
                <w:sz w:val="24"/>
                <w:szCs w:val="24"/>
              </w:rPr>
              <w:t>рабочих программ М.: Просвещение, 2011.</w:t>
            </w:r>
          </w:p>
          <w:p w:rsidR="005A5B78" w:rsidRPr="005A5B78" w:rsidRDefault="005A5B78" w:rsidP="005A5B78">
            <w:pPr>
              <w:contextualSpacing/>
              <w:jc w:val="both"/>
              <w:rPr>
                <w:rFonts w:ascii="Times New Roman" w:hAnsi="Times New Roman" w:cs="Times New Roman"/>
                <w:sz w:val="24"/>
                <w:szCs w:val="24"/>
              </w:rPr>
            </w:pPr>
          </w:p>
          <w:p w:rsidR="005A5B78" w:rsidRDefault="005A5B78" w:rsidP="004B5CA3">
            <w:pPr>
              <w:contextualSpacing/>
              <w:jc w:val="both"/>
              <w:rPr>
                <w:rFonts w:ascii="Times New Roman" w:hAnsi="Times New Roman" w:cs="Times New Roman"/>
                <w:sz w:val="24"/>
                <w:szCs w:val="24"/>
              </w:rPr>
            </w:pPr>
          </w:p>
        </w:tc>
        <w:tc>
          <w:tcPr>
            <w:tcW w:w="0" w:type="auto"/>
          </w:tcPr>
          <w:p w:rsidR="005A5B78" w:rsidRPr="005A5B78" w:rsidRDefault="005A5B78" w:rsidP="005A5B78">
            <w:pPr>
              <w:contextualSpacing/>
              <w:jc w:val="both"/>
              <w:rPr>
                <w:rFonts w:ascii="Times New Roman" w:hAnsi="Times New Roman" w:cs="Times New Roman"/>
                <w:sz w:val="24"/>
                <w:szCs w:val="24"/>
              </w:rPr>
            </w:pPr>
            <w:r w:rsidRPr="005A5B78">
              <w:rPr>
                <w:rFonts w:ascii="Times New Roman" w:hAnsi="Times New Roman" w:cs="Times New Roman"/>
                <w:sz w:val="24"/>
                <w:szCs w:val="24"/>
              </w:rPr>
              <w:t>Пронина О.В. Мои  волшебные пальчики. Прописи для первоклассников к учебнику «Букварь» в 5 тетрадях</w:t>
            </w:r>
            <w:proofErr w:type="gramStart"/>
            <w:r w:rsidRPr="005A5B78">
              <w:rPr>
                <w:rFonts w:ascii="Times New Roman" w:hAnsi="Times New Roman" w:cs="Times New Roman"/>
                <w:sz w:val="24"/>
                <w:szCs w:val="24"/>
              </w:rPr>
              <w:t xml:space="preserve"> / П</w:t>
            </w:r>
            <w:proofErr w:type="gramEnd"/>
            <w:r w:rsidRPr="005A5B78">
              <w:rPr>
                <w:rFonts w:ascii="Times New Roman" w:hAnsi="Times New Roman" w:cs="Times New Roman"/>
                <w:sz w:val="24"/>
                <w:szCs w:val="24"/>
              </w:rPr>
              <w:t xml:space="preserve">од </w:t>
            </w:r>
            <w:proofErr w:type="spellStart"/>
            <w:r w:rsidRPr="005A5B78">
              <w:rPr>
                <w:rFonts w:ascii="Times New Roman" w:hAnsi="Times New Roman" w:cs="Times New Roman"/>
                <w:sz w:val="24"/>
                <w:szCs w:val="24"/>
              </w:rPr>
              <w:t>науч</w:t>
            </w:r>
            <w:proofErr w:type="spellEnd"/>
            <w:r w:rsidRPr="005A5B78">
              <w:rPr>
                <w:rFonts w:ascii="Times New Roman" w:hAnsi="Times New Roman" w:cs="Times New Roman"/>
                <w:sz w:val="24"/>
                <w:szCs w:val="24"/>
              </w:rPr>
              <w:t xml:space="preserve">. ред. Р.Н. </w:t>
            </w:r>
            <w:proofErr w:type="spellStart"/>
            <w:r w:rsidRPr="005A5B78">
              <w:rPr>
                <w:rFonts w:ascii="Times New Roman" w:hAnsi="Times New Roman" w:cs="Times New Roman"/>
                <w:sz w:val="24"/>
                <w:szCs w:val="24"/>
              </w:rPr>
              <w:t>Бунеева</w:t>
            </w:r>
            <w:proofErr w:type="spellEnd"/>
            <w:r w:rsidRPr="005A5B78">
              <w:rPr>
                <w:rFonts w:ascii="Times New Roman" w:hAnsi="Times New Roman" w:cs="Times New Roman"/>
                <w:sz w:val="24"/>
                <w:szCs w:val="24"/>
              </w:rPr>
              <w:t xml:space="preserve">, Е.В. </w:t>
            </w:r>
            <w:proofErr w:type="spellStart"/>
            <w:r w:rsidRPr="005A5B78">
              <w:rPr>
                <w:rFonts w:ascii="Times New Roman" w:hAnsi="Times New Roman" w:cs="Times New Roman"/>
                <w:sz w:val="24"/>
                <w:szCs w:val="24"/>
              </w:rPr>
              <w:t>Бунеевой</w:t>
            </w:r>
            <w:proofErr w:type="spellEnd"/>
            <w:r w:rsidRPr="005A5B78">
              <w:rPr>
                <w:rFonts w:ascii="Times New Roman" w:hAnsi="Times New Roman" w:cs="Times New Roman"/>
                <w:sz w:val="24"/>
                <w:szCs w:val="24"/>
              </w:rPr>
              <w:t xml:space="preserve">. – изд. 5-е. </w:t>
            </w:r>
            <w:proofErr w:type="spellStart"/>
            <w:r w:rsidRPr="005A5B78">
              <w:rPr>
                <w:rFonts w:ascii="Times New Roman" w:hAnsi="Times New Roman" w:cs="Times New Roman"/>
                <w:sz w:val="24"/>
                <w:szCs w:val="24"/>
              </w:rPr>
              <w:t>испр</w:t>
            </w:r>
            <w:proofErr w:type="spellEnd"/>
            <w:r w:rsidRPr="005A5B78">
              <w:rPr>
                <w:rFonts w:ascii="Times New Roman" w:hAnsi="Times New Roman" w:cs="Times New Roman"/>
                <w:sz w:val="24"/>
                <w:szCs w:val="24"/>
              </w:rPr>
              <w:t xml:space="preserve">. – М.: </w:t>
            </w:r>
            <w:proofErr w:type="spellStart"/>
            <w:r w:rsidRPr="005A5B78">
              <w:rPr>
                <w:rFonts w:ascii="Times New Roman" w:hAnsi="Times New Roman" w:cs="Times New Roman"/>
                <w:sz w:val="24"/>
                <w:szCs w:val="24"/>
              </w:rPr>
              <w:t>Баласс</w:t>
            </w:r>
            <w:proofErr w:type="spellEnd"/>
            <w:r w:rsidRPr="005A5B78">
              <w:rPr>
                <w:rFonts w:ascii="Times New Roman" w:hAnsi="Times New Roman" w:cs="Times New Roman"/>
                <w:sz w:val="24"/>
                <w:szCs w:val="24"/>
              </w:rPr>
              <w:t>.</w:t>
            </w:r>
          </w:p>
          <w:p w:rsidR="005A5B78" w:rsidRPr="005A5B78" w:rsidRDefault="005A5B78" w:rsidP="005A5B78">
            <w:pPr>
              <w:contextualSpacing/>
              <w:jc w:val="both"/>
              <w:rPr>
                <w:rFonts w:ascii="Times New Roman" w:hAnsi="Times New Roman" w:cs="Times New Roman"/>
                <w:sz w:val="24"/>
                <w:szCs w:val="24"/>
              </w:rPr>
            </w:pPr>
          </w:p>
          <w:p w:rsidR="005A5B78" w:rsidRPr="005A5B78" w:rsidRDefault="005A5B78" w:rsidP="005A5B78">
            <w:pPr>
              <w:contextualSpacing/>
              <w:jc w:val="both"/>
              <w:rPr>
                <w:rFonts w:ascii="Times New Roman" w:hAnsi="Times New Roman" w:cs="Times New Roman"/>
                <w:sz w:val="24"/>
                <w:szCs w:val="24"/>
              </w:rPr>
            </w:pPr>
            <w:proofErr w:type="spellStart"/>
            <w:r w:rsidRPr="005A5B78">
              <w:rPr>
                <w:rFonts w:ascii="Times New Roman" w:hAnsi="Times New Roman" w:cs="Times New Roman"/>
                <w:sz w:val="24"/>
                <w:szCs w:val="24"/>
              </w:rPr>
              <w:t>Бунеев</w:t>
            </w:r>
            <w:proofErr w:type="spellEnd"/>
            <w:r w:rsidRPr="005A5B78">
              <w:rPr>
                <w:rFonts w:ascii="Times New Roman" w:hAnsi="Times New Roman" w:cs="Times New Roman"/>
                <w:sz w:val="24"/>
                <w:szCs w:val="24"/>
              </w:rPr>
              <w:t xml:space="preserve"> Р.Н., </w:t>
            </w:r>
            <w:proofErr w:type="spellStart"/>
            <w:r w:rsidRPr="005A5B78">
              <w:rPr>
                <w:rFonts w:ascii="Times New Roman" w:hAnsi="Times New Roman" w:cs="Times New Roman"/>
                <w:sz w:val="24"/>
                <w:szCs w:val="24"/>
              </w:rPr>
              <w:t>Бунеева</w:t>
            </w:r>
            <w:proofErr w:type="spellEnd"/>
            <w:r w:rsidRPr="005A5B78">
              <w:rPr>
                <w:rFonts w:ascii="Times New Roman" w:hAnsi="Times New Roman" w:cs="Times New Roman"/>
                <w:sz w:val="24"/>
                <w:szCs w:val="24"/>
              </w:rPr>
              <w:t xml:space="preserve"> Е.В., Пронина О.В. Русский язык (Первые уроки). Учебник для 1-го класса. Изд. 2-е, </w:t>
            </w:r>
            <w:proofErr w:type="spellStart"/>
            <w:r w:rsidRPr="005A5B78">
              <w:rPr>
                <w:rFonts w:ascii="Times New Roman" w:hAnsi="Times New Roman" w:cs="Times New Roman"/>
                <w:sz w:val="24"/>
                <w:szCs w:val="24"/>
              </w:rPr>
              <w:t>перераб</w:t>
            </w:r>
            <w:proofErr w:type="spellEnd"/>
            <w:r w:rsidRPr="005A5B78">
              <w:rPr>
                <w:rFonts w:ascii="Times New Roman" w:hAnsi="Times New Roman" w:cs="Times New Roman"/>
                <w:sz w:val="24"/>
                <w:szCs w:val="24"/>
              </w:rPr>
              <w:t xml:space="preserve">. </w:t>
            </w:r>
            <w:proofErr w:type="gramStart"/>
            <w:r w:rsidRPr="005A5B78">
              <w:rPr>
                <w:rFonts w:ascii="Times New Roman" w:hAnsi="Times New Roman" w:cs="Times New Roman"/>
                <w:sz w:val="24"/>
                <w:szCs w:val="24"/>
              </w:rPr>
              <w:t>–М</w:t>
            </w:r>
            <w:proofErr w:type="gramEnd"/>
            <w:r w:rsidRPr="005A5B78">
              <w:rPr>
                <w:rFonts w:ascii="Times New Roman" w:hAnsi="Times New Roman" w:cs="Times New Roman"/>
                <w:sz w:val="24"/>
                <w:szCs w:val="24"/>
              </w:rPr>
              <w:t xml:space="preserve">.: </w:t>
            </w:r>
            <w:proofErr w:type="spellStart"/>
            <w:r w:rsidRPr="005A5B78">
              <w:rPr>
                <w:rFonts w:ascii="Times New Roman" w:hAnsi="Times New Roman" w:cs="Times New Roman"/>
                <w:sz w:val="24"/>
                <w:szCs w:val="24"/>
              </w:rPr>
              <w:t>Баласс</w:t>
            </w:r>
            <w:proofErr w:type="spellEnd"/>
            <w:r w:rsidRPr="005A5B78">
              <w:rPr>
                <w:rFonts w:ascii="Times New Roman" w:hAnsi="Times New Roman" w:cs="Times New Roman"/>
                <w:sz w:val="24"/>
                <w:szCs w:val="24"/>
              </w:rPr>
              <w:t>.</w:t>
            </w:r>
          </w:p>
          <w:p w:rsidR="005A5B78" w:rsidRPr="005A5B78" w:rsidRDefault="005A5B78" w:rsidP="005A5B78">
            <w:pPr>
              <w:contextualSpacing/>
              <w:jc w:val="both"/>
              <w:rPr>
                <w:rFonts w:ascii="Times New Roman" w:hAnsi="Times New Roman" w:cs="Times New Roman"/>
                <w:sz w:val="24"/>
                <w:szCs w:val="24"/>
              </w:rPr>
            </w:pPr>
          </w:p>
          <w:p w:rsidR="005A5B78" w:rsidRPr="005A5B78" w:rsidRDefault="005A5B78" w:rsidP="005A5B78">
            <w:pPr>
              <w:contextualSpacing/>
              <w:jc w:val="both"/>
              <w:rPr>
                <w:rFonts w:ascii="Times New Roman" w:hAnsi="Times New Roman" w:cs="Times New Roman"/>
                <w:sz w:val="24"/>
                <w:szCs w:val="24"/>
              </w:rPr>
            </w:pPr>
            <w:proofErr w:type="spellStart"/>
            <w:r w:rsidRPr="005A5B78">
              <w:rPr>
                <w:rFonts w:ascii="Times New Roman" w:hAnsi="Times New Roman" w:cs="Times New Roman"/>
                <w:sz w:val="24"/>
                <w:szCs w:val="24"/>
              </w:rPr>
              <w:t>Бунеев</w:t>
            </w:r>
            <w:proofErr w:type="spellEnd"/>
            <w:r w:rsidRPr="005A5B78">
              <w:rPr>
                <w:rFonts w:ascii="Times New Roman" w:hAnsi="Times New Roman" w:cs="Times New Roman"/>
                <w:sz w:val="24"/>
                <w:szCs w:val="24"/>
              </w:rPr>
              <w:t xml:space="preserve"> Р.Н., </w:t>
            </w:r>
            <w:proofErr w:type="spellStart"/>
            <w:r w:rsidRPr="005A5B78">
              <w:rPr>
                <w:rFonts w:ascii="Times New Roman" w:hAnsi="Times New Roman" w:cs="Times New Roman"/>
                <w:sz w:val="24"/>
                <w:szCs w:val="24"/>
              </w:rPr>
              <w:t>Бунеева</w:t>
            </w:r>
            <w:proofErr w:type="spellEnd"/>
            <w:r w:rsidRPr="005A5B78">
              <w:rPr>
                <w:rFonts w:ascii="Times New Roman" w:hAnsi="Times New Roman" w:cs="Times New Roman"/>
                <w:sz w:val="24"/>
                <w:szCs w:val="24"/>
              </w:rPr>
              <w:t xml:space="preserve"> Е.В., Пронина О.В. Русский язык. Учебник для 2,3,4-го класса. Изд. 2-е </w:t>
            </w:r>
            <w:proofErr w:type="spellStart"/>
            <w:r w:rsidRPr="005A5B78">
              <w:rPr>
                <w:rFonts w:ascii="Times New Roman" w:hAnsi="Times New Roman" w:cs="Times New Roman"/>
                <w:sz w:val="24"/>
                <w:szCs w:val="24"/>
              </w:rPr>
              <w:t>перераб</w:t>
            </w:r>
            <w:proofErr w:type="spellEnd"/>
            <w:r w:rsidRPr="005A5B78">
              <w:rPr>
                <w:rFonts w:ascii="Times New Roman" w:hAnsi="Times New Roman" w:cs="Times New Roman"/>
                <w:sz w:val="24"/>
                <w:szCs w:val="24"/>
              </w:rPr>
              <w:t xml:space="preserve">. – М.: </w:t>
            </w:r>
            <w:proofErr w:type="spellStart"/>
            <w:r w:rsidRPr="005A5B78">
              <w:rPr>
                <w:rFonts w:ascii="Times New Roman" w:hAnsi="Times New Roman" w:cs="Times New Roman"/>
                <w:sz w:val="24"/>
                <w:szCs w:val="24"/>
              </w:rPr>
              <w:t>Баласс</w:t>
            </w:r>
            <w:proofErr w:type="spellEnd"/>
            <w:r w:rsidRPr="005A5B78">
              <w:rPr>
                <w:rFonts w:ascii="Times New Roman" w:hAnsi="Times New Roman" w:cs="Times New Roman"/>
                <w:sz w:val="24"/>
                <w:szCs w:val="24"/>
              </w:rPr>
              <w:t>.</w:t>
            </w:r>
          </w:p>
          <w:p w:rsidR="005A5B78" w:rsidRPr="005A5B78" w:rsidRDefault="005A5B78" w:rsidP="005A5B78">
            <w:pPr>
              <w:contextualSpacing/>
              <w:jc w:val="both"/>
              <w:rPr>
                <w:rFonts w:ascii="Times New Roman" w:hAnsi="Times New Roman" w:cs="Times New Roman"/>
                <w:sz w:val="24"/>
                <w:szCs w:val="24"/>
              </w:rPr>
            </w:pPr>
          </w:p>
          <w:p w:rsidR="005A5B78" w:rsidRDefault="005A5B78" w:rsidP="005A5B78">
            <w:pPr>
              <w:contextualSpacing/>
              <w:jc w:val="both"/>
              <w:rPr>
                <w:rFonts w:ascii="Times New Roman" w:hAnsi="Times New Roman" w:cs="Times New Roman"/>
                <w:sz w:val="24"/>
                <w:szCs w:val="24"/>
              </w:rPr>
            </w:pPr>
            <w:r w:rsidRPr="005A5B78">
              <w:rPr>
                <w:rFonts w:ascii="Times New Roman" w:hAnsi="Times New Roman" w:cs="Times New Roman"/>
                <w:sz w:val="24"/>
                <w:szCs w:val="24"/>
              </w:rPr>
              <w:t xml:space="preserve">Комисарова Л.Ю. Дидактический материал (упражнения) к учебнику «Русский язык» для 2,3,4-го класса </w:t>
            </w:r>
            <w:proofErr w:type="spellStart"/>
            <w:r w:rsidRPr="005A5B78">
              <w:rPr>
                <w:rFonts w:ascii="Times New Roman" w:hAnsi="Times New Roman" w:cs="Times New Roman"/>
                <w:sz w:val="24"/>
                <w:szCs w:val="24"/>
              </w:rPr>
              <w:t>Р.Н.Бунеева</w:t>
            </w:r>
            <w:proofErr w:type="spellEnd"/>
            <w:r w:rsidRPr="005A5B78">
              <w:rPr>
                <w:rFonts w:ascii="Times New Roman" w:hAnsi="Times New Roman" w:cs="Times New Roman"/>
                <w:sz w:val="24"/>
                <w:szCs w:val="24"/>
              </w:rPr>
              <w:t xml:space="preserve">, Е.В. </w:t>
            </w:r>
            <w:proofErr w:type="spellStart"/>
            <w:r w:rsidRPr="005A5B78">
              <w:rPr>
                <w:rFonts w:ascii="Times New Roman" w:hAnsi="Times New Roman" w:cs="Times New Roman"/>
                <w:sz w:val="24"/>
                <w:szCs w:val="24"/>
              </w:rPr>
              <w:t>Бунеевой</w:t>
            </w:r>
            <w:proofErr w:type="spellEnd"/>
            <w:r w:rsidRPr="005A5B78">
              <w:rPr>
                <w:rFonts w:ascii="Times New Roman" w:hAnsi="Times New Roman" w:cs="Times New Roman"/>
                <w:sz w:val="24"/>
                <w:szCs w:val="24"/>
              </w:rPr>
              <w:t xml:space="preserve"> О.В. Прониной. Пособие для учащихся</w:t>
            </w:r>
            <w:proofErr w:type="gramStart"/>
            <w:r w:rsidRPr="005A5B78">
              <w:rPr>
                <w:rFonts w:ascii="Times New Roman" w:hAnsi="Times New Roman" w:cs="Times New Roman"/>
                <w:sz w:val="24"/>
                <w:szCs w:val="24"/>
              </w:rPr>
              <w:t xml:space="preserve"> / П</w:t>
            </w:r>
            <w:proofErr w:type="gramEnd"/>
            <w:r w:rsidRPr="005A5B78">
              <w:rPr>
                <w:rFonts w:ascii="Times New Roman" w:hAnsi="Times New Roman" w:cs="Times New Roman"/>
                <w:sz w:val="24"/>
                <w:szCs w:val="24"/>
              </w:rPr>
              <w:t xml:space="preserve">од </w:t>
            </w:r>
            <w:proofErr w:type="spellStart"/>
            <w:r w:rsidRPr="005A5B78">
              <w:rPr>
                <w:rFonts w:ascii="Times New Roman" w:hAnsi="Times New Roman" w:cs="Times New Roman"/>
                <w:sz w:val="24"/>
                <w:szCs w:val="24"/>
              </w:rPr>
              <w:t>науч</w:t>
            </w:r>
            <w:proofErr w:type="spellEnd"/>
            <w:r w:rsidRPr="005A5B78">
              <w:rPr>
                <w:rFonts w:ascii="Times New Roman" w:hAnsi="Times New Roman" w:cs="Times New Roman"/>
                <w:sz w:val="24"/>
                <w:szCs w:val="24"/>
              </w:rPr>
              <w:t xml:space="preserve">. ред. Е.В </w:t>
            </w:r>
            <w:proofErr w:type="spellStart"/>
            <w:r w:rsidRPr="005A5B78">
              <w:rPr>
                <w:rFonts w:ascii="Times New Roman" w:hAnsi="Times New Roman" w:cs="Times New Roman"/>
                <w:sz w:val="24"/>
                <w:szCs w:val="24"/>
              </w:rPr>
              <w:t>Бунеевой</w:t>
            </w:r>
            <w:proofErr w:type="spellEnd"/>
            <w:r w:rsidRPr="005A5B78">
              <w:rPr>
                <w:rFonts w:ascii="Times New Roman" w:hAnsi="Times New Roman" w:cs="Times New Roman"/>
                <w:sz w:val="24"/>
                <w:szCs w:val="24"/>
              </w:rPr>
              <w:t xml:space="preserve">. Изд. 2-е, </w:t>
            </w:r>
            <w:proofErr w:type="spellStart"/>
            <w:r w:rsidRPr="005A5B78">
              <w:rPr>
                <w:rFonts w:ascii="Times New Roman" w:hAnsi="Times New Roman" w:cs="Times New Roman"/>
                <w:sz w:val="24"/>
                <w:szCs w:val="24"/>
              </w:rPr>
              <w:t>испр</w:t>
            </w:r>
            <w:proofErr w:type="spellEnd"/>
            <w:r w:rsidRPr="005A5B78">
              <w:rPr>
                <w:rFonts w:ascii="Times New Roman" w:hAnsi="Times New Roman" w:cs="Times New Roman"/>
                <w:sz w:val="24"/>
                <w:szCs w:val="24"/>
              </w:rPr>
              <w:t xml:space="preserve">. – М.: </w:t>
            </w:r>
            <w:proofErr w:type="spellStart"/>
            <w:r w:rsidRPr="005A5B78">
              <w:rPr>
                <w:rFonts w:ascii="Times New Roman" w:hAnsi="Times New Roman" w:cs="Times New Roman"/>
                <w:sz w:val="24"/>
                <w:szCs w:val="24"/>
              </w:rPr>
              <w:t>Баласс</w:t>
            </w:r>
            <w:proofErr w:type="spellEnd"/>
            <w:r w:rsidRPr="005A5B78">
              <w:rPr>
                <w:rFonts w:ascii="Times New Roman" w:hAnsi="Times New Roman" w:cs="Times New Roman"/>
                <w:sz w:val="24"/>
                <w:szCs w:val="24"/>
              </w:rPr>
              <w:t>.</w:t>
            </w:r>
          </w:p>
        </w:tc>
      </w:tr>
      <w:tr w:rsidR="005A5B78" w:rsidTr="005A5B78">
        <w:tc>
          <w:tcPr>
            <w:tcW w:w="0" w:type="auto"/>
          </w:tcPr>
          <w:p w:rsidR="005A5B78" w:rsidRDefault="005A5B78" w:rsidP="004E0693">
            <w:pPr>
              <w:contextualSpacing/>
              <w:jc w:val="both"/>
              <w:rPr>
                <w:rFonts w:ascii="Times New Roman" w:hAnsi="Times New Roman" w:cs="Times New Roman"/>
                <w:sz w:val="24"/>
                <w:szCs w:val="24"/>
              </w:rPr>
            </w:pPr>
            <w:r>
              <w:rPr>
                <w:rFonts w:ascii="Times New Roman" w:hAnsi="Times New Roman" w:cs="Times New Roman"/>
                <w:sz w:val="24"/>
                <w:szCs w:val="24"/>
              </w:rPr>
              <w:t>Литературное чтение</w:t>
            </w:r>
          </w:p>
        </w:tc>
        <w:tc>
          <w:tcPr>
            <w:tcW w:w="0" w:type="auto"/>
            <w:vMerge w:val="restart"/>
            <w:tcBorders>
              <w:top w:val="nil"/>
            </w:tcBorders>
          </w:tcPr>
          <w:p w:rsidR="005A5B78" w:rsidRDefault="005A5B78" w:rsidP="004E0693">
            <w:pPr>
              <w:contextualSpacing/>
              <w:jc w:val="both"/>
              <w:rPr>
                <w:rFonts w:ascii="Times New Roman" w:hAnsi="Times New Roman" w:cs="Times New Roman"/>
                <w:sz w:val="24"/>
                <w:szCs w:val="24"/>
              </w:rPr>
            </w:pPr>
          </w:p>
        </w:tc>
        <w:tc>
          <w:tcPr>
            <w:tcW w:w="0" w:type="auto"/>
            <w:vMerge/>
          </w:tcPr>
          <w:p w:rsidR="005A5B78" w:rsidRDefault="005A5B78" w:rsidP="004E0693">
            <w:pPr>
              <w:contextualSpacing/>
              <w:jc w:val="both"/>
              <w:rPr>
                <w:rFonts w:ascii="Times New Roman" w:hAnsi="Times New Roman" w:cs="Times New Roman"/>
                <w:sz w:val="24"/>
                <w:szCs w:val="24"/>
              </w:rPr>
            </w:pPr>
          </w:p>
        </w:tc>
        <w:tc>
          <w:tcPr>
            <w:tcW w:w="0" w:type="auto"/>
          </w:tcPr>
          <w:p w:rsidR="005A5B78" w:rsidRDefault="00ED45DB" w:rsidP="00ED45DB">
            <w:pPr>
              <w:contextualSpacing/>
              <w:jc w:val="both"/>
              <w:rPr>
                <w:rFonts w:ascii="Times New Roman" w:hAnsi="Times New Roman" w:cs="Times New Roman"/>
                <w:sz w:val="24"/>
                <w:szCs w:val="24"/>
              </w:rPr>
            </w:pPr>
            <w:r w:rsidRPr="005A5B78">
              <w:rPr>
                <w:rFonts w:ascii="Times New Roman" w:hAnsi="Times New Roman" w:cs="Times New Roman"/>
                <w:sz w:val="24"/>
                <w:szCs w:val="24"/>
              </w:rPr>
              <w:t>Литературное чтение. Родная речь. Учеб</w:t>
            </w:r>
            <w:proofErr w:type="gramStart"/>
            <w:r w:rsidRPr="005A5B78">
              <w:rPr>
                <w:rFonts w:ascii="Times New Roman" w:hAnsi="Times New Roman" w:cs="Times New Roman"/>
                <w:sz w:val="24"/>
                <w:szCs w:val="24"/>
              </w:rPr>
              <w:t>.</w:t>
            </w:r>
            <w:proofErr w:type="gramEnd"/>
            <w:r w:rsidRPr="005A5B78">
              <w:rPr>
                <w:rFonts w:ascii="Times New Roman" w:hAnsi="Times New Roman" w:cs="Times New Roman"/>
                <w:sz w:val="24"/>
                <w:szCs w:val="24"/>
              </w:rPr>
              <w:t xml:space="preserve"> </w:t>
            </w:r>
            <w:proofErr w:type="gramStart"/>
            <w:r w:rsidRPr="005A5B78">
              <w:rPr>
                <w:rFonts w:ascii="Times New Roman" w:hAnsi="Times New Roman" w:cs="Times New Roman"/>
                <w:sz w:val="24"/>
                <w:szCs w:val="24"/>
              </w:rPr>
              <w:t>д</w:t>
            </w:r>
            <w:proofErr w:type="gramEnd"/>
            <w:r w:rsidRPr="005A5B78">
              <w:rPr>
                <w:rFonts w:ascii="Times New Roman" w:hAnsi="Times New Roman" w:cs="Times New Roman"/>
                <w:sz w:val="24"/>
                <w:szCs w:val="24"/>
              </w:rPr>
              <w:t xml:space="preserve">ля 2,3,4 </w:t>
            </w:r>
            <w:proofErr w:type="spellStart"/>
            <w:r w:rsidRPr="005A5B78">
              <w:rPr>
                <w:rFonts w:ascii="Times New Roman" w:hAnsi="Times New Roman" w:cs="Times New Roman"/>
                <w:sz w:val="24"/>
                <w:szCs w:val="24"/>
              </w:rPr>
              <w:t>кл</w:t>
            </w:r>
            <w:proofErr w:type="spellEnd"/>
            <w:r w:rsidRPr="005A5B78">
              <w:rPr>
                <w:rFonts w:ascii="Times New Roman" w:hAnsi="Times New Roman" w:cs="Times New Roman"/>
                <w:sz w:val="24"/>
                <w:szCs w:val="24"/>
              </w:rPr>
              <w:t xml:space="preserve">. </w:t>
            </w:r>
            <w:proofErr w:type="spellStart"/>
            <w:r w:rsidRPr="005A5B78">
              <w:rPr>
                <w:rFonts w:ascii="Times New Roman" w:hAnsi="Times New Roman" w:cs="Times New Roman"/>
                <w:sz w:val="24"/>
                <w:szCs w:val="24"/>
              </w:rPr>
              <w:t>нач</w:t>
            </w:r>
            <w:proofErr w:type="spellEnd"/>
            <w:r w:rsidRPr="005A5B78">
              <w:rPr>
                <w:rFonts w:ascii="Times New Roman" w:hAnsi="Times New Roman" w:cs="Times New Roman"/>
                <w:sz w:val="24"/>
                <w:szCs w:val="24"/>
              </w:rPr>
              <w:t xml:space="preserve">. </w:t>
            </w:r>
            <w:proofErr w:type="spellStart"/>
            <w:r w:rsidRPr="005A5B78">
              <w:rPr>
                <w:rFonts w:ascii="Times New Roman" w:hAnsi="Times New Roman" w:cs="Times New Roman"/>
                <w:sz w:val="24"/>
                <w:szCs w:val="24"/>
              </w:rPr>
              <w:t>шк</w:t>
            </w:r>
            <w:proofErr w:type="spellEnd"/>
            <w:r w:rsidRPr="005A5B78">
              <w:rPr>
                <w:rFonts w:ascii="Times New Roman" w:hAnsi="Times New Roman" w:cs="Times New Roman"/>
                <w:sz w:val="24"/>
                <w:szCs w:val="24"/>
              </w:rPr>
              <w:t xml:space="preserve">. В 2 ч. [сост. </w:t>
            </w:r>
            <w:r w:rsidRPr="005A5B78">
              <w:rPr>
                <w:rFonts w:ascii="Times New Roman" w:hAnsi="Times New Roman" w:cs="Times New Roman"/>
                <w:sz w:val="24"/>
                <w:szCs w:val="24"/>
              </w:rPr>
              <w:lastRenderedPageBreak/>
              <w:t>Л.Ф. Климанова и др.]. – 5-е изд. – М.: Просвещение.</w:t>
            </w:r>
          </w:p>
        </w:tc>
      </w:tr>
      <w:tr w:rsidR="005A5B78" w:rsidTr="003400F2">
        <w:tc>
          <w:tcPr>
            <w:tcW w:w="0" w:type="auto"/>
          </w:tcPr>
          <w:p w:rsidR="005A5B78" w:rsidRDefault="005A5B78" w:rsidP="004E0693">
            <w:pPr>
              <w:contextualSpacing/>
              <w:jc w:val="both"/>
              <w:rPr>
                <w:rFonts w:ascii="Times New Roman" w:hAnsi="Times New Roman" w:cs="Times New Roman"/>
                <w:sz w:val="24"/>
                <w:szCs w:val="24"/>
              </w:rPr>
            </w:pPr>
            <w:r>
              <w:rPr>
                <w:rFonts w:ascii="Times New Roman" w:hAnsi="Times New Roman" w:cs="Times New Roman"/>
                <w:sz w:val="24"/>
                <w:szCs w:val="24"/>
              </w:rPr>
              <w:lastRenderedPageBreak/>
              <w:t>Математика</w:t>
            </w:r>
          </w:p>
        </w:tc>
        <w:tc>
          <w:tcPr>
            <w:tcW w:w="0" w:type="auto"/>
            <w:vMerge/>
          </w:tcPr>
          <w:p w:rsidR="005A5B78" w:rsidRDefault="005A5B78" w:rsidP="004E0693">
            <w:pPr>
              <w:contextualSpacing/>
              <w:jc w:val="both"/>
              <w:rPr>
                <w:rFonts w:ascii="Times New Roman" w:hAnsi="Times New Roman" w:cs="Times New Roman"/>
                <w:sz w:val="24"/>
                <w:szCs w:val="24"/>
              </w:rPr>
            </w:pPr>
          </w:p>
        </w:tc>
        <w:tc>
          <w:tcPr>
            <w:tcW w:w="0" w:type="auto"/>
            <w:vMerge/>
          </w:tcPr>
          <w:p w:rsidR="005A5B78" w:rsidRDefault="005A5B78" w:rsidP="004E0693">
            <w:pPr>
              <w:contextualSpacing/>
              <w:jc w:val="both"/>
              <w:rPr>
                <w:rFonts w:ascii="Times New Roman" w:hAnsi="Times New Roman" w:cs="Times New Roman"/>
                <w:sz w:val="24"/>
                <w:szCs w:val="24"/>
              </w:rPr>
            </w:pPr>
          </w:p>
        </w:tc>
        <w:tc>
          <w:tcPr>
            <w:tcW w:w="0" w:type="auto"/>
          </w:tcPr>
          <w:p w:rsidR="005A5B78" w:rsidRDefault="00ED45DB" w:rsidP="004E0693">
            <w:pPr>
              <w:contextualSpacing/>
              <w:jc w:val="both"/>
              <w:rPr>
                <w:rFonts w:ascii="Times New Roman" w:hAnsi="Times New Roman" w:cs="Times New Roman"/>
                <w:sz w:val="24"/>
                <w:szCs w:val="24"/>
              </w:rPr>
            </w:pPr>
            <w:r w:rsidRPr="005A5B78">
              <w:rPr>
                <w:rFonts w:ascii="Times New Roman" w:hAnsi="Times New Roman" w:cs="Times New Roman"/>
                <w:sz w:val="24"/>
                <w:szCs w:val="24"/>
              </w:rPr>
              <w:t xml:space="preserve">Математика. 1,2,3,4 класс. Учебник  для </w:t>
            </w:r>
            <w:proofErr w:type="spellStart"/>
            <w:r w:rsidRPr="005A5B78">
              <w:rPr>
                <w:rFonts w:ascii="Times New Roman" w:hAnsi="Times New Roman" w:cs="Times New Roman"/>
                <w:sz w:val="24"/>
                <w:szCs w:val="24"/>
              </w:rPr>
              <w:t>общеобразоват</w:t>
            </w:r>
            <w:proofErr w:type="spellEnd"/>
            <w:r w:rsidRPr="005A5B78">
              <w:rPr>
                <w:rFonts w:ascii="Times New Roman" w:hAnsi="Times New Roman" w:cs="Times New Roman"/>
                <w:sz w:val="24"/>
                <w:szCs w:val="24"/>
              </w:rPr>
              <w:t xml:space="preserve">. учреждений. В 2ч. / М.И. Моро, М.И </w:t>
            </w:r>
            <w:proofErr w:type="spellStart"/>
            <w:r w:rsidRPr="005A5B78">
              <w:rPr>
                <w:rFonts w:ascii="Times New Roman" w:hAnsi="Times New Roman" w:cs="Times New Roman"/>
                <w:sz w:val="24"/>
                <w:szCs w:val="24"/>
              </w:rPr>
              <w:t>Бантова</w:t>
            </w:r>
            <w:proofErr w:type="spellEnd"/>
            <w:r w:rsidRPr="005A5B78">
              <w:rPr>
                <w:rFonts w:ascii="Times New Roman" w:hAnsi="Times New Roman" w:cs="Times New Roman"/>
                <w:sz w:val="24"/>
                <w:szCs w:val="24"/>
              </w:rPr>
              <w:t xml:space="preserve">, Г.В. </w:t>
            </w:r>
            <w:proofErr w:type="spellStart"/>
            <w:r w:rsidRPr="005A5B78">
              <w:rPr>
                <w:rFonts w:ascii="Times New Roman" w:hAnsi="Times New Roman" w:cs="Times New Roman"/>
                <w:sz w:val="24"/>
                <w:szCs w:val="24"/>
              </w:rPr>
              <w:t>Бельтюкова</w:t>
            </w:r>
            <w:proofErr w:type="spellEnd"/>
            <w:r w:rsidRPr="005A5B78">
              <w:rPr>
                <w:rFonts w:ascii="Times New Roman" w:hAnsi="Times New Roman" w:cs="Times New Roman"/>
                <w:sz w:val="24"/>
                <w:szCs w:val="24"/>
              </w:rPr>
              <w:t xml:space="preserve"> и </w:t>
            </w:r>
            <w:proofErr w:type="spellStart"/>
            <w:proofErr w:type="gramStart"/>
            <w:r w:rsidRPr="005A5B78">
              <w:rPr>
                <w:rFonts w:ascii="Times New Roman" w:hAnsi="Times New Roman" w:cs="Times New Roman"/>
                <w:sz w:val="24"/>
                <w:szCs w:val="24"/>
              </w:rPr>
              <w:t>др</w:t>
            </w:r>
            <w:proofErr w:type="spellEnd"/>
            <w:proofErr w:type="gramEnd"/>
            <w:r w:rsidRPr="005A5B78">
              <w:rPr>
                <w:rFonts w:ascii="Times New Roman" w:hAnsi="Times New Roman" w:cs="Times New Roman"/>
                <w:sz w:val="24"/>
                <w:szCs w:val="24"/>
              </w:rPr>
              <w:t>]/. – 7-е изд. – М.: Просвещение.</w:t>
            </w:r>
          </w:p>
        </w:tc>
      </w:tr>
      <w:tr w:rsidR="005A5B78" w:rsidTr="004E0693">
        <w:tc>
          <w:tcPr>
            <w:tcW w:w="0" w:type="auto"/>
          </w:tcPr>
          <w:p w:rsidR="005A5B78" w:rsidRDefault="005A5B78" w:rsidP="004E0693">
            <w:pPr>
              <w:contextualSpacing/>
              <w:jc w:val="both"/>
              <w:rPr>
                <w:rFonts w:ascii="Times New Roman" w:hAnsi="Times New Roman" w:cs="Times New Roman"/>
                <w:sz w:val="24"/>
                <w:szCs w:val="24"/>
              </w:rPr>
            </w:pPr>
            <w:r>
              <w:rPr>
                <w:rFonts w:ascii="Times New Roman" w:hAnsi="Times New Roman" w:cs="Times New Roman"/>
                <w:sz w:val="24"/>
                <w:szCs w:val="24"/>
              </w:rPr>
              <w:t>Окружающий мир</w:t>
            </w:r>
          </w:p>
        </w:tc>
        <w:tc>
          <w:tcPr>
            <w:tcW w:w="0" w:type="auto"/>
            <w:vMerge/>
          </w:tcPr>
          <w:p w:rsidR="005A5B78" w:rsidRDefault="005A5B78" w:rsidP="004E0693">
            <w:pPr>
              <w:contextualSpacing/>
              <w:jc w:val="both"/>
              <w:rPr>
                <w:rFonts w:ascii="Times New Roman" w:hAnsi="Times New Roman" w:cs="Times New Roman"/>
                <w:sz w:val="24"/>
                <w:szCs w:val="24"/>
              </w:rPr>
            </w:pPr>
          </w:p>
        </w:tc>
        <w:tc>
          <w:tcPr>
            <w:tcW w:w="0" w:type="auto"/>
            <w:vMerge/>
          </w:tcPr>
          <w:p w:rsidR="005A5B78" w:rsidRDefault="005A5B78" w:rsidP="004E0693">
            <w:pPr>
              <w:contextualSpacing/>
              <w:jc w:val="both"/>
              <w:rPr>
                <w:rFonts w:ascii="Times New Roman" w:hAnsi="Times New Roman" w:cs="Times New Roman"/>
                <w:sz w:val="24"/>
                <w:szCs w:val="24"/>
              </w:rPr>
            </w:pPr>
          </w:p>
        </w:tc>
        <w:tc>
          <w:tcPr>
            <w:tcW w:w="0" w:type="auto"/>
          </w:tcPr>
          <w:p w:rsidR="005A5B78" w:rsidRDefault="00ED45DB" w:rsidP="005A5B78">
            <w:pPr>
              <w:contextualSpacing/>
              <w:jc w:val="both"/>
              <w:rPr>
                <w:rFonts w:ascii="Times New Roman" w:hAnsi="Times New Roman" w:cs="Times New Roman"/>
                <w:sz w:val="24"/>
                <w:szCs w:val="24"/>
              </w:rPr>
            </w:pPr>
            <w:r>
              <w:rPr>
                <w:rFonts w:ascii="Times New Roman" w:hAnsi="Times New Roman" w:cs="Times New Roman"/>
                <w:sz w:val="24"/>
                <w:szCs w:val="24"/>
              </w:rPr>
              <w:t>П</w:t>
            </w:r>
            <w:r w:rsidRPr="005A5B78">
              <w:rPr>
                <w:rFonts w:ascii="Times New Roman" w:hAnsi="Times New Roman" w:cs="Times New Roman"/>
                <w:sz w:val="24"/>
                <w:szCs w:val="24"/>
              </w:rPr>
              <w:t xml:space="preserve">лешаков А.А. Окружающий мир. 1,2,3,4 класс. Учеб. для </w:t>
            </w:r>
            <w:proofErr w:type="spellStart"/>
            <w:r w:rsidRPr="005A5B78">
              <w:rPr>
                <w:rFonts w:ascii="Times New Roman" w:hAnsi="Times New Roman" w:cs="Times New Roman"/>
                <w:sz w:val="24"/>
                <w:szCs w:val="24"/>
              </w:rPr>
              <w:t>общеобразоват</w:t>
            </w:r>
            <w:proofErr w:type="spellEnd"/>
            <w:r w:rsidRPr="005A5B78">
              <w:rPr>
                <w:rFonts w:ascii="Times New Roman" w:hAnsi="Times New Roman" w:cs="Times New Roman"/>
                <w:sz w:val="24"/>
                <w:szCs w:val="24"/>
              </w:rPr>
              <w:t>. учреждений</w:t>
            </w:r>
            <w:proofErr w:type="gramStart"/>
            <w:r w:rsidRPr="005A5B78">
              <w:rPr>
                <w:rFonts w:ascii="Times New Roman" w:hAnsi="Times New Roman" w:cs="Times New Roman"/>
                <w:sz w:val="24"/>
                <w:szCs w:val="24"/>
              </w:rPr>
              <w:t xml:space="preserve">.. </w:t>
            </w:r>
            <w:proofErr w:type="gramEnd"/>
            <w:r w:rsidRPr="005A5B78">
              <w:rPr>
                <w:rFonts w:ascii="Times New Roman" w:hAnsi="Times New Roman" w:cs="Times New Roman"/>
                <w:sz w:val="24"/>
                <w:szCs w:val="24"/>
              </w:rPr>
              <w:t>В 2 ч. / А.А. Плешаков. – 8-е изд. – М.: Просвещение.</w:t>
            </w:r>
          </w:p>
        </w:tc>
      </w:tr>
      <w:tr w:rsidR="005A5B78" w:rsidTr="005A5B78">
        <w:tc>
          <w:tcPr>
            <w:tcW w:w="0" w:type="auto"/>
          </w:tcPr>
          <w:p w:rsidR="005A5B78" w:rsidRDefault="005A5B78" w:rsidP="004E0693">
            <w:pPr>
              <w:contextualSpacing/>
              <w:jc w:val="both"/>
              <w:rPr>
                <w:rFonts w:ascii="Times New Roman" w:hAnsi="Times New Roman" w:cs="Times New Roman"/>
                <w:sz w:val="24"/>
                <w:szCs w:val="24"/>
              </w:rPr>
            </w:pPr>
            <w:r>
              <w:rPr>
                <w:rFonts w:ascii="Times New Roman" w:hAnsi="Times New Roman" w:cs="Times New Roman"/>
                <w:sz w:val="24"/>
                <w:szCs w:val="24"/>
              </w:rPr>
              <w:t>Технология</w:t>
            </w:r>
          </w:p>
        </w:tc>
        <w:tc>
          <w:tcPr>
            <w:tcW w:w="0" w:type="auto"/>
            <w:tcBorders>
              <w:top w:val="nil"/>
            </w:tcBorders>
          </w:tcPr>
          <w:p w:rsidR="005A5B78" w:rsidRDefault="001D6B7C" w:rsidP="004E0693">
            <w:pPr>
              <w:contextualSpacing/>
              <w:jc w:val="both"/>
              <w:rPr>
                <w:rFonts w:ascii="Times New Roman" w:hAnsi="Times New Roman" w:cs="Times New Roman"/>
                <w:sz w:val="24"/>
                <w:szCs w:val="24"/>
              </w:rPr>
            </w:pPr>
            <w:r>
              <w:rPr>
                <w:rFonts w:ascii="Times New Roman" w:hAnsi="Times New Roman" w:cs="Times New Roman"/>
                <w:sz w:val="24"/>
                <w:szCs w:val="24"/>
              </w:rPr>
              <w:t>1-4</w:t>
            </w:r>
          </w:p>
        </w:tc>
        <w:tc>
          <w:tcPr>
            <w:tcW w:w="0" w:type="auto"/>
            <w:vMerge/>
          </w:tcPr>
          <w:p w:rsidR="005A5B78" w:rsidRDefault="005A5B78" w:rsidP="004E0693">
            <w:pPr>
              <w:contextualSpacing/>
              <w:jc w:val="both"/>
              <w:rPr>
                <w:rFonts w:ascii="Times New Roman" w:hAnsi="Times New Roman" w:cs="Times New Roman"/>
                <w:sz w:val="24"/>
                <w:szCs w:val="24"/>
              </w:rPr>
            </w:pPr>
          </w:p>
        </w:tc>
        <w:tc>
          <w:tcPr>
            <w:tcW w:w="0" w:type="auto"/>
          </w:tcPr>
          <w:p w:rsidR="005A5B78" w:rsidRPr="005A5B78" w:rsidRDefault="005A5B78" w:rsidP="005A5B78">
            <w:pPr>
              <w:contextualSpacing/>
              <w:jc w:val="both"/>
              <w:rPr>
                <w:rFonts w:ascii="Times New Roman" w:hAnsi="Times New Roman" w:cs="Times New Roman"/>
                <w:sz w:val="24"/>
                <w:szCs w:val="24"/>
              </w:rPr>
            </w:pPr>
            <w:proofErr w:type="spellStart"/>
            <w:r w:rsidRPr="005A5B78">
              <w:rPr>
                <w:rFonts w:ascii="Times New Roman" w:hAnsi="Times New Roman" w:cs="Times New Roman"/>
                <w:sz w:val="24"/>
                <w:szCs w:val="24"/>
              </w:rPr>
              <w:t>Лутцева</w:t>
            </w:r>
            <w:proofErr w:type="spellEnd"/>
            <w:r w:rsidRPr="005A5B78">
              <w:rPr>
                <w:rFonts w:ascii="Times New Roman" w:hAnsi="Times New Roman" w:cs="Times New Roman"/>
                <w:sz w:val="24"/>
                <w:szCs w:val="24"/>
              </w:rPr>
              <w:t xml:space="preserve"> Е.А. Технология: 1,2 класс: учебник для общеобразовательных учреждений. 2-е изд., доп. – М.: </w:t>
            </w:r>
            <w:proofErr w:type="spellStart"/>
            <w:r w:rsidRPr="005A5B78">
              <w:rPr>
                <w:rFonts w:ascii="Times New Roman" w:hAnsi="Times New Roman" w:cs="Times New Roman"/>
                <w:sz w:val="24"/>
                <w:szCs w:val="24"/>
              </w:rPr>
              <w:t>Вентана-Граф</w:t>
            </w:r>
            <w:proofErr w:type="spellEnd"/>
            <w:r w:rsidRPr="005A5B78">
              <w:rPr>
                <w:rFonts w:ascii="Times New Roman" w:hAnsi="Times New Roman" w:cs="Times New Roman"/>
                <w:sz w:val="24"/>
                <w:szCs w:val="24"/>
              </w:rPr>
              <w:t>.</w:t>
            </w:r>
          </w:p>
          <w:p w:rsidR="005A5B78" w:rsidRPr="005A5B78" w:rsidRDefault="005A5B78" w:rsidP="005A5B78">
            <w:pPr>
              <w:contextualSpacing/>
              <w:jc w:val="both"/>
              <w:rPr>
                <w:rFonts w:ascii="Times New Roman" w:hAnsi="Times New Roman" w:cs="Times New Roman"/>
                <w:sz w:val="24"/>
                <w:szCs w:val="24"/>
              </w:rPr>
            </w:pPr>
          </w:p>
          <w:p w:rsidR="005A5B78" w:rsidRDefault="005A5B78" w:rsidP="005A5B78">
            <w:pPr>
              <w:contextualSpacing/>
              <w:jc w:val="both"/>
              <w:rPr>
                <w:rFonts w:ascii="Times New Roman" w:hAnsi="Times New Roman" w:cs="Times New Roman"/>
                <w:sz w:val="24"/>
                <w:szCs w:val="24"/>
              </w:rPr>
            </w:pPr>
            <w:proofErr w:type="spellStart"/>
            <w:r w:rsidRPr="005A5B78">
              <w:rPr>
                <w:rFonts w:ascii="Times New Roman" w:hAnsi="Times New Roman" w:cs="Times New Roman"/>
                <w:sz w:val="24"/>
                <w:szCs w:val="24"/>
              </w:rPr>
              <w:t>Куревина</w:t>
            </w:r>
            <w:proofErr w:type="spellEnd"/>
            <w:r w:rsidRPr="005A5B78">
              <w:rPr>
                <w:rFonts w:ascii="Times New Roman" w:hAnsi="Times New Roman" w:cs="Times New Roman"/>
                <w:sz w:val="24"/>
                <w:szCs w:val="24"/>
              </w:rPr>
              <w:t xml:space="preserve"> О.А., </w:t>
            </w:r>
            <w:proofErr w:type="spellStart"/>
            <w:r w:rsidRPr="005A5B78">
              <w:rPr>
                <w:rFonts w:ascii="Times New Roman" w:hAnsi="Times New Roman" w:cs="Times New Roman"/>
                <w:sz w:val="24"/>
                <w:szCs w:val="24"/>
              </w:rPr>
              <w:t>Лутцева</w:t>
            </w:r>
            <w:proofErr w:type="spellEnd"/>
            <w:r w:rsidRPr="005A5B78">
              <w:rPr>
                <w:rFonts w:ascii="Times New Roman" w:hAnsi="Times New Roman" w:cs="Times New Roman"/>
                <w:sz w:val="24"/>
                <w:szCs w:val="24"/>
              </w:rPr>
              <w:t xml:space="preserve"> Е.А. Технология, Учебник для 3,4-го класса («Прекрасное рядом с тобой»).– М.: </w:t>
            </w:r>
            <w:proofErr w:type="spellStart"/>
            <w:r w:rsidRPr="005A5B78">
              <w:rPr>
                <w:rFonts w:ascii="Times New Roman" w:hAnsi="Times New Roman" w:cs="Times New Roman"/>
                <w:sz w:val="24"/>
                <w:szCs w:val="24"/>
              </w:rPr>
              <w:t>Баласс</w:t>
            </w:r>
            <w:proofErr w:type="spellEnd"/>
            <w:r w:rsidRPr="005A5B78">
              <w:rPr>
                <w:rFonts w:ascii="Times New Roman" w:hAnsi="Times New Roman" w:cs="Times New Roman"/>
                <w:sz w:val="24"/>
                <w:szCs w:val="24"/>
              </w:rPr>
              <w:t>.</w:t>
            </w:r>
          </w:p>
        </w:tc>
      </w:tr>
      <w:tr w:rsidR="00ED45DB" w:rsidTr="004E0693">
        <w:tc>
          <w:tcPr>
            <w:tcW w:w="0" w:type="auto"/>
          </w:tcPr>
          <w:p w:rsidR="00ED45DB" w:rsidRDefault="00ED45DB" w:rsidP="004E0693">
            <w:pPr>
              <w:contextualSpacing/>
              <w:jc w:val="both"/>
              <w:rPr>
                <w:rFonts w:ascii="Times New Roman" w:hAnsi="Times New Roman" w:cs="Times New Roman"/>
                <w:sz w:val="24"/>
                <w:szCs w:val="24"/>
              </w:rPr>
            </w:pPr>
            <w:r>
              <w:rPr>
                <w:rFonts w:ascii="Times New Roman" w:hAnsi="Times New Roman" w:cs="Times New Roman"/>
                <w:sz w:val="24"/>
                <w:szCs w:val="24"/>
              </w:rPr>
              <w:t>Музыка</w:t>
            </w:r>
          </w:p>
        </w:tc>
        <w:tc>
          <w:tcPr>
            <w:tcW w:w="0" w:type="auto"/>
          </w:tcPr>
          <w:p w:rsidR="00ED45DB" w:rsidRDefault="00ED45DB" w:rsidP="002B654C">
            <w:pPr>
              <w:contextualSpacing/>
              <w:jc w:val="both"/>
              <w:rPr>
                <w:rFonts w:ascii="Times New Roman" w:hAnsi="Times New Roman" w:cs="Times New Roman"/>
                <w:sz w:val="24"/>
                <w:szCs w:val="24"/>
              </w:rPr>
            </w:pPr>
            <w:r>
              <w:rPr>
                <w:rFonts w:ascii="Times New Roman" w:hAnsi="Times New Roman" w:cs="Times New Roman"/>
                <w:sz w:val="24"/>
                <w:szCs w:val="24"/>
              </w:rPr>
              <w:t>1 - 4</w:t>
            </w:r>
          </w:p>
        </w:tc>
        <w:tc>
          <w:tcPr>
            <w:tcW w:w="0" w:type="auto"/>
          </w:tcPr>
          <w:p w:rsidR="00ED45DB" w:rsidRDefault="00ED45DB" w:rsidP="002B654C">
            <w:pPr>
              <w:contextualSpacing/>
              <w:jc w:val="both"/>
              <w:rPr>
                <w:rFonts w:ascii="Times New Roman" w:hAnsi="Times New Roman" w:cs="Times New Roman"/>
                <w:sz w:val="24"/>
                <w:szCs w:val="24"/>
              </w:rPr>
            </w:pPr>
          </w:p>
        </w:tc>
        <w:tc>
          <w:tcPr>
            <w:tcW w:w="0" w:type="auto"/>
          </w:tcPr>
          <w:p w:rsidR="00ED45DB" w:rsidRDefault="001D6B7C" w:rsidP="005A5B78">
            <w:pPr>
              <w:contextualSpacing/>
              <w:jc w:val="both"/>
              <w:rPr>
                <w:rFonts w:ascii="Times New Roman" w:hAnsi="Times New Roman" w:cs="Times New Roman"/>
                <w:sz w:val="24"/>
                <w:szCs w:val="24"/>
              </w:rPr>
            </w:pPr>
            <w:proofErr w:type="spellStart"/>
            <w:r w:rsidRPr="005A5B78">
              <w:rPr>
                <w:rFonts w:ascii="Times New Roman" w:hAnsi="Times New Roman" w:cs="Times New Roman"/>
                <w:sz w:val="24"/>
                <w:szCs w:val="24"/>
              </w:rPr>
              <w:t>Алеев</w:t>
            </w:r>
            <w:proofErr w:type="spellEnd"/>
            <w:r w:rsidRPr="005A5B78">
              <w:rPr>
                <w:rFonts w:ascii="Times New Roman" w:hAnsi="Times New Roman" w:cs="Times New Roman"/>
                <w:sz w:val="24"/>
                <w:szCs w:val="24"/>
              </w:rPr>
              <w:t xml:space="preserve"> В.В. Музыка. 1,2,3,4 </w:t>
            </w:r>
            <w:proofErr w:type="spellStart"/>
            <w:r w:rsidRPr="005A5B78">
              <w:rPr>
                <w:rFonts w:ascii="Times New Roman" w:hAnsi="Times New Roman" w:cs="Times New Roman"/>
                <w:sz w:val="24"/>
                <w:szCs w:val="24"/>
              </w:rPr>
              <w:t>кл</w:t>
            </w:r>
            <w:proofErr w:type="spellEnd"/>
            <w:r w:rsidRPr="005A5B78">
              <w:rPr>
                <w:rFonts w:ascii="Times New Roman" w:hAnsi="Times New Roman" w:cs="Times New Roman"/>
                <w:sz w:val="24"/>
                <w:szCs w:val="24"/>
              </w:rPr>
              <w:t>.: учеб</w:t>
            </w:r>
            <w:proofErr w:type="gramStart"/>
            <w:r w:rsidRPr="005A5B78">
              <w:rPr>
                <w:rFonts w:ascii="Times New Roman" w:hAnsi="Times New Roman" w:cs="Times New Roman"/>
                <w:sz w:val="24"/>
                <w:szCs w:val="24"/>
              </w:rPr>
              <w:t>.</w:t>
            </w:r>
            <w:proofErr w:type="gramEnd"/>
            <w:r w:rsidRPr="005A5B78">
              <w:rPr>
                <w:rFonts w:ascii="Times New Roman" w:hAnsi="Times New Roman" w:cs="Times New Roman"/>
                <w:sz w:val="24"/>
                <w:szCs w:val="24"/>
              </w:rPr>
              <w:t xml:space="preserve"> </w:t>
            </w:r>
            <w:proofErr w:type="gramStart"/>
            <w:r w:rsidRPr="005A5B78">
              <w:rPr>
                <w:rFonts w:ascii="Times New Roman" w:hAnsi="Times New Roman" w:cs="Times New Roman"/>
                <w:sz w:val="24"/>
                <w:szCs w:val="24"/>
              </w:rPr>
              <w:t>д</w:t>
            </w:r>
            <w:proofErr w:type="gramEnd"/>
            <w:r w:rsidRPr="005A5B78">
              <w:rPr>
                <w:rFonts w:ascii="Times New Roman" w:hAnsi="Times New Roman" w:cs="Times New Roman"/>
                <w:sz w:val="24"/>
                <w:szCs w:val="24"/>
              </w:rPr>
              <w:t xml:space="preserve">ля </w:t>
            </w:r>
            <w:proofErr w:type="spellStart"/>
            <w:r w:rsidRPr="005A5B78">
              <w:rPr>
                <w:rFonts w:ascii="Times New Roman" w:hAnsi="Times New Roman" w:cs="Times New Roman"/>
                <w:sz w:val="24"/>
                <w:szCs w:val="24"/>
              </w:rPr>
              <w:t>общеобразоват</w:t>
            </w:r>
            <w:proofErr w:type="spellEnd"/>
            <w:r w:rsidRPr="005A5B78">
              <w:rPr>
                <w:rFonts w:ascii="Times New Roman" w:hAnsi="Times New Roman" w:cs="Times New Roman"/>
                <w:sz w:val="24"/>
                <w:szCs w:val="24"/>
              </w:rPr>
              <w:t xml:space="preserve"> учреждений / В.В. </w:t>
            </w:r>
            <w:proofErr w:type="spellStart"/>
            <w:r w:rsidRPr="005A5B78">
              <w:rPr>
                <w:rFonts w:ascii="Times New Roman" w:hAnsi="Times New Roman" w:cs="Times New Roman"/>
                <w:sz w:val="24"/>
                <w:szCs w:val="24"/>
              </w:rPr>
              <w:t>Алеев</w:t>
            </w:r>
            <w:proofErr w:type="spellEnd"/>
            <w:r w:rsidRPr="005A5B78">
              <w:rPr>
                <w:rFonts w:ascii="Times New Roman" w:hAnsi="Times New Roman" w:cs="Times New Roman"/>
                <w:sz w:val="24"/>
                <w:szCs w:val="24"/>
              </w:rPr>
              <w:t xml:space="preserve">, Т.Н. </w:t>
            </w:r>
            <w:proofErr w:type="spellStart"/>
            <w:r w:rsidRPr="005A5B78">
              <w:rPr>
                <w:rFonts w:ascii="Times New Roman" w:hAnsi="Times New Roman" w:cs="Times New Roman"/>
                <w:sz w:val="24"/>
                <w:szCs w:val="24"/>
              </w:rPr>
              <w:t>Кичак</w:t>
            </w:r>
            <w:proofErr w:type="spellEnd"/>
            <w:r w:rsidRPr="005A5B78">
              <w:rPr>
                <w:rFonts w:ascii="Times New Roman" w:hAnsi="Times New Roman" w:cs="Times New Roman"/>
                <w:sz w:val="24"/>
                <w:szCs w:val="24"/>
              </w:rPr>
              <w:t>. – 3-е</w:t>
            </w:r>
          </w:p>
        </w:tc>
      </w:tr>
    </w:tbl>
    <w:p w:rsidR="004E0693" w:rsidRDefault="004E0693" w:rsidP="004E0693">
      <w:pPr>
        <w:spacing w:line="240" w:lineRule="auto"/>
        <w:ind w:left="-709" w:firstLine="567"/>
        <w:contextualSpacing/>
        <w:jc w:val="both"/>
        <w:rPr>
          <w:rFonts w:ascii="Times New Roman" w:hAnsi="Times New Roman" w:cs="Times New Roman"/>
          <w:sz w:val="24"/>
          <w:szCs w:val="24"/>
        </w:rPr>
      </w:pPr>
    </w:p>
    <w:p w:rsidR="003400F2" w:rsidRPr="00773AA0" w:rsidRDefault="003400F2" w:rsidP="00773AA0">
      <w:pPr>
        <w:spacing w:line="240" w:lineRule="auto"/>
        <w:ind w:left="-709" w:firstLine="567"/>
        <w:contextualSpacing/>
        <w:jc w:val="center"/>
        <w:rPr>
          <w:rFonts w:ascii="Times New Roman" w:hAnsi="Times New Roman" w:cs="Times New Roman"/>
          <w:color w:val="C00000"/>
          <w:sz w:val="24"/>
          <w:szCs w:val="24"/>
        </w:rPr>
      </w:pPr>
      <w:r w:rsidRPr="00773AA0">
        <w:rPr>
          <w:rFonts w:ascii="Times New Roman" w:hAnsi="Times New Roman" w:cs="Times New Roman"/>
          <w:color w:val="C00000"/>
          <w:sz w:val="24"/>
          <w:szCs w:val="24"/>
        </w:rPr>
        <w:t>ПРОГРАММНО- МЕТОДИЧЕСКОЕ ОБЕСПЕЧЕНИЕ</w:t>
      </w:r>
    </w:p>
    <w:p w:rsidR="005A5B78" w:rsidRPr="00773AA0" w:rsidRDefault="003400F2" w:rsidP="00773AA0">
      <w:pPr>
        <w:spacing w:line="240" w:lineRule="auto"/>
        <w:ind w:left="-709" w:firstLine="567"/>
        <w:contextualSpacing/>
        <w:jc w:val="center"/>
        <w:rPr>
          <w:rFonts w:ascii="Times New Roman" w:hAnsi="Times New Roman" w:cs="Times New Roman"/>
          <w:color w:val="C00000"/>
          <w:sz w:val="24"/>
          <w:szCs w:val="24"/>
          <w:lang w:val="en-US"/>
        </w:rPr>
      </w:pPr>
      <w:r w:rsidRPr="00773AA0">
        <w:rPr>
          <w:rFonts w:ascii="Times New Roman" w:hAnsi="Times New Roman" w:cs="Times New Roman"/>
          <w:color w:val="C00000"/>
          <w:sz w:val="24"/>
          <w:szCs w:val="24"/>
        </w:rPr>
        <w:t>ВНЕУРОЧНОЙ ДЕЯТЕЛЬНОСТИ</w:t>
      </w:r>
    </w:p>
    <w:tbl>
      <w:tblPr>
        <w:tblStyle w:val="a4"/>
        <w:tblW w:w="0" w:type="auto"/>
        <w:tblInd w:w="-709" w:type="dxa"/>
        <w:tblLook w:val="04A0"/>
      </w:tblPr>
      <w:tblGrid>
        <w:gridCol w:w="2907"/>
        <w:gridCol w:w="2203"/>
        <w:gridCol w:w="4061"/>
        <w:gridCol w:w="1109"/>
      </w:tblGrid>
      <w:tr w:rsidR="003400F2" w:rsidTr="003400F2">
        <w:tc>
          <w:tcPr>
            <w:tcW w:w="0" w:type="auto"/>
          </w:tcPr>
          <w:p w:rsidR="003400F2" w:rsidRDefault="003400F2" w:rsidP="003400F2">
            <w:pPr>
              <w:contextualSpacing/>
              <w:jc w:val="both"/>
              <w:rPr>
                <w:rFonts w:ascii="Times New Roman" w:hAnsi="Times New Roman" w:cs="Times New Roman"/>
                <w:sz w:val="24"/>
                <w:szCs w:val="24"/>
                <w:lang w:val="en-US"/>
              </w:rPr>
            </w:pPr>
            <w:proofErr w:type="spellStart"/>
            <w:r w:rsidRPr="003400F2">
              <w:rPr>
                <w:rFonts w:ascii="Times New Roman" w:hAnsi="Times New Roman" w:cs="Times New Roman"/>
                <w:sz w:val="24"/>
                <w:szCs w:val="24"/>
                <w:lang w:val="en-US"/>
              </w:rPr>
              <w:t>Направление</w:t>
            </w:r>
            <w:proofErr w:type="spellEnd"/>
          </w:p>
        </w:tc>
        <w:tc>
          <w:tcPr>
            <w:tcW w:w="0" w:type="auto"/>
          </w:tcPr>
          <w:p w:rsidR="003400F2" w:rsidRPr="003400F2" w:rsidRDefault="003400F2" w:rsidP="003400F2">
            <w:pPr>
              <w:contextualSpacing/>
              <w:jc w:val="both"/>
              <w:rPr>
                <w:rFonts w:ascii="Times New Roman" w:hAnsi="Times New Roman" w:cs="Times New Roman"/>
                <w:sz w:val="24"/>
                <w:szCs w:val="24"/>
              </w:rPr>
            </w:pPr>
            <w:r>
              <w:rPr>
                <w:rFonts w:ascii="Times New Roman" w:hAnsi="Times New Roman" w:cs="Times New Roman"/>
                <w:sz w:val="24"/>
                <w:szCs w:val="24"/>
              </w:rPr>
              <w:t>программа</w:t>
            </w:r>
          </w:p>
        </w:tc>
        <w:tc>
          <w:tcPr>
            <w:tcW w:w="0" w:type="auto"/>
          </w:tcPr>
          <w:p w:rsidR="003400F2" w:rsidRDefault="003400F2" w:rsidP="003400F2">
            <w:pPr>
              <w:contextualSpacing/>
              <w:jc w:val="both"/>
              <w:rPr>
                <w:rFonts w:ascii="Times New Roman" w:hAnsi="Times New Roman" w:cs="Times New Roman"/>
                <w:sz w:val="24"/>
                <w:szCs w:val="24"/>
                <w:lang w:val="en-US"/>
              </w:rPr>
            </w:pPr>
            <w:proofErr w:type="spellStart"/>
            <w:r w:rsidRPr="003400F2">
              <w:rPr>
                <w:rFonts w:ascii="Times New Roman" w:hAnsi="Times New Roman" w:cs="Times New Roman"/>
                <w:sz w:val="24"/>
                <w:szCs w:val="24"/>
                <w:lang w:val="en-US"/>
              </w:rPr>
              <w:t>Воспитательная</w:t>
            </w:r>
            <w:proofErr w:type="spellEnd"/>
            <w:r w:rsidRPr="003400F2">
              <w:rPr>
                <w:rFonts w:ascii="Times New Roman" w:hAnsi="Times New Roman" w:cs="Times New Roman"/>
                <w:sz w:val="24"/>
                <w:szCs w:val="24"/>
                <w:lang w:val="en-US"/>
              </w:rPr>
              <w:t xml:space="preserve"> </w:t>
            </w:r>
            <w:proofErr w:type="spellStart"/>
            <w:r w:rsidRPr="003400F2">
              <w:rPr>
                <w:rFonts w:ascii="Times New Roman" w:hAnsi="Times New Roman" w:cs="Times New Roman"/>
                <w:sz w:val="24"/>
                <w:szCs w:val="24"/>
                <w:lang w:val="en-US"/>
              </w:rPr>
              <w:t>программа</w:t>
            </w:r>
            <w:proofErr w:type="spellEnd"/>
          </w:p>
        </w:tc>
        <w:tc>
          <w:tcPr>
            <w:tcW w:w="0" w:type="auto"/>
          </w:tcPr>
          <w:p w:rsidR="003400F2" w:rsidRPr="003400F2" w:rsidRDefault="003400F2" w:rsidP="003400F2">
            <w:pPr>
              <w:contextualSpacing/>
              <w:jc w:val="both"/>
              <w:rPr>
                <w:rFonts w:ascii="Times New Roman" w:hAnsi="Times New Roman" w:cs="Times New Roman"/>
                <w:sz w:val="24"/>
                <w:szCs w:val="24"/>
              </w:rPr>
            </w:pPr>
            <w:r>
              <w:rPr>
                <w:rFonts w:ascii="Times New Roman" w:hAnsi="Times New Roman" w:cs="Times New Roman"/>
                <w:sz w:val="24"/>
                <w:szCs w:val="24"/>
              </w:rPr>
              <w:t>Учебник</w:t>
            </w:r>
          </w:p>
        </w:tc>
      </w:tr>
      <w:tr w:rsidR="001D6B7C" w:rsidRPr="003400F2" w:rsidTr="002B654C">
        <w:trPr>
          <w:trHeight w:val="848"/>
        </w:trPr>
        <w:tc>
          <w:tcPr>
            <w:tcW w:w="0" w:type="auto"/>
          </w:tcPr>
          <w:p w:rsidR="001D6B7C" w:rsidRDefault="001D6B7C" w:rsidP="003400F2">
            <w:pPr>
              <w:contextualSpacing/>
              <w:jc w:val="both"/>
              <w:rPr>
                <w:rFonts w:ascii="Times New Roman" w:hAnsi="Times New Roman" w:cs="Times New Roman"/>
                <w:sz w:val="24"/>
                <w:szCs w:val="24"/>
                <w:lang w:val="en-US"/>
              </w:rPr>
            </w:pPr>
            <w:proofErr w:type="spellStart"/>
            <w:r w:rsidRPr="003400F2">
              <w:rPr>
                <w:rFonts w:ascii="Times New Roman" w:hAnsi="Times New Roman" w:cs="Times New Roman"/>
                <w:sz w:val="24"/>
                <w:szCs w:val="24"/>
                <w:lang w:val="en-US"/>
              </w:rPr>
              <w:t>Спортивно</w:t>
            </w:r>
            <w:proofErr w:type="spellEnd"/>
            <w:r w:rsidRPr="003400F2">
              <w:rPr>
                <w:rFonts w:ascii="Times New Roman" w:hAnsi="Times New Roman" w:cs="Times New Roman"/>
                <w:sz w:val="24"/>
                <w:szCs w:val="24"/>
                <w:lang w:val="en-US"/>
              </w:rPr>
              <w:t xml:space="preserve"> – </w:t>
            </w:r>
            <w:proofErr w:type="spellStart"/>
            <w:r w:rsidRPr="003400F2">
              <w:rPr>
                <w:rFonts w:ascii="Times New Roman" w:hAnsi="Times New Roman" w:cs="Times New Roman"/>
                <w:sz w:val="24"/>
                <w:szCs w:val="24"/>
                <w:lang w:val="en-US"/>
              </w:rPr>
              <w:t>оздоровительное</w:t>
            </w:r>
            <w:proofErr w:type="spellEnd"/>
            <w:r w:rsidRPr="003400F2">
              <w:rPr>
                <w:rFonts w:ascii="Times New Roman" w:hAnsi="Times New Roman" w:cs="Times New Roman"/>
                <w:sz w:val="24"/>
                <w:szCs w:val="24"/>
                <w:lang w:val="en-US"/>
              </w:rPr>
              <w:t>:</w:t>
            </w:r>
          </w:p>
        </w:tc>
        <w:tc>
          <w:tcPr>
            <w:tcW w:w="0" w:type="auto"/>
          </w:tcPr>
          <w:p w:rsidR="001D6B7C" w:rsidRDefault="001D6B7C" w:rsidP="001D6B7C">
            <w:pPr>
              <w:contextualSpacing/>
              <w:jc w:val="both"/>
              <w:rPr>
                <w:rFonts w:ascii="Times New Roman" w:hAnsi="Times New Roman" w:cs="Times New Roman"/>
                <w:sz w:val="24"/>
                <w:szCs w:val="24"/>
                <w:lang w:val="en-US"/>
              </w:rPr>
            </w:pPr>
            <w:r w:rsidRPr="003400F2">
              <w:rPr>
                <w:rFonts w:ascii="Times New Roman" w:hAnsi="Times New Roman" w:cs="Times New Roman"/>
                <w:sz w:val="24"/>
                <w:szCs w:val="24"/>
                <w:lang w:val="en-US"/>
              </w:rPr>
              <w:t>«</w:t>
            </w:r>
            <w:r>
              <w:rPr>
                <w:rFonts w:ascii="Times New Roman" w:hAnsi="Times New Roman" w:cs="Times New Roman"/>
                <w:sz w:val="24"/>
                <w:szCs w:val="24"/>
              </w:rPr>
              <w:t>Азбука здоровья</w:t>
            </w:r>
            <w:r w:rsidRPr="003400F2">
              <w:rPr>
                <w:rFonts w:ascii="Times New Roman" w:hAnsi="Times New Roman" w:cs="Times New Roman"/>
                <w:sz w:val="24"/>
                <w:szCs w:val="24"/>
                <w:lang w:val="en-US"/>
              </w:rPr>
              <w:t>»</w:t>
            </w:r>
          </w:p>
        </w:tc>
        <w:tc>
          <w:tcPr>
            <w:tcW w:w="0" w:type="auto"/>
          </w:tcPr>
          <w:p w:rsidR="001D6B7C" w:rsidRPr="003400F2" w:rsidRDefault="001D6B7C" w:rsidP="003400F2">
            <w:pPr>
              <w:contextualSpacing/>
              <w:jc w:val="both"/>
              <w:rPr>
                <w:rFonts w:ascii="Times New Roman" w:hAnsi="Times New Roman" w:cs="Times New Roman"/>
                <w:sz w:val="24"/>
                <w:szCs w:val="24"/>
              </w:rPr>
            </w:pPr>
          </w:p>
        </w:tc>
        <w:tc>
          <w:tcPr>
            <w:tcW w:w="0" w:type="auto"/>
          </w:tcPr>
          <w:p w:rsidR="001D6B7C" w:rsidRPr="003400F2" w:rsidRDefault="001D6B7C" w:rsidP="003400F2">
            <w:pPr>
              <w:contextualSpacing/>
              <w:jc w:val="both"/>
              <w:rPr>
                <w:rFonts w:ascii="Times New Roman" w:hAnsi="Times New Roman" w:cs="Times New Roman"/>
                <w:sz w:val="24"/>
                <w:szCs w:val="24"/>
              </w:rPr>
            </w:pPr>
          </w:p>
        </w:tc>
      </w:tr>
      <w:tr w:rsidR="003400F2" w:rsidRPr="003400F2" w:rsidTr="003400F2">
        <w:tc>
          <w:tcPr>
            <w:tcW w:w="0" w:type="auto"/>
          </w:tcPr>
          <w:p w:rsidR="003400F2" w:rsidRPr="003400F2" w:rsidRDefault="003400F2" w:rsidP="003400F2">
            <w:pPr>
              <w:contextualSpacing/>
              <w:jc w:val="both"/>
              <w:rPr>
                <w:rFonts w:ascii="Times New Roman" w:hAnsi="Times New Roman" w:cs="Times New Roman"/>
                <w:sz w:val="24"/>
                <w:szCs w:val="24"/>
              </w:rPr>
            </w:pPr>
            <w:r w:rsidRPr="003400F2">
              <w:rPr>
                <w:rFonts w:ascii="Times New Roman" w:hAnsi="Times New Roman" w:cs="Times New Roman"/>
                <w:sz w:val="24"/>
                <w:szCs w:val="24"/>
              </w:rPr>
              <w:t>Социальное</w:t>
            </w:r>
          </w:p>
        </w:tc>
        <w:tc>
          <w:tcPr>
            <w:tcW w:w="0" w:type="auto"/>
          </w:tcPr>
          <w:p w:rsidR="003400F2" w:rsidRPr="003400F2" w:rsidRDefault="003400F2" w:rsidP="001D6B7C">
            <w:pPr>
              <w:contextualSpacing/>
              <w:jc w:val="both"/>
              <w:rPr>
                <w:rFonts w:ascii="Times New Roman" w:hAnsi="Times New Roman" w:cs="Times New Roman"/>
                <w:sz w:val="24"/>
                <w:szCs w:val="24"/>
              </w:rPr>
            </w:pPr>
            <w:r w:rsidRPr="003400F2">
              <w:rPr>
                <w:rFonts w:ascii="Times New Roman" w:hAnsi="Times New Roman" w:cs="Times New Roman"/>
                <w:sz w:val="24"/>
                <w:szCs w:val="24"/>
              </w:rPr>
              <w:t>«</w:t>
            </w:r>
            <w:r w:rsidR="001D6B7C">
              <w:rPr>
                <w:rFonts w:ascii="Times New Roman" w:hAnsi="Times New Roman" w:cs="Times New Roman"/>
                <w:sz w:val="24"/>
                <w:szCs w:val="24"/>
              </w:rPr>
              <w:t>Мой край</w:t>
            </w:r>
            <w:r w:rsidRPr="003400F2">
              <w:rPr>
                <w:rFonts w:ascii="Times New Roman" w:hAnsi="Times New Roman" w:cs="Times New Roman"/>
                <w:sz w:val="24"/>
                <w:szCs w:val="24"/>
              </w:rPr>
              <w:t>»</w:t>
            </w:r>
          </w:p>
        </w:tc>
        <w:tc>
          <w:tcPr>
            <w:tcW w:w="0" w:type="auto"/>
          </w:tcPr>
          <w:p w:rsidR="001D6B7C" w:rsidRPr="003400F2" w:rsidRDefault="003400F2" w:rsidP="001D6B7C">
            <w:pPr>
              <w:contextualSpacing/>
              <w:jc w:val="both"/>
              <w:rPr>
                <w:rFonts w:ascii="Times New Roman" w:hAnsi="Times New Roman" w:cs="Times New Roman"/>
                <w:sz w:val="24"/>
                <w:szCs w:val="24"/>
              </w:rPr>
            </w:pPr>
            <w:r w:rsidRPr="003400F2">
              <w:rPr>
                <w:rFonts w:ascii="Times New Roman" w:hAnsi="Times New Roman" w:cs="Times New Roman"/>
                <w:sz w:val="24"/>
                <w:szCs w:val="24"/>
              </w:rPr>
              <w:t>Рабочая программа составлена на основе</w:t>
            </w:r>
            <w:r w:rsidR="001D6B7C">
              <w:rPr>
                <w:rFonts w:ascii="Times New Roman" w:hAnsi="Times New Roman" w:cs="Times New Roman"/>
                <w:sz w:val="24"/>
                <w:szCs w:val="24"/>
              </w:rPr>
              <w:t xml:space="preserve"> авторской программы</w:t>
            </w:r>
            <w:r w:rsidRPr="003400F2">
              <w:rPr>
                <w:rFonts w:ascii="Times New Roman" w:hAnsi="Times New Roman" w:cs="Times New Roman"/>
                <w:sz w:val="24"/>
                <w:szCs w:val="24"/>
              </w:rPr>
              <w:t>:</w:t>
            </w:r>
            <w:r w:rsidR="001D6B7C">
              <w:rPr>
                <w:rFonts w:ascii="Times New Roman" w:hAnsi="Times New Roman" w:cs="Times New Roman"/>
                <w:sz w:val="24"/>
                <w:szCs w:val="24"/>
              </w:rPr>
              <w:t xml:space="preserve"> «Мой край»</w:t>
            </w:r>
          </w:p>
          <w:p w:rsidR="003400F2" w:rsidRPr="003400F2" w:rsidRDefault="003400F2" w:rsidP="003400F2">
            <w:pPr>
              <w:contextualSpacing/>
              <w:jc w:val="both"/>
              <w:rPr>
                <w:rFonts w:ascii="Times New Roman" w:hAnsi="Times New Roman" w:cs="Times New Roman"/>
                <w:sz w:val="24"/>
                <w:szCs w:val="24"/>
              </w:rPr>
            </w:pPr>
          </w:p>
        </w:tc>
        <w:tc>
          <w:tcPr>
            <w:tcW w:w="0" w:type="auto"/>
          </w:tcPr>
          <w:p w:rsidR="003400F2" w:rsidRPr="003400F2" w:rsidRDefault="003400F2" w:rsidP="003400F2">
            <w:pPr>
              <w:contextualSpacing/>
              <w:jc w:val="both"/>
              <w:rPr>
                <w:rFonts w:ascii="Times New Roman" w:hAnsi="Times New Roman" w:cs="Times New Roman"/>
                <w:sz w:val="24"/>
                <w:szCs w:val="24"/>
              </w:rPr>
            </w:pPr>
          </w:p>
        </w:tc>
      </w:tr>
      <w:tr w:rsidR="001D6B7C" w:rsidRPr="003400F2" w:rsidTr="001D6B7C">
        <w:trPr>
          <w:trHeight w:val="846"/>
        </w:trPr>
        <w:tc>
          <w:tcPr>
            <w:tcW w:w="0" w:type="auto"/>
          </w:tcPr>
          <w:p w:rsidR="001D6B7C" w:rsidRPr="003400F2" w:rsidRDefault="001D6B7C" w:rsidP="003400F2">
            <w:pPr>
              <w:contextualSpacing/>
              <w:jc w:val="both"/>
              <w:rPr>
                <w:rFonts w:ascii="Times New Roman" w:hAnsi="Times New Roman" w:cs="Times New Roman"/>
                <w:sz w:val="24"/>
                <w:szCs w:val="24"/>
              </w:rPr>
            </w:pPr>
            <w:proofErr w:type="spellStart"/>
            <w:r w:rsidRPr="003400F2">
              <w:rPr>
                <w:rFonts w:ascii="Times New Roman" w:hAnsi="Times New Roman" w:cs="Times New Roman"/>
                <w:sz w:val="24"/>
                <w:szCs w:val="24"/>
              </w:rPr>
              <w:t>Общеинтеллектуальное</w:t>
            </w:r>
            <w:proofErr w:type="spellEnd"/>
          </w:p>
        </w:tc>
        <w:tc>
          <w:tcPr>
            <w:tcW w:w="0" w:type="auto"/>
          </w:tcPr>
          <w:p w:rsidR="001D6B7C" w:rsidRPr="003400F2" w:rsidRDefault="001D6B7C" w:rsidP="001D6B7C">
            <w:pPr>
              <w:contextualSpacing/>
              <w:jc w:val="both"/>
              <w:rPr>
                <w:rFonts w:ascii="Times New Roman" w:hAnsi="Times New Roman" w:cs="Times New Roman"/>
                <w:sz w:val="24"/>
                <w:szCs w:val="24"/>
              </w:rPr>
            </w:pPr>
            <w:r w:rsidRPr="003400F2">
              <w:rPr>
                <w:rFonts w:ascii="Times New Roman" w:hAnsi="Times New Roman" w:cs="Times New Roman"/>
                <w:sz w:val="24"/>
                <w:szCs w:val="24"/>
              </w:rPr>
              <w:t>«</w:t>
            </w:r>
            <w:r>
              <w:rPr>
                <w:rFonts w:ascii="Times New Roman" w:hAnsi="Times New Roman" w:cs="Times New Roman"/>
                <w:sz w:val="24"/>
                <w:szCs w:val="24"/>
              </w:rPr>
              <w:t>Разноцветные ступеньки</w:t>
            </w:r>
            <w:r w:rsidRPr="003400F2">
              <w:rPr>
                <w:rFonts w:ascii="Times New Roman" w:hAnsi="Times New Roman" w:cs="Times New Roman"/>
                <w:sz w:val="24"/>
                <w:szCs w:val="24"/>
              </w:rPr>
              <w:t>»</w:t>
            </w:r>
          </w:p>
        </w:tc>
        <w:tc>
          <w:tcPr>
            <w:tcW w:w="0" w:type="auto"/>
          </w:tcPr>
          <w:p w:rsidR="001D6B7C" w:rsidRPr="003400F2" w:rsidRDefault="001D6B7C" w:rsidP="003400F2">
            <w:pPr>
              <w:contextualSpacing/>
              <w:jc w:val="both"/>
              <w:rPr>
                <w:rFonts w:ascii="Times New Roman" w:hAnsi="Times New Roman" w:cs="Times New Roman"/>
                <w:sz w:val="24"/>
                <w:szCs w:val="24"/>
              </w:rPr>
            </w:pPr>
            <w:r w:rsidRPr="003400F2">
              <w:rPr>
                <w:rFonts w:ascii="Times New Roman" w:hAnsi="Times New Roman" w:cs="Times New Roman"/>
                <w:sz w:val="24"/>
                <w:szCs w:val="24"/>
              </w:rPr>
              <w:t>Рабочая программа составлена на основе:</w:t>
            </w:r>
          </w:p>
        </w:tc>
        <w:tc>
          <w:tcPr>
            <w:tcW w:w="0" w:type="auto"/>
          </w:tcPr>
          <w:p w:rsidR="001D6B7C" w:rsidRPr="003400F2" w:rsidRDefault="001D6B7C" w:rsidP="003400F2">
            <w:pPr>
              <w:contextualSpacing/>
              <w:jc w:val="both"/>
              <w:rPr>
                <w:rFonts w:ascii="Times New Roman" w:hAnsi="Times New Roman" w:cs="Times New Roman"/>
                <w:sz w:val="24"/>
                <w:szCs w:val="24"/>
              </w:rPr>
            </w:pPr>
          </w:p>
        </w:tc>
      </w:tr>
      <w:tr w:rsidR="003400F2" w:rsidRPr="003400F2" w:rsidTr="003400F2">
        <w:tc>
          <w:tcPr>
            <w:tcW w:w="0" w:type="auto"/>
          </w:tcPr>
          <w:p w:rsidR="003400F2" w:rsidRPr="003400F2" w:rsidRDefault="003400F2" w:rsidP="003400F2">
            <w:pPr>
              <w:contextualSpacing/>
              <w:jc w:val="both"/>
              <w:rPr>
                <w:rFonts w:ascii="Times New Roman" w:hAnsi="Times New Roman" w:cs="Times New Roman"/>
                <w:sz w:val="24"/>
                <w:szCs w:val="24"/>
              </w:rPr>
            </w:pPr>
            <w:r w:rsidRPr="003400F2">
              <w:rPr>
                <w:rFonts w:ascii="Times New Roman" w:hAnsi="Times New Roman" w:cs="Times New Roman"/>
                <w:sz w:val="24"/>
                <w:szCs w:val="24"/>
              </w:rPr>
              <w:t>Общекультурное</w:t>
            </w:r>
          </w:p>
        </w:tc>
        <w:tc>
          <w:tcPr>
            <w:tcW w:w="0" w:type="auto"/>
          </w:tcPr>
          <w:p w:rsidR="003400F2" w:rsidRPr="003400F2" w:rsidRDefault="003400F2" w:rsidP="001D6B7C">
            <w:pPr>
              <w:contextualSpacing/>
              <w:jc w:val="both"/>
              <w:rPr>
                <w:rFonts w:ascii="Times New Roman" w:hAnsi="Times New Roman" w:cs="Times New Roman"/>
                <w:sz w:val="24"/>
                <w:szCs w:val="24"/>
              </w:rPr>
            </w:pPr>
            <w:r w:rsidRPr="003400F2">
              <w:rPr>
                <w:rFonts w:ascii="Times New Roman" w:hAnsi="Times New Roman" w:cs="Times New Roman"/>
                <w:sz w:val="24"/>
                <w:szCs w:val="24"/>
              </w:rPr>
              <w:t>«</w:t>
            </w:r>
            <w:r w:rsidR="001D6B7C">
              <w:rPr>
                <w:rFonts w:ascii="Times New Roman" w:hAnsi="Times New Roman" w:cs="Times New Roman"/>
                <w:sz w:val="24"/>
                <w:szCs w:val="24"/>
              </w:rPr>
              <w:t>Юный дизайнер</w:t>
            </w:r>
            <w:r w:rsidRPr="003400F2">
              <w:rPr>
                <w:rFonts w:ascii="Times New Roman" w:hAnsi="Times New Roman" w:cs="Times New Roman"/>
                <w:sz w:val="24"/>
                <w:szCs w:val="24"/>
              </w:rPr>
              <w:t>»</w:t>
            </w:r>
          </w:p>
        </w:tc>
        <w:tc>
          <w:tcPr>
            <w:tcW w:w="0" w:type="auto"/>
          </w:tcPr>
          <w:p w:rsidR="003400F2" w:rsidRPr="003400F2" w:rsidRDefault="003400F2" w:rsidP="003400F2">
            <w:pPr>
              <w:contextualSpacing/>
              <w:jc w:val="both"/>
              <w:rPr>
                <w:rFonts w:ascii="Times New Roman" w:hAnsi="Times New Roman" w:cs="Times New Roman"/>
                <w:sz w:val="24"/>
                <w:szCs w:val="24"/>
              </w:rPr>
            </w:pPr>
            <w:r w:rsidRPr="003400F2">
              <w:rPr>
                <w:rFonts w:ascii="Times New Roman" w:hAnsi="Times New Roman" w:cs="Times New Roman"/>
                <w:sz w:val="24"/>
                <w:szCs w:val="24"/>
              </w:rPr>
              <w:t xml:space="preserve">Рабочая программа составлена на основе: </w:t>
            </w:r>
          </w:p>
          <w:p w:rsidR="003400F2" w:rsidRPr="003400F2" w:rsidRDefault="003400F2" w:rsidP="003400F2">
            <w:pPr>
              <w:contextualSpacing/>
              <w:jc w:val="both"/>
              <w:rPr>
                <w:rFonts w:ascii="Times New Roman" w:hAnsi="Times New Roman" w:cs="Times New Roman"/>
                <w:sz w:val="24"/>
                <w:szCs w:val="24"/>
              </w:rPr>
            </w:pPr>
            <w:r w:rsidRPr="003400F2">
              <w:rPr>
                <w:rFonts w:ascii="Times New Roman" w:hAnsi="Times New Roman" w:cs="Times New Roman"/>
                <w:sz w:val="24"/>
                <w:szCs w:val="24"/>
              </w:rPr>
              <w:tab/>
            </w:r>
          </w:p>
          <w:p w:rsidR="003400F2" w:rsidRPr="003400F2" w:rsidRDefault="003400F2" w:rsidP="003400F2">
            <w:pPr>
              <w:contextualSpacing/>
              <w:jc w:val="both"/>
              <w:rPr>
                <w:rFonts w:ascii="Times New Roman" w:hAnsi="Times New Roman" w:cs="Times New Roman"/>
                <w:sz w:val="24"/>
                <w:szCs w:val="24"/>
              </w:rPr>
            </w:pPr>
            <w:r w:rsidRPr="003400F2">
              <w:rPr>
                <w:rFonts w:ascii="Times New Roman" w:hAnsi="Times New Roman" w:cs="Times New Roman"/>
                <w:sz w:val="24"/>
                <w:szCs w:val="24"/>
              </w:rPr>
              <w:t xml:space="preserve"> </w:t>
            </w:r>
          </w:p>
          <w:p w:rsidR="003400F2" w:rsidRPr="003400F2" w:rsidRDefault="003400F2" w:rsidP="003400F2">
            <w:pPr>
              <w:contextualSpacing/>
              <w:jc w:val="both"/>
              <w:rPr>
                <w:rFonts w:ascii="Times New Roman" w:hAnsi="Times New Roman" w:cs="Times New Roman"/>
                <w:sz w:val="24"/>
                <w:szCs w:val="24"/>
              </w:rPr>
            </w:pPr>
          </w:p>
          <w:p w:rsidR="003400F2" w:rsidRPr="003400F2" w:rsidRDefault="003400F2" w:rsidP="003400F2">
            <w:pPr>
              <w:contextualSpacing/>
              <w:jc w:val="both"/>
              <w:rPr>
                <w:rFonts w:ascii="Times New Roman" w:hAnsi="Times New Roman" w:cs="Times New Roman"/>
                <w:sz w:val="24"/>
                <w:szCs w:val="24"/>
              </w:rPr>
            </w:pPr>
          </w:p>
        </w:tc>
        <w:tc>
          <w:tcPr>
            <w:tcW w:w="0" w:type="auto"/>
          </w:tcPr>
          <w:p w:rsidR="003400F2" w:rsidRPr="003400F2" w:rsidRDefault="003400F2" w:rsidP="003400F2">
            <w:pPr>
              <w:contextualSpacing/>
              <w:jc w:val="both"/>
              <w:rPr>
                <w:rFonts w:ascii="Times New Roman" w:hAnsi="Times New Roman" w:cs="Times New Roman"/>
                <w:sz w:val="24"/>
                <w:szCs w:val="24"/>
              </w:rPr>
            </w:pPr>
          </w:p>
        </w:tc>
      </w:tr>
    </w:tbl>
    <w:p w:rsidR="003400F2" w:rsidRDefault="003400F2" w:rsidP="003400F2">
      <w:pPr>
        <w:spacing w:line="240" w:lineRule="auto"/>
        <w:ind w:left="-709" w:firstLine="567"/>
        <w:contextualSpacing/>
        <w:jc w:val="both"/>
        <w:rPr>
          <w:rFonts w:ascii="Times New Roman" w:hAnsi="Times New Roman" w:cs="Times New Roman"/>
          <w:sz w:val="24"/>
          <w:szCs w:val="24"/>
        </w:rPr>
      </w:pPr>
    </w:p>
    <w:p w:rsidR="003400F2" w:rsidRPr="00773AA0" w:rsidRDefault="003400F2" w:rsidP="00773AA0">
      <w:pPr>
        <w:spacing w:line="240" w:lineRule="auto"/>
        <w:ind w:left="-709" w:firstLine="567"/>
        <w:contextualSpacing/>
        <w:jc w:val="both"/>
        <w:rPr>
          <w:rFonts w:ascii="Times New Roman" w:hAnsi="Times New Roman" w:cs="Times New Roman"/>
          <w:b/>
          <w:color w:val="C00000"/>
          <w:sz w:val="24"/>
          <w:szCs w:val="24"/>
        </w:rPr>
      </w:pPr>
      <w:r w:rsidRPr="00773AA0">
        <w:rPr>
          <w:rFonts w:ascii="Times New Roman" w:hAnsi="Times New Roman" w:cs="Times New Roman"/>
          <w:b/>
          <w:color w:val="C00000"/>
          <w:sz w:val="24"/>
          <w:szCs w:val="24"/>
        </w:rPr>
        <w:t>3. ПРОГРАММА ФОРМИРОВАНИЯ УНИВЕРСАЛЬНЫХ УЧЕБНЫХ ДЕЙСТВИЙ</w:t>
      </w:r>
    </w:p>
    <w:p w:rsidR="00851616" w:rsidRPr="00773AA0" w:rsidRDefault="003400F2" w:rsidP="00773AA0">
      <w:pPr>
        <w:spacing w:line="240" w:lineRule="auto"/>
        <w:ind w:left="-709" w:firstLine="567"/>
        <w:contextualSpacing/>
        <w:jc w:val="both"/>
        <w:rPr>
          <w:rFonts w:ascii="Times New Roman" w:hAnsi="Times New Roman" w:cs="Times New Roman"/>
          <w:b/>
          <w:color w:val="C00000"/>
          <w:sz w:val="24"/>
          <w:szCs w:val="24"/>
        </w:rPr>
      </w:pPr>
      <w:r w:rsidRPr="00773AA0">
        <w:rPr>
          <w:rFonts w:ascii="Times New Roman" w:hAnsi="Times New Roman" w:cs="Times New Roman"/>
          <w:b/>
          <w:color w:val="C00000"/>
          <w:sz w:val="24"/>
          <w:szCs w:val="24"/>
        </w:rPr>
        <w:t xml:space="preserve">У </w:t>
      </w:r>
      <w:proofErr w:type="gramStart"/>
      <w:r w:rsidRPr="00773AA0">
        <w:rPr>
          <w:rFonts w:ascii="Times New Roman" w:hAnsi="Times New Roman" w:cs="Times New Roman"/>
          <w:b/>
          <w:color w:val="C00000"/>
          <w:sz w:val="24"/>
          <w:szCs w:val="24"/>
        </w:rPr>
        <w:t>ОБУЧАЮЩИХСЯ</w:t>
      </w:r>
      <w:proofErr w:type="gramEnd"/>
      <w:r w:rsidRPr="00773AA0">
        <w:rPr>
          <w:rFonts w:ascii="Times New Roman" w:hAnsi="Times New Roman" w:cs="Times New Roman"/>
          <w:b/>
          <w:color w:val="C00000"/>
          <w:sz w:val="24"/>
          <w:szCs w:val="24"/>
        </w:rPr>
        <w:t xml:space="preserve"> НА СТУПЕНИ НАЧАЛЬНОГО ОБЩЕГО ОБРАЗОВАНИЯ</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Программа формирования универсальных учебных действий на ступени начального общего образования конкретизирует требования Стандарта к личностным и </w:t>
      </w:r>
      <w:proofErr w:type="spellStart"/>
      <w:r w:rsidRPr="00851616">
        <w:rPr>
          <w:rFonts w:ascii="Times New Roman" w:hAnsi="Times New Roman" w:cs="Times New Roman"/>
          <w:sz w:val="24"/>
          <w:szCs w:val="24"/>
        </w:rPr>
        <w:t>метапредметным</w:t>
      </w:r>
      <w:proofErr w:type="spellEnd"/>
      <w:r w:rsidRPr="00851616">
        <w:rPr>
          <w:rFonts w:ascii="Times New Roman" w:hAnsi="Times New Roman" w:cs="Times New Roman"/>
          <w:sz w:val="24"/>
          <w:szCs w:val="24"/>
        </w:rPr>
        <w:t xml:space="preserve"> результатам освоения основной образовательной программы начального общего образования, </w:t>
      </w:r>
      <w:r w:rsidRPr="00851616">
        <w:rPr>
          <w:rFonts w:ascii="Times New Roman" w:hAnsi="Times New Roman" w:cs="Times New Roman"/>
          <w:sz w:val="24"/>
          <w:szCs w:val="24"/>
        </w:rPr>
        <w:lastRenderedPageBreak/>
        <w:t>дополняет традиционное содержание образовательно-воспитательных программ и служит основой разраб</w:t>
      </w:r>
      <w:r w:rsidR="00773AA0">
        <w:rPr>
          <w:rFonts w:ascii="Times New Roman" w:hAnsi="Times New Roman" w:cs="Times New Roman"/>
          <w:sz w:val="24"/>
          <w:szCs w:val="24"/>
        </w:rPr>
        <w:t>отки примерных учебных программ.</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w:t>
      </w:r>
      <w:proofErr w:type="gramStart"/>
      <w:r w:rsidRPr="00851616">
        <w:rPr>
          <w:rFonts w:ascii="Times New Roman" w:hAnsi="Times New Roman" w:cs="Times New Roman"/>
          <w:sz w:val="24"/>
          <w:szCs w:val="24"/>
        </w:rPr>
        <w:t xml:space="preserve">Программа формирования универсальных учебных действий направлена на обеспечение </w:t>
      </w:r>
      <w:proofErr w:type="spellStart"/>
      <w:r w:rsidRPr="00851616">
        <w:rPr>
          <w:rFonts w:ascii="Times New Roman" w:hAnsi="Times New Roman" w:cs="Times New Roman"/>
          <w:sz w:val="24"/>
          <w:szCs w:val="24"/>
        </w:rPr>
        <w:t>системно-деятельностного</w:t>
      </w:r>
      <w:proofErr w:type="spellEnd"/>
      <w:r w:rsidRPr="00851616">
        <w:rPr>
          <w:rFonts w:ascii="Times New Roman" w:hAnsi="Times New Roman" w:cs="Times New Roman"/>
          <w:sz w:val="24"/>
          <w:szCs w:val="24"/>
        </w:rPr>
        <w:t xml:space="preserve"> подхода, положенного в основу Стандарта, и призвана способствовать реализации развивающего потенциала общего среднего образования, развитию системы универсальных учебных действий, выступающей как инвариантная основа образовательного процесса и обеспечивающей школьникам умение учиться, способность к саморазвитию и самосовершенствованию.</w:t>
      </w:r>
      <w:proofErr w:type="gramEnd"/>
      <w:r w:rsidRPr="00851616">
        <w:rPr>
          <w:rFonts w:ascii="Times New Roman" w:hAnsi="Times New Roman" w:cs="Times New Roman"/>
          <w:sz w:val="24"/>
          <w:szCs w:val="24"/>
        </w:rPr>
        <w:t xml:space="preserve"> Всё это достигается путём как освоения обучающимися конкретных предметных знаний и навыков в рамках отдельных дисциплин, так и сознательного, активного присвоения ими нового социального опыта. При этом знания, умения и навыки рассматриваются как производные от соответствующих видов целенаправленных действий, если они формируются, применяются и сохраняются в тесной связи с активными действиями самих учащихся. Качество усвоения знаний определяется многообразием и характером видов универсальных действий.</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Программа формирования универсальных учебных действий для начального общего образования:</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устанавливает ценностные ориентиры начального общего образования;</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определяет понятие, функции, состав и характеристики универсальных учебных действий в младшем школьном возрасте;</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выявляет связь универсальных учебных действий с содержанием учебных предметов;</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определяет условия, обеспечивающие преемственность программы формирования у обучающихся универсальных учебных действий при переходе </w:t>
      </w:r>
      <w:proofErr w:type="gramStart"/>
      <w:r w:rsidRPr="00851616">
        <w:rPr>
          <w:rFonts w:ascii="Times New Roman" w:hAnsi="Times New Roman" w:cs="Times New Roman"/>
          <w:sz w:val="24"/>
          <w:szCs w:val="24"/>
        </w:rPr>
        <w:t>от</w:t>
      </w:r>
      <w:proofErr w:type="gramEnd"/>
      <w:r w:rsidRPr="00851616">
        <w:rPr>
          <w:rFonts w:ascii="Times New Roman" w:hAnsi="Times New Roman" w:cs="Times New Roman"/>
          <w:sz w:val="24"/>
          <w:szCs w:val="24"/>
        </w:rPr>
        <w:t xml:space="preserve"> дошкольного к начальному и основному общему образованию.</w:t>
      </w:r>
    </w:p>
    <w:p w:rsidR="00851616" w:rsidRPr="00773AA0" w:rsidRDefault="00851616" w:rsidP="00773AA0">
      <w:pPr>
        <w:spacing w:line="240" w:lineRule="auto"/>
        <w:ind w:left="-709" w:firstLine="567"/>
        <w:contextualSpacing/>
        <w:jc w:val="both"/>
        <w:rPr>
          <w:rFonts w:ascii="Times New Roman" w:hAnsi="Times New Roman" w:cs="Times New Roman"/>
          <w:color w:val="C00000"/>
          <w:sz w:val="24"/>
          <w:szCs w:val="24"/>
        </w:rPr>
      </w:pPr>
      <w:r w:rsidRPr="00851616">
        <w:rPr>
          <w:rFonts w:ascii="Times New Roman" w:hAnsi="Times New Roman" w:cs="Times New Roman"/>
          <w:sz w:val="24"/>
          <w:szCs w:val="24"/>
        </w:rPr>
        <w:t xml:space="preserve">        </w:t>
      </w:r>
      <w:r w:rsidRPr="00773AA0">
        <w:rPr>
          <w:rFonts w:ascii="Times New Roman" w:hAnsi="Times New Roman" w:cs="Times New Roman"/>
          <w:color w:val="C00000"/>
          <w:sz w:val="24"/>
          <w:szCs w:val="24"/>
        </w:rPr>
        <w:t>3.1. Ценностные ориентиры начального общего образования</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За последние десятилетия в обществе произошли кардинальные изменения в представлении о целях образования и путях их реализации. </w:t>
      </w:r>
      <w:proofErr w:type="gramStart"/>
      <w:r w:rsidRPr="00851616">
        <w:rPr>
          <w:rFonts w:ascii="Times New Roman" w:hAnsi="Times New Roman" w:cs="Times New Roman"/>
          <w:sz w:val="24"/>
          <w:szCs w:val="24"/>
        </w:rPr>
        <w:t>От признания знаний, умений и навыков как основных итогов образования произошёл переход к пониманию обучения как процесса подготовки обучающихся к реальной жизни, готовности к тому, чтобы занять активную позицию, успешно решать жизненные задачи, уметь сотрудничать и работать в группе, быть готовым к быстрому переучиванию в ответ на обновление знаний и требования рынка труда.</w:t>
      </w:r>
      <w:proofErr w:type="gramEnd"/>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По сути, происходит переход от обучения как преподнесения </w:t>
      </w:r>
      <w:proofErr w:type="gramStart"/>
      <w:r w:rsidRPr="00851616">
        <w:rPr>
          <w:rFonts w:ascii="Times New Roman" w:hAnsi="Times New Roman" w:cs="Times New Roman"/>
          <w:sz w:val="24"/>
          <w:szCs w:val="24"/>
        </w:rPr>
        <w:t>учителем</w:t>
      </w:r>
      <w:proofErr w:type="gramEnd"/>
      <w:r w:rsidRPr="00851616">
        <w:rPr>
          <w:rFonts w:ascii="Times New Roman" w:hAnsi="Times New Roman" w:cs="Times New Roman"/>
          <w:sz w:val="24"/>
          <w:szCs w:val="24"/>
        </w:rPr>
        <w:t xml:space="preserve"> обучающимся системы знаний к активному решению проблем с целью выработки определённых решений; от освоения отдельных учебных предметов к </w:t>
      </w:r>
      <w:proofErr w:type="spellStart"/>
      <w:r w:rsidRPr="00851616">
        <w:rPr>
          <w:rFonts w:ascii="Times New Roman" w:hAnsi="Times New Roman" w:cs="Times New Roman"/>
          <w:sz w:val="24"/>
          <w:szCs w:val="24"/>
        </w:rPr>
        <w:t>полидисциплинарному</w:t>
      </w:r>
      <w:proofErr w:type="spellEnd"/>
      <w:r w:rsidRPr="00851616">
        <w:rPr>
          <w:rFonts w:ascii="Times New Roman" w:hAnsi="Times New Roman" w:cs="Times New Roman"/>
          <w:sz w:val="24"/>
          <w:szCs w:val="24"/>
        </w:rPr>
        <w:t xml:space="preserve"> (</w:t>
      </w:r>
      <w:proofErr w:type="spellStart"/>
      <w:r w:rsidRPr="00851616">
        <w:rPr>
          <w:rFonts w:ascii="Times New Roman" w:hAnsi="Times New Roman" w:cs="Times New Roman"/>
          <w:sz w:val="24"/>
          <w:szCs w:val="24"/>
        </w:rPr>
        <w:t>межпредметному</w:t>
      </w:r>
      <w:proofErr w:type="spellEnd"/>
      <w:r w:rsidRPr="00851616">
        <w:rPr>
          <w:rFonts w:ascii="Times New Roman" w:hAnsi="Times New Roman" w:cs="Times New Roman"/>
          <w:sz w:val="24"/>
          <w:szCs w:val="24"/>
        </w:rPr>
        <w:t>) изучению сложных жизненных ситуаций; к сотрудничеству учителя и обучающихся в ходе овладения знаниями, к активному участию последних в выборе содержания и методов обучения. Этот переход обусловлен сменой ценностных ориентиров образования.</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Ценностные ориентиры начального образования конкретизируют личностный, социальный и государственный заказ системе образования, выраженный в Требованиях к результатам освоения основной образовательной программы, и отражают следующие целевые установки системы начального общего образования:</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формирование основ гражданской идентичности личности на базе:</w:t>
      </w:r>
    </w:p>
    <w:p w:rsidR="00851616" w:rsidRPr="00773AA0" w:rsidRDefault="00851616" w:rsidP="00DD66AC">
      <w:pPr>
        <w:pStyle w:val="a5"/>
        <w:numPr>
          <w:ilvl w:val="0"/>
          <w:numId w:val="21"/>
        </w:numPr>
        <w:spacing w:line="240" w:lineRule="auto"/>
        <w:jc w:val="both"/>
        <w:rPr>
          <w:rFonts w:ascii="Times New Roman" w:hAnsi="Times New Roman" w:cs="Times New Roman"/>
          <w:sz w:val="24"/>
          <w:szCs w:val="24"/>
        </w:rPr>
      </w:pPr>
      <w:r w:rsidRPr="00773AA0">
        <w:rPr>
          <w:rFonts w:ascii="Times New Roman" w:hAnsi="Times New Roman" w:cs="Times New Roman"/>
          <w:sz w:val="24"/>
          <w:szCs w:val="24"/>
        </w:rPr>
        <w:t>чувства сопричастности и гордости за свою Родину, народ и историю, осознания ответственности человека за благосостояние общества</w:t>
      </w:r>
    </w:p>
    <w:p w:rsidR="00851616" w:rsidRPr="00773AA0" w:rsidRDefault="00851616" w:rsidP="00DD66AC">
      <w:pPr>
        <w:pStyle w:val="a5"/>
        <w:numPr>
          <w:ilvl w:val="0"/>
          <w:numId w:val="21"/>
        </w:numPr>
        <w:spacing w:line="240" w:lineRule="auto"/>
        <w:jc w:val="both"/>
        <w:rPr>
          <w:rFonts w:ascii="Times New Roman" w:hAnsi="Times New Roman" w:cs="Times New Roman"/>
          <w:sz w:val="24"/>
          <w:szCs w:val="24"/>
        </w:rPr>
      </w:pPr>
      <w:r w:rsidRPr="00773AA0">
        <w:rPr>
          <w:rFonts w:ascii="Times New Roman" w:hAnsi="Times New Roman" w:cs="Times New Roman"/>
          <w:sz w:val="24"/>
          <w:szCs w:val="24"/>
        </w:rPr>
        <w:t>восприятия мира как единого и целостного при разнообразии культур, национальностей, религий; уважения истории и культуры каждого народа;</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формирование психологических условий развития общения, сотрудничества на основе:</w:t>
      </w:r>
    </w:p>
    <w:p w:rsidR="00851616" w:rsidRPr="00773AA0" w:rsidRDefault="00851616" w:rsidP="00DD66AC">
      <w:pPr>
        <w:pStyle w:val="a5"/>
        <w:numPr>
          <w:ilvl w:val="0"/>
          <w:numId w:val="28"/>
        </w:numPr>
        <w:spacing w:line="240" w:lineRule="auto"/>
        <w:jc w:val="both"/>
        <w:rPr>
          <w:rFonts w:ascii="Times New Roman" w:hAnsi="Times New Roman" w:cs="Times New Roman"/>
          <w:sz w:val="24"/>
          <w:szCs w:val="24"/>
        </w:rPr>
      </w:pPr>
      <w:r w:rsidRPr="00773AA0">
        <w:rPr>
          <w:rFonts w:ascii="Times New Roman" w:hAnsi="Times New Roman" w:cs="Times New Roman"/>
          <w:sz w:val="24"/>
          <w:szCs w:val="24"/>
        </w:rPr>
        <w:lastRenderedPageBreak/>
        <w:t>доброжелательности, доверия и внимания к людям, готовности к сотрудничеству и дружбе, оказанию помощи тем, кто в ней нуждается;</w:t>
      </w:r>
    </w:p>
    <w:p w:rsidR="00851616" w:rsidRPr="00773AA0" w:rsidRDefault="00851616" w:rsidP="00DD66AC">
      <w:pPr>
        <w:pStyle w:val="a5"/>
        <w:numPr>
          <w:ilvl w:val="0"/>
          <w:numId w:val="28"/>
        </w:numPr>
        <w:spacing w:line="240" w:lineRule="auto"/>
        <w:jc w:val="both"/>
        <w:rPr>
          <w:rFonts w:ascii="Times New Roman" w:hAnsi="Times New Roman" w:cs="Times New Roman"/>
          <w:sz w:val="24"/>
          <w:szCs w:val="24"/>
        </w:rPr>
      </w:pPr>
      <w:r w:rsidRPr="00773AA0">
        <w:rPr>
          <w:rFonts w:ascii="Times New Roman" w:hAnsi="Times New Roman" w:cs="Times New Roman"/>
          <w:sz w:val="24"/>
          <w:szCs w:val="24"/>
        </w:rPr>
        <w:t>уважения к окружающим — умения слушать и слышать партнёра, признавать право каждого на собственное мнение и принимать решения с учётом позиций всех участников</w:t>
      </w:r>
      <w:r w:rsidR="00773AA0">
        <w:rPr>
          <w:rFonts w:ascii="Times New Roman" w:hAnsi="Times New Roman" w:cs="Times New Roman"/>
          <w:sz w:val="24"/>
          <w:szCs w:val="24"/>
        </w:rPr>
        <w:t>;</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развитие ценностно-смысловой сферы личности на основе общечеловеческих принципов нравственности и гуманизма:</w:t>
      </w:r>
    </w:p>
    <w:p w:rsidR="00851616" w:rsidRPr="001D6B7C" w:rsidRDefault="00851616" w:rsidP="001D6B7C">
      <w:pPr>
        <w:pStyle w:val="a5"/>
        <w:numPr>
          <w:ilvl w:val="0"/>
          <w:numId w:val="29"/>
        </w:numPr>
        <w:spacing w:line="240" w:lineRule="auto"/>
        <w:jc w:val="both"/>
        <w:rPr>
          <w:rFonts w:ascii="Times New Roman" w:hAnsi="Times New Roman" w:cs="Times New Roman"/>
          <w:sz w:val="24"/>
          <w:szCs w:val="24"/>
        </w:rPr>
      </w:pPr>
      <w:r w:rsidRPr="00773AA0">
        <w:rPr>
          <w:rFonts w:ascii="Times New Roman" w:hAnsi="Times New Roman" w:cs="Times New Roman"/>
          <w:sz w:val="24"/>
          <w:szCs w:val="24"/>
        </w:rPr>
        <w:t>принятия и уважения ценностей семьи и образовательного учреждения, коллектива и общества и стремления следовать им;</w:t>
      </w:r>
    </w:p>
    <w:p w:rsidR="00851616" w:rsidRPr="00773AA0" w:rsidRDefault="00851616" w:rsidP="00DD66AC">
      <w:pPr>
        <w:pStyle w:val="a5"/>
        <w:numPr>
          <w:ilvl w:val="0"/>
          <w:numId w:val="29"/>
        </w:numPr>
        <w:spacing w:line="240" w:lineRule="auto"/>
        <w:jc w:val="both"/>
        <w:rPr>
          <w:rFonts w:ascii="Times New Roman" w:hAnsi="Times New Roman" w:cs="Times New Roman"/>
          <w:sz w:val="24"/>
          <w:szCs w:val="24"/>
        </w:rPr>
      </w:pPr>
      <w:r w:rsidRPr="00773AA0">
        <w:rPr>
          <w:rFonts w:ascii="Times New Roman" w:hAnsi="Times New Roman" w:cs="Times New Roman"/>
          <w:sz w:val="24"/>
          <w:szCs w:val="24"/>
        </w:rPr>
        <w:t xml:space="preserve">ориентации в нравственном содержании и </w:t>
      </w:r>
      <w:proofErr w:type="gramStart"/>
      <w:r w:rsidRPr="00773AA0">
        <w:rPr>
          <w:rFonts w:ascii="Times New Roman" w:hAnsi="Times New Roman" w:cs="Times New Roman"/>
          <w:sz w:val="24"/>
          <w:szCs w:val="24"/>
        </w:rPr>
        <w:t>смысле</w:t>
      </w:r>
      <w:proofErr w:type="gramEnd"/>
      <w:r w:rsidRPr="00773AA0">
        <w:rPr>
          <w:rFonts w:ascii="Times New Roman" w:hAnsi="Times New Roman" w:cs="Times New Roman"/>
          <w:sz w:val="24"/>
          <w:szCs w:val="24"/>
        </w:rPr>
        <w:t xml:space="preserve"> как собственных поступков, так и поступков окружающих людей, развития этических чувств (стыда, вины, совести) как регуляторов морального поведения;</w:t>
      </w:r>
    </w:p>
    <w:p w:rsidR="00851616" w:rsidRPr="00773AA0" w:rsidRDefault="00851616" w:rsidP="00DD66AC">
      <w:pPr>
        <w:pStyle w:val="a5"/>
        <w:numPr>
          <w:ilvl w:val="0"/>
          <w:numId w:val="29"/>
        </w:numPr>
        <w:spacing w:line="240" w:lineRule="auto"/>
        <w:jc w:val="both"/>
        <w:rPr>
          <w:rFonts w:ascii="Times New Roman" w:hAnsi="Times New Roman" w:cs="Times New Roman"/>
          <w:sz w:val="24"/>
          <w:szCs w:val="24"/>
        </w:rPr>
      </w:pPr>
      <w:r w:rsidRPr="00773AA0">
        <w:rPr>
          <w:rFonts w:ascii="Times New Roman" w:hAnsi="Times New Roman" w:cs="Times New Roman"/>
          <w:sz w:val="24"/>
          <w:szCs w:val="24"/>
        </w:rPr>
        <w:t>формирования чувства прекрасного и эстетических чу</w:t>
      </w:r>
      <w:proofErr w:type="gramStart"/>
      <w:r w:rsidRPr="00773AA0">
        <w:rPr>
          <w:rFonts w:ascii="Times New Roman" w:hAnsi="Times New Roman" w:cs="Times New Roman"/>
          <w:sz w:val="24"/>
          <w:szCs w:val="24"/>
        </w:rPr>
        <w:t>вств бл</w:t>
      </w:r>
      <w:proofErr w:type="gramEnd"/>
      <w:r w:rsidRPr="00773AA0">
        <w:rPr>
          <w:rFonts w:ascii="Times New Roman" w:hAnsi="Times New Roman" w:cs="Times New Roman"/>
          <w:sz w:val="24"/>
          <w:szCs w:val="24"/>
        </w:rPr>
        <w:t>агодаря знакомству с мировой и отечественной художественной культурой;</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развитие умения учиться как первого шага к самообразованию и самовоспитанию, а именно:</w:t>
      </w:r>
    </w:p>
    <w:p w:rsidR="00851616" w:rsidRPr="00773AA0" w:rsidRDefault="00851616" w:rsidP="00DD66AC">
      <w:pPr>
        <w:pStyle w:val="a5"/>
        <w:numPr>
          <w:ilvl w:val="0"/>
          <w:numId w:val="30"/>
        </w:numPr>
        <w:spacing w:line="240" w:lineRule="auto"/>
        <w:jc w:val="both"/>
        <w:rPr>
          <w:rFonts w:ascii="Times New Roman" w:hAnsi="Times New Roman" w:cs="Times New Roman"/>
          <w:sz w:val="24"/>
          <w:szCs w:val="24"/>
        </w:rPr>
      </w:pPr>
      <w:r w:rsidRPr="00773AA0">
        <w:rPr>
          <w:rFonts w:ascii="Times New Roman" w:hAnsi="Times New Roman" w:cs="Times New Roman"/>
          <w:sz w:val="24"/>
          <w:szCs w:val="24"/>
        </w:rPr>
        <w:t>развитие широких познавательных интересов, инициативы и любознательности, мотивов познания и творчества;</w:t>
      </w:r>
    </w:p>
    <w:p w:rsidR="00851616" w:rsidRPr="00773AA0" w:rsidRDefault="00851616" w:rsidP="00DD66AC">
      <w:pPr>
        <w:pStyle w:val="a5"/>
        <w:numPr>
          <w:ilvl w:val="0"/>
          <w:numId w:val="30"/>
        </w:numPr>
        <w:spacing w:line="240" w:lineRule="auto"/>
        <w:jc w:val="both"/>
        <w:rPr>
          <w:rFonts w:ascii="Times New Roman" w:hAnsi="Times New Roman" w:cs="Times New Roman"/>
          <w:sz w:val="24"/>
          <w:szCs w:val="24"/>
        </w:rPr>
      </w:pPr>
      <w:r w:rsidRPr="00773AA0">
        <w:rPr>
          <w:rFonts w:ascii="Times New Roman" w:hAnsi="Times New Roman" w:cs="Times New Roman"/>
          <w:sz w:val="24"/>
          <w:szCs w:val="24"/>
        </w:rPr>
        <w:t>формирование умения учиться и способности к организации своей деятельности (планированию, контролю, оценке)</w:t>
      </w:r>
      <w:r w:rsidR="00773AA0">
        <w:rPr>
          <w:rFonts w:ascii="Times New Roman" w:hAnsi="Times New Roman" w:cs="Times New Roman"/>
          <w:sz w:val="24"/>
          <w:szCs w:val="24"/>
        </w:rPr>
        <w:t>;</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развитие самостоятельности, инициативы и ответственности личности как условия её </w:t>
      </w:r>
      <w:proofErr w:type="spellStart"/>
      <w:r w:rsidRPr="00851616">
        <w:rPr>
          <w:rFonts w:ascii="Times New Roman" w:hAnsi="Times New Roman" w:cs="Times New Roman"/>
          <w:sz w:val="24"/>
          <w:szCs w:val="24"/>
        </w:rPr>
        <w:t>самоактуализации</w:t>
      </w:r>
      <w:proofErr w:type="spellEnd"/>
      <w:r w:rsidRPr="00851616">
        <w:rPr>
          <w:rFonts w:ascii="Times New Roman" w:hAnsi="Times New Roman" w:cs="Times New Roman"/>
          <w:sz w:val="24"/>
          <w:szCs w:val="24"/>
        </w:rPr>
        <w:t>:</w:t>
      </w:r>
    </w:p>
    <w:p w:rsidR="00851616" w:rsidRPr="00773AA0" w:rsidRDefault="00851616" w:rsidP="00DD66AC">
      <w:pPr>
        <w:pStyle w:val="a5"/>
        <w:numPr>
          <w:ilvl w:val="0"/>
          <w:numId w:val="31"/>
        </w:numPr>
        <w:spacing w:line="240" w:lineRule="auto"/>
        <w:jc w:val="both"/>
        <w:rPr>
          <w:rFonts w:ascii="Times New Roman" w:hAnsi="Times New Roman" w:cs="Times New Roman"/>
          <w:sz w:val="24"/>
          <w:szCs w:val="24"/>
        </w:rPr>
      </w:pPr>
      <w:r w:rsidRPr="00773AA0">
        <w:rPr>
          <w:rFonts w:ascii="Times New Roman" w:hAnsi="Times New Roman" w:cs="Times New Roman"/>
          <w:sz w:val="24"/>
          <w:szCs w:val="24"/>
        </w:rPr>
        <w:t>формирование самоуважения и эмоционально-положительного отношения к себе, готовности открыто выражать и отстаивать свою позицию, критичности к своим поступкам и умения адекватно их оценивать</w:t>
      </w:r>
      <w:r w:rsidR="00773AA0">
        <w:rPr>
          <w:rFonts w:ascii="Times New Roman" w:hAnsi="Times New Roman" w:cs="Times New Roman"/>
          <w:sz w:val="24"/>
          <w:szCs w:val="24"/>
        </w:rPr>
        <w:t>;</w:t>
      </w:r>
    </w:p>
    <w:p w:rsidR="00851616" w:rsidRPr="00773AA0" w:rsidRDefault="00851616" w:rsidP="00DD66AC">
      <w:pPr>
        <w:pStyle w:val="a5"/>
        <w:numPr>
          <w:ilvl w:val="0"/>
          <w:numId w:val="31"/>
        </w:numPr>
        <w:spacing w:line="240" w:lineRule="auto"/>
        <w:jc w:val="both"/>
        <w:rPr>
          <w:rFonts w:ascii="Times New Roman" w:hAnsi="Times New Roman" w:cs="Times New Roman"/>
          <w:sz w:val="24"/>
          <w:szCs w:val="24"/>
        </w:rPr>
      </w:pPr>
      <w:r w:rsidRPr="00773AA0">
        <w:rPr>
          <w:rFonts w:ascii="Times New Roman" w:hAnsi="Times New Roman" w:cs="Times New Roman"/>
          <w:sz w:val="24"/>
          <w:szCs w:val="24"/>
        </w:rPr>
        <w:t>развитие готовности к самостоятельным поступкам и действиям, ответственности за их результаты;</w:t>
      </w:r>
    </w:p>
    <w:p w:rsidR="00851616" w:rsidRPr="00773AA0" w:rsidRDefault="00851616" w:rsidP="00DD66AC">
      <w:pPr>
        <w:pStyle w:val="a5"/>
        <w:numPr>
          <w:ilvl w:val="0"/>
          <w:numId w:val="31"/>
        </w:numPr>
        <w:spacing w:line="240" w:lineRule="auto"/>
        <w:jc w:val="both"/>
        <w:rPr>
          <w:rFonts w:ascii="Times New Roman" w:hAnsi="Times New Roman" w:cs="Times New Roman"/>
          <w:sz w:val="24"/>
          <w:szCs w:val="24"/>
        </w:rPr>
      </w:pPr>
      <w:r w:rsidRPr="00773AA0">
        <w:rPr>
          <w:rFonts w:ascii="Times New Roman" w:hAnsi="Times New Roman" w:cs="Times New Roman"/>
          <w:sz w:val="24"/>
          <w:szCs w:val="24"/>
        </w:rPr>
        <w:t>формирование целеустремлённости и настойчивости в достижении целей, готовности к преодолению трудностей и жизненного оптимизма;</w:t>
      </w:r>
    </w:p>
    <w:p w:rsidR="00851616" w:rsidRPr="00773AA0" w:rsidRDefault="00851616" w:rsidP="00DD66AC">
      <w:pPr>
        <w:pStyle w:val="a5"/>
        <w:numPr>
          <w:ilvl w:val="0"/>
          <w:numId w:val="31"/>
        </w:numPr>
        <w:spacing w:line="240" w:lineRule="auto"/>
        <w:jc w:val="both"/>
        <w:rPr>
          <w:rFonts w:ascii="Times New Roman" w:hAnsi="Times New Roman" w:cs="Times New Roman"/>
          <w:sz w:val="24"/>
          <w:szCs w:val="24"/>
        </w:rPr>
      </w:pPr>
      <w:r w:rsidRPr="00773AA0">
        <w:rPr>
          <w:rFonts w:ascii="Times New Roman" w:hAnsi="Times New Roman" w:cs="Times New Roman"/>
          <w:sz w:val="24"/>
          <w:szCs w:val="24"/>
        </w:rPr>
        <w:t>формирование нетерпимости и умения противостоять действиям и влияниям, представляющим угрозу жизни, здоровью, безопасности личности и общества, в пределах своих возможностей.</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Реализация ценностных ориентиров общего образования в единстве процессов обучения и воспитания, познавательного и личностного развития обучающихся на основе формирования общих учебных умений, обобщённых способов действия обеспечивает высокую эффективность решения жизненных задач и возможность саморазвития обучающихся.</w:t>
      </w:r>
    </w:p>
    <w:p w:rsidR="00851616" w:rsidRPr="00773AA0" w:rsidRDefault="00851616" w:rsidP="00773AA0">
      <w:pPr>
        <w:spacing w:line="240" w:lineRule="auto"/>
        <w:ind w:left="-709" w:firstLine="567"/>
        <w:contextualSpacing/>
        <w:jc w:val="both"/>
        <w:rPr>
          <w:rFonts w:ascii="Times New Roman" w:hAnsi="Times New Roman" w:cs="Times New Roman"/>
          <w:color w:val="C00000"/>
          <w:sz w:val="24"/>
          <w:szCs w:val="24"/>
        </w:rPr>
      </w:pPr>
      <w:r w:rsidRPr="00851616">
        <w:rPr>
          <w:rFonts w:ascii="Times New Roman" w:hAnsi="Times New Roman" w:cs="Times New Roman"/>
          <w:sz w:val="24"/>
          <w:szCs w:val="24"/>
        </w:rPr>
        <w:t xml:space="preserve">        </w:t>
      </w:r>
      <w:r w:rsidRPr="00773AA0">
        <w:rPr>
          <w:rFonts w:ascii="Times New Roman" w:hAnsi="Times New Roman" w:cs="Times New Roman"/>
          <w:color w:val="C00000"/>
          <w:sz w:val="24"/>
          <w:szCs w:val="24"/>
        </w:rPr>
        <w:t>3.2. Понятие, функции, состав и характеристики универсальных учебных действий на ступени начального общего образования</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Последовательная реализация </w:t>
      </w:r>
      <w:proofErr w:type="spellStart"/>
      <w:r w:rsidRPr="00851616">
        <w:rPr>
          <w:rFonts w:ascii="Times New Roman" w:hAnsi="Times New Roman" w:cs="Times New Roman"/>
          <w:sz w:val="24"/>
          <w:szCs w:val="24"/>
        </w:rPr>
        <w:t>деятельностного</w:t>
      </w:r>
      <w:proofErr w:type="spellEnd"/>
      <w:r w:rsidRPr="00851616">
        <w:rPr>
          <w:rFonts w:ascii="Times New Roman" w:hAnsi="Times New Roman" w:cs="Times New Roman"/>
          <w:sz w:val="24"/>
          <w:szCs w:val="24"/>
        </w:rPr>
        <w:t xml:space="preserve"> подхода направлена на повышение эффективности образования, более гибкое и прочное усвоение знаний учащимися, возможность их самостоятельного движения в изучаемой области, существенное повышение их мотивации и интереса к учёбе.</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В рамках </w:t>
      </w:r>
      <w:proofErr w:type="spellStart"/>
      <w:r w:rsidRPr="00851616">
        <w:rPr>
          <w:rFonts w:ascii="Times New Roman" w:hAnsi="Times New Roman" w:cs="Times New Roman"/>
          <w:sz w:val="24"/>
          <w:szCs w:val="24"/>
        </w:rPr>
        <w:t>деятельностного</w:t>
      </w:r>
      <w:proofErr w:type="spellEnd"/>
      <w:r w:rsidRPr="00851616">
        <w:rPr>
          <w:rFonts w:ascii="Times New Roman" w:hAnsi="Times New Roman" w:cs="Times New Roman"/>
          <w:sz w:val="24"/>
          <w:szCs w:val="24"/>
        </w:rPr>
        <w:t xml:space="preserve"> подхода в качестве </w:t>
      </w:r>
      <w:proofErr w:type="spellStart"/>
      <w:r w:rsidRPr="00851616">
        <w:rPr>
          <w:rFonts w:ascii="Times New Roman" w:hAnsi="Times New Roman" w:cs="Times New Roman"/>
          <w:sz w:val="24"/>
          <w:szCs w:val="24"/>
        </w:rPr>
        <w:t>общеучебных</w:t>
      </w:r>
      <w:proofErr w:type="spellEnd"/>
      <w:r w:rsidRPr="00851616">
        <w:rPr>
          <w:rFonts w:ascii="Times New Roman" w:hAnsi="Times New Roman" w:cs="Times New Roman"/>
          <w:sz w:val="24"/>
          <w:szCs w:val="24"/>
        </w:rPr>
        <w:t xml:space="preserve"> действий рассматриваются основные структурные компоненты учебной деятельности — мотивы, особенности </w:t>
      </w:r>
      <w:proofErr w:type="spellStart"/>
      <w:r w:rsidRPr="00851616">
        <w:rPr>
          <w:rFonts w:ascii="Times New Roman" w:hAnsi="Times New Roman" w:cs="Times New Roman"/>
          <w:sz w:val="24"/>
          <w:szCs w:val="24"/>
        </w:rPr>
        <w:t>целепо-лагания</w:t>
      </w:r>
      <w:proofErr w:type="spellEnd"/>
      <w:r w:rsidRPr="00851616">
        <w:rPr>
          <w:rFonts w:ascii="Times New Roman" w:hAnsi="Times New Roman" w:cs="Times New Roman"/>
          <w:sz w:val="24"/>
          <w:szCs w:val="24"/>
        </w:rPr>
        <w:t xml:space="preserve"> (учебная цель и задачи), учебные действия, контроль и оценка, </w:t>
      </w:r>
      <w:proofErr w:type="spellStart"/>
      <w:r w:rsidRPr="00851616">
        <w:rPr>
          <w:rFonts w:ascii="Times New Roman" w:hAnsi="Times New Roman" w:cs="Times New Roman"/>
          <w:sz w:val="24"/>
          <w:szCs w:val="24"/>
        </w:rPr>
        <w:lastRenderedPageBreak/>
        <w:t>сформированность</w:t>
      </w:r>
      <w:proofErr w:type="spellEnd"/>
      <w:r w:rsidRPr="00851616">
        <w:rPr>
          <w:rFonts w:ascii="Times New Roman" w:hAnsi="Times New Roman" w:cs="Times New Roman"/>
          <w:sz w:val="24"/>
          <w:szCs w:val="24"/>
        </w:rPr>
        <w:t xml:space="preserve"> которых является одной из </w:t>
      </w:r>
      <w:proofErr w:type="gramStart"/>
      <w:r w:rsidRPr="00851616">
        <w:rPr>
          <w:rFonts w:ascii="Times New Roman" w:hAnsi="Times New Roman" w:cs="Times New Roman"/>
          <w:sz w:val="24"/>
          <w:szCs w:val="24"/>
        </w:rPr>
        <w:t>со­ставляющих</w:t>
      </w:r>
      <w:proofErr w:type="gramEnd"/>
      <w:r w:rsidRPr="00851616">
        <w:rPr>
          <w:rFonts w:ascii="Times New Roman" w:hAnsi="Times New Roman" w:cs="Times New Roman"/>
          <w:sz w:val="24"/>
          <w:szCs w:val="24"/>
        </w:rPr>
        <w:t xml:space="preserve"> успешности обучения в образовательном учреждении.</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w:t>
      </w:r>
      <w:proofErr w:type="gramStart"/>
      <w:r w:rsidRPr="00851616">
        <w:rPr>
          <w:rFonts w:ascii="Times New Roman" w:hAnsi="Times New Roman" w:cs="Times New Roman"/>
          <w:sz w:val="24"/>
          <w:szCs w:val="24"/>
        </w:rPr>
        <w:t xml:space="preserve">При оценке </w:t>
      </w:r>
      <w:proofErr w:type="spellStart"/>
      <w:r w:rsidRPr="00851616">
        <w:rPr>
          <w:rFonts w:ascii="Times New Roman" w:hAnsi="Times New Roman" w:cs="Times New Roman"/>
          <w:sz w:val="24"/>
          <w:szCs w:val="24"/>
        </w:rPr>
        <w:t>сформированности</w:t>
      </w:r>
      <w:proofErr w:type="spellEnd"/>
      <w:r w:rsidRPr="00851616">
        <w:rPr>
          <w:rFonts w:ascii="Times New Roman" w:hAnsi="Times New Roman" w:cs="Times New Roman"/>
          <w:sz w:val="24"/>
          <w:szCs w:val="24"/>
        </w:rPr>
        <w:t xml:space="preserve"> учебной деятельности учитывается возрастная специфика, которая заключается в постепенном переходе от совместной деятельности учителя и обучающегося к совместно-разделённой (в младшем школьном и младшем подростковом возрасте) и к самостоятельной с элементами самообразования и самовоспитания деятельности (в младшем подростковом и старшем подростковом возрасте).</w:t>
      </w:r>
      <w:proofErr w:type="gramEnd"/>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Понятие «универсальные учебные действия»</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В широком значении термин «универсальные учебные действия» означает умение учиться, т. е. способность субъекта к саморазвитию и самосовершенствованию путём сознательного и активного присвоения нового социального опыта.</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w:t>
      </w:r>
      <w:proofErr w:type="gramStart"/>
      <w:r w:rsidRPr="00851616">
        <w:rPr>
          <w:rFonts w:ascii="Times New Roman" w:hAnsi="Times New Roman" w:cs="Times New Roman"/>
          <w:sz w:val="24"/>
          <w:szCs w:val="24"/>
        </w:rPr>
        <w:t xml:space="preserve">Способность обучающегося самостоятельно успешно усваивать новые знания, формировать умения и компетентности, включая самостоятельную организацию этого процесса, т. е. умение учиться, обеспечивается тем, что универсальные учебные действия как обобщённые действия открывают учащимся возможность широкой ориентации как в различных предметных областях, так и в строении самой учебной деятельности, включающей осознание её целевой направленности, ценностно-смысловых и </w:t>
      </w:r>
      <w:proofErr w:type="spellStart"/>
      <w:r w:rsidRPr="00851616">
        <w:rPr>
          <w:rFonts w:ascii="Times New Roman" w:hAnsi="Times New Roman" w:cs="Times New Roman"/>
          <w:sz w:val="24"/>
          <w:szCs w:val="24"/>
        </w:rPr>
        <w:t>операциональных</w:t>
      </w:r>
      <w:proofErr w:type="spellEnd"/>
      <w:r w:rsidRPr="00851616">
        <w:rPr>
          <w:rFonts w:ascii="Times New Roman" w:hAnsi="Times New Roman" w:cs="Times New Roman"/>
          <w:sz w:val="24"/>
          <w:szCs w:val="24"/>
        </w:rPr>
        <w:t xml:space="preserve"> характеристик.</w:t>
      </w:r>
      <w:proofErr w:type="gramEnd"/>
      <w:r w:rsidRPr="00851616">
        <w:rPr>
          <w:rFonts w:ascii="Times New Roman" w:hAnsi="Times New Roman" w:cs="Times New Roman"/>
          <w:sz w:val="24"/>
          <w:szCs w:val="24"/>
        </w:rPr>
        <w:t xml:space="preserve"> Таким образом, достижение умения учиться предполагает полноценное освоение обучающимися всех компонентов учебной деятельности, которые включают: </w:t>
      </w:r>
    </w:p>
    <w:p w:rsidR="00851616" w:rsidRPr="001D6B7C" w:rsidRDefault="00851616" w:rsidP="001D6B7C">
      <w:pPr>
        <w:pStyle w:val="a5"/>
        <w:numPr>
          <w:ilvl w:val="0"/>
          <w:numId w:val="27"/>
        </w:numPr>
        <w:spacing w:line="240" w:lineRule="auto"/>
        <w:jc w:val="both"/>
        <w:rPr>
          <w:rFonts w:ascii="Times New Roman" w:hAnsi="Times New Roman" w:cs="Times New Roman"/>
          <w:sz w:val="24"/>
          <w:szCs w:val="24"/>
        </w:rPr>
      </w:pPr>
      <w:r w:rsidRPr="001D6B7C">
        <w:rPr>
          <w:rFonts w:ascii="Times New Roman" w:hAnsi="Times New Roman" w:cs="Times New Roman"/>
          <w:sz w:val="24"/>
          <w:szCs w:val="24"/>
        </w:rPr>
        <w:t xml:space="preserve">познавательные и учебные мотивы, </w:t>
      </w:r>
    </w:p>
    <w:p w:rsidR="00851616" w:rsidRPr="001D6B7C" w:rsidRDefault="00851616" w:rsidP="001D6B7C">
      <w:pPr>
        <w:pStyle w:val="a5"/>
        <w:numPr>
          <w:ilvl w:val="0"/>
          <w:numId w:val="27"/>
        </w:numPr>
        <w:spacing w:line="240" w:lineRule="auto"/>
        <w:jc w:val="both"/>
        <w:rPr>
          <w:rFonts w:ascii="Times New Roman" w:hAnsi="Times New Roman" w:cs="Times New Roman"/>
          <w:sz w:val="24"/>
          <w:szCs w:val="24"/>
        </w:rPr>
      </w:pPr>
      <w:r w:rsidRPr="001D6B7C">
        <w:rPr>
          <w:rFonts w:ascii="Times New Roman" w:hAnsi="Times New Roman" w:cs="Times New Roman"/>
          <w:sz w:val="24"/>
          <w:szCs w:val="24"/>
        </w:rPr>
        <w:t xml:space="preserve">учебную цель, </w:t>
      </w:r>
    </w:p>
    <w:p w:rsidR="00851616" w:rsidRPr="001D6B7C" w:rsidRDefault="00851616" w:rsidP="001D6B7C">
      <w:pPr>
        <w:pStyle w:val="a5"/>
        <w:numPr>
          <w:ilvl w:val="0"/>
          <w:numId w:val="27"/>
        </w:numPr>
        <w:spacing w:line="240" w:lineRule="auto"/>
        <w:jc w:val="both"/>
        <w:rPr>
          <w:rFonts w:ascii="Times New Roman" w:hAnsi="Times New Roman" w:cs="Times New Roman"/>
          <w:sz w:val="24"/>
          <w:szCs w:val="24"/>
        </w:rPr>
      </w:pPr>
      <w:r w:rsidRPr="001D6B7C">
        <w:rPr>
          <w:rFonts w:ascii="Times New Roman" w:hAnsi="Times New Roman" w:cs="Times New Roman"/>
          <w:sz w:val="24"/>
          <w:szCs w:val="24"/>
        </w:rPr>
        <w:t xml:space="preserve">учебную задачу, </w:t>
      </w:r>
    </w:p>
    <w:p w:rsidR="00851616" w:rsidRPr="001D6B7C" w:rsidRDefault="00851616" w:rsidP="001D6B7C">
      <w:pPr>
        <w:pStyle w:val="a5"/>
        <w:numPr>
          <w:ilvl w:val="0"/>
          <w:numId w:val="27"/>
        </w:numPr>
        <w:spacing w:line="240" w:lineRule="auto"/>
        <w:jc w:val="both"/>
        <w:rPr>
          <w:rFonts w:ascii="Times New Roman" w:hAnsi="Times New Roman" w:cs="Times New Roman"/>
          <w:sz w:val="24"/>
          <w:szCs w:val="24"/>
        </w:rPr>
      </w:pPr>
      <w:r w:rsidRPr="001D6B7C">
        <w:rPr>
          <w:rFonts w:ascii="Times New Roman" w:hAnsi="Times New Roman" w:cs="Times New Roman"/>
          <w:sz w:val="24"/>
          <w:szCs w:val="24"/>
        </w:rPr>
        <w:t xml:space="preserve">учебные действия и операции (ориентировка, преобразование материала, контроль и оценка). </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Умение учиться — существенный фактор повышения эффективности освоения учащимися предметных знаний, формирования умений и компетенций, образа мира и ценностно-смысловых оснований личностного морального выбора.</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Функции универсальных учебных действий:</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обеспечение возможностей обучающегося самостоятельно осуществлять деятельность учения, ставить учебные цели, искать и использовать необходимые средства и способы их достижения, контролировать и оценивать процесс и результаты деятельности;</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создание условий для гармоничного развития личности и её самореализации на основе готовности к непрерывному образованию; обеспечение успешного усвоения знаний, формирования умений, навыков и компетентностей в любой предметной области.</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Универсальный характер учебных действий проявляется в том, что они носят </w:t>
      </w:r>
      <w:proofErr w:type="spellStart"/>
      <w:r w:rsidRPr="00851616">
        <w:rPr>
          <w:rFonts w:ascii="Times New Roman" w:hAnsi="Times New Roman" w:cs="Times New Roman"/>
          <w:sz w:val="24"/>
          <w:szCs w:val="24"/>
        </w:rPr>
        <w:t>надпредметный</w:t>
      </w:r>
      <w:proofErr w:type="spellEnd"/>
      <w:r w:rsidRPr="00851616">
        <w:rPr>
          <w:rFonts w:ascii="Times New Roman" w:hAnsi="Times New Roman" w:cs="Times New Roman"/>
          <w:sz w:val="24"/>
          <w:szCs w:val="24"/>
        </w:rPr>
        <w:t xml:space="preserve">, </w:t>
      </w:r>
      <w:proofErr w:type="spellStart"/>
      <w:r w:rsidRPr="00851616">
        <w:rPr>
          <w:rFonts w:ascii="Times New Roman" w:hAnsi="Times New Roman" w:cs="Times New Roman"/>
          <w:sz w:val="24"/>
          <w:szCs w:val="24"/>
        </w:rPr>
        <w:t>метапредметный</w:t>
      </w:r>
      <w:proofErr w:type="spellEnd"/>
      <w:r w:rsidRPr="00851616">
        <w:rPr>
          <w:rFonts w:ascii="Times New Roman" w:hAnsi="Times New Roman" w:cs="Times New Roman"/>
          <w:sz w:val="24"/>
          <w:szCs w:val="24"/>
        </w:rPr>
        <w:t xml:space="preserve"> характер; обеспечивают целостность общекультурного, личностного и познавательного развития и саморазвития личности; обеспечивают преемственность всех ступеней образовательного процесса; лежат в основе организации и регуляции любой деятельности учащегося независимо от её спе­циально-предметного содержания. Универсальные учебные действия обеспечивают этапы усвоения учебного содержания и формирования психологических способностей обучающегося.</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Виды универсальных учебных действий</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В составе основных видов универсальных учебных действий, соответствующих ключевым целям общего образования, можно выделить четыре блока: личностный, регулятивный (включающий также действия </w:t>
      </w:r>
      <w:proofErr w:type="spellStart"/>
      <w:r w:rsidRPr="00851616">
        <w:rPr>
          <w:rFonts w:ascii="Times New Roman" w:hAnsi="Times New Roman" w:cs="Times New Roman"/>
          <w:sz w:val="24"/>
          <w:szCs w:val="24"/>
        </w:rPr>
        <w:t>саморегуляции</w:t>
      </w:r>
      <w:proofErr w:type="spellEnd"/>
      <w:r w:rsidRPr="00851616">
        <w:rPr>
          <w:rFonts w:ascii="Times New Roman" w:hAnsi="Times New Roman" w:cs="Times New Roman"/>
          <w:sz w:val="24"/>
          <w:szCs w:val="24"/>
        </w:rPr>
        <w:t>), познавательный и коммуникативный.</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Личностные универсальные учебные действия обеспечивают ценностно-смысловую ориентацию обучающихся (умение соотносить поступки и события с принятыми этическими принципами, знание моральных норм и умение выделить нравственный аспект поведения) и </w:t>
      </w:r>
      <w:r w:rsidRPr="00851616">
        <w:rPr>
          <w:rFonts w:ascii="Times New Roman" w:hAnsi="Times New Roman" w:cs="Times New Roman"/>
          <w:sz w:val="24"/>
          <w:szCs w:val="24"/>
        </w:rPr>
        <w:lastRenderedPageBreak/>
        <w:t xml:space="preserve">ориентацию в социальных ролях и межличностных отношениях. Применительно к учебной деятельности следует выделить три вида </w:t>
      </w:r>
      <w:proofErr w:type="gramStart"/>
      <w:r w:rsidRPr="00851616">
        <w:rPr>
          <w:rFonts w:ascii="Times New Roman" w:hAnsi="Times New Roman" w:cs="Times New Roman"/>
          <w:sz w:val="24"/>
          <w:szCs w:val="24"/>
        </w:rPr>
        <w:t>личност­ных</w:t>
      </w:r>
      <w:proofErr w:type="gramEnd"/>
      <w:r w:rsidRPr="00851616">
        <w:rPr>
          <w:rFonts w:ascii="Times New Roman" w:hAnsi="Times New Roman" w:cs="Times New Roman"/>
          <w:sz w:val="24"/>
          <w:szCs w:val="24"/>
        </w:rPr>
        <w:t xml:space="preserve"> действий:</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личностное, профессиональное, жизненное самоопределение;</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w:t>
      </w:r>
      <w:proofErr w:type="spellStart"/>
      <w:r w:rsidRPr="00851616">
        <w:rPr>
          <w:rFonts w:ascii="Times New Roman" w:hAnsi="Times New Roman" w:cs="Times New Roman"/>
          <w:sz w:val="24"/>
          <w:szCs w:val="24"/>
        </w:rPr>
        <w:t>смыслообразование</w:t>
      </w:r>
      <w:proofErr w:type="spellEnd"/>
      <w:r w:rsidRPr="00851616">
        <w:rPr>
          <w:rFonts w:ascii="Times New Roman" w:hAnsi="Times New Roman" w:cs="Times New Roman"/>
          <w:sz w:val="24"/>
          <w:szCs w:val="24"/>
        </w:rPr>
        <w:t xml:space="preserve">, т. е. установление обучающимися связи между целью учебной деятельности и её мотивом, другими словами, между результатом учения и тем, что побуждает деятельность, ради чего она осуществляется. Ученик должен задаваться </w:t>
      </w:r>
      <w:proofErr w:type="gramStart"/>
      <w:r w:rsidRPr="00851616">
        <w:rPr>
          <w:rFonts w:ascii="Times New Roman" w:hAnsi="Times New Roman" w:cs="Times New Roman"/>
          <w:sz w:val="24"/>
          <w:szCs w:val="24"/>
        </w:rPr>
        <w:t>вопросом</w:t>
      </w:r>
      <w:proofErr w:type="gramEnd"/>
      <w:r w:rsidRPr="00851616">
        <w:rPr>
          <w:rFonts w:ascii="Times New Roman" w:hAnsi="Times New Roman" w:cs="Times New Roman"/>
          <w:sz w:val="24"/>
          <w:szCs w:val="24"/>
        </w:rPr>
        <w:t xml:space="preserve">: какое значение и </w:t>
      </w:r>
      <w:proofErr w:type="gramStart"/>
      <w:r w:rsidRPr="00851616">
        <w:rPr>
          <w:rFonts w:ascii="Times New Roman" w:hAnsi="Times New Roman" w:cs="Times New Roman"/>
          <w:sz w:val="24"/>
          <w:szCs w:val="24"/>
        </w:rPr>
        <w:t>какой</w:t>
      </w:r>
      <w:proofErr w:type="gramEnd"/>
      <w:r w:rsidRPr="00851616">
        <w:rPr>
          <w:rFonts w:ascii="Times New Roman" w:hAnsi="Times New Roman" w:cs="Times New Roman"/>
          <w:sz w:val="24"/>
          <w:szCs w:val="24"/>
        </w:rPr>
        <w:t xml:space="preserve"> смысл имеет для меня учение? — и уметь на него отвечать.</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нравственно-этическая ориентация, в том числе и оценивание усваиваемого содержания (исходя из социальных и личностных ценностей), обеспечивающее личностный моральный выбор.</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Регулятивные универсальные учебные действия обеспечивают </w:t>
      </w:r>
      <w:proofErr w:type="gramStart"/>
      <w:r w:rsidRPr="00851616">
        <w:rPr>
          <w:rFonts w:ascii="Times New Roman" w:hAnsi="Times New Roman" w:cs="Times New Roman"/>
          <w:sz w:val="24"/>
          <w:szCs w:val="24"/>
        </w:rPr>
        <w:t>обучающимся</w:t>
      </w:r>
      <w:proofErr w:type="gramEnd"/>
      <w:r w:rsidRPr="00851616">
        <w:rPr>
          <w:rFonts w:ascii="Times New Roman" w:hAnsi="Times New Roman" w:cs="Times New Roman"/>
          <w:sz w:val="24"/>
          <w:szCs w:val="24"/>
        </w:rPr>
        <w:t xml:space="preserve"> организацию своей учебной деятельности. К ним относятся:</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w:t>
      </w:r>
      <w:proofErr w:type="spellStart"/>
      <w:r w:rsidRPr="00851616">
        <w:rPr>
          <w:rFonts w:ascii="Times New Roman" w:hAnsi="Times New Roman" w:cs="Times New Roman"/>
          <w:sz w:val="24"/>
          <w:szCs w:val="24"/>
        </w:rPr>
        <w:t>целеполагание</w:t>
      </w:r>
      <w:proofErr w:type="spellEnd"/>
      <w:r w:rsidRPr="00851616">
        <w:rPr>
          <w:rFonts w:ascii="Times New Roman" w:hAnsi="Times New Roman" w:cs="Times New Roman"/>
          <w:sz w:val="24"/>
          <w:szCs w:val="24"/>
        </w:rPr>
        <w:t xml:space="preserve"> как постановка учебной задачи на основе соотнесения того, что уже известно и усвоено учащимися, и того, что ещё неизвестно;</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планирование — определение последовательности промежуточных целей с учётом конечного результата; составление плана и последовательности действий;</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прогнозирование — предвосхищение результата и уровня усвоения знаний, его временных характеристик;</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контроль в форме сличения способа действия и его результата с заданным эталоном с целью обнаружения отклонений и отличий от эталона;</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коррекция — внесение необходимых дополнений и коррективов в план и способ действия в случае расхождения эталона, реального действия и его результата; внесение изменений в результат своей деятельности, исходя из оценки этого результата самим обучающимся, учителем, товарищами;</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оценка — выделение и осознание </w:t>
      </w:r>
      <w:proofErr w:type="gramStart"/>
      <w:r w:rsidRPr="00851616">
        <w:rPr>
          <w:rFonts w:ascii="Times New Roman" w:hAnsi="Times New Roman" w:cs="Times New Roman"/>
          <w:sz w:val="24"/>
          <w:szCs w:val="24"/>
        </w:rPr>
        <w:t>обучающимся</w:t>
      </w:r>
      <w:proofErr w:type="gramEnd"/>
      <w:r w:rsidRPr="00851616">
        <w:rPr>
          <w:rFonts w:ascii="Times New Roman" w:hAnsi="Times New Roman" w:cs="Times New Roman"/>
          <w:sz w:val="24"/>
          <w:szCs w:val="24"/>
        </w:rPr>
        <w:t xml:space="preserve"> того, что уже усвоено и что ещё нужно усвоить, осознание качества и уровня усвоения; оценка результатов работы;</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w:t>
      </w:r>
      <w:proofErr w:type="spellStart"/>
      <w:r w:rsidRPr="00851616">
        <w:rPr>
          <w:rFonts w:ascii="Times New Roman" w:hAnsi="Times New Roman" w:cs="Times New Roman"/>
          <w:sz w:val="24"/>
          <w:szCs w:val="24"/>
        </w:rPr>
        <w:t>саморегуляция</w:t>
      </w:r>
      <w:proofErr w:type="spellEnd"/>
      <w:r w:rsidRPr="00851616">
        <w:rPr>
          <w:rFonts w:ascii="Times New Roman" w:hAnsi="Times New Roman" w:cs="Times New Roman"/>
          <w:sz w:val="24"/>
          <w:szCs w:val="24"/>
        </w:rPr>
        <w:t xml:space="preserve"> как способность к мобилизации сил и энергии, к волевому усилию (к выбору в ситуации мотивационного конфликта) и преодолению препятствий.</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Познавательные   универсальные   учебные   действия включают: </w:t>
      </w:r>
      <w:proofErr w:type="spellStart"/>
      <w:r w:rsidRPr="00851616">
        <w:rPr>
          <w:rFonts w:ascii="Times New Roman" w:hAnsi="Times New Roman" w:cs="Times New Roman"/>
          <w:sz w:val="24"/>
          <w:szCs w:val="24"/>
        </w:rPr>
        <w:t>общеучебные</w:t>
      </w:r>
      <w:proofErr w:type="spellEnd"/>
      <w:r w:rsidRPr="00851616">
        <w:rPr>
          <w:rFonts w:ascii="Times New Roman" w:hAnsi="Times New Roman" w:cs="Times New Roman"/>
          <w:sz w:val="24"/>
          <w:szCs w:val="24"/>
        </w:rPr>
        <w:t>, логические учебные действия, а также постановку и решение проблемы.</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w:t>
      </w:r>
      <w:proofErr w:type="spellStart"/>
      <w:r w:rsidRPr="00851616">
        <w:rPr>
          <w:rFonts w:ascii="Times New Roman" w:hAnsi="Times New Roman" w:cs="Times New Roman"/>
          <w:sz w:val="24"/>
          <w:szCs w:val="24"/>
        </w:rPr>
        <w:t>Общеучебные</w:t>
      </w:r>
      <w:proofErr w:type="spellEnd"/>
      <w:r w:rsidRPr="00851616">
        <w:rPr>
          <w:rFonts w:ascii="Times New Roman" w:hAnsi="Times New Roman" w:cs="Times New Roman"/>
          <w:sz w:val="24"/>
          <w:szCs w:val="24"/>
        </w:rPr>
        <w:t xml:space="preserve"> универсальные действия:</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самостоятельное выделение и формулирование познавательной цели;</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поиск и выделение необходимой информации; применение методов информационного поиска, в том числе с помощью компьютерных средств;</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структурирование знаний;</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осознанное и произвольное построение речевого высказывания в устной и письменной форме;</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выбор наиболее эффективных способов решения задач в зависимости от конкретных условий;</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рефлексия способов и условий действия, контроль и оценка процесса и результатов деятельности;</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смысловое чтение как осмысление цели чтения и выбор вида чтения в зависимости от цели; извлечение необходимой информации из прослушанных текстов различных жанров; определение основной и второстепенной информации; свободная ориентация и восприятие текстов художественного, научного, публицистического и официально-делового стилей; понимание и адекватная оценка языка средств массовой информации;</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постановка и формулирование проблемы, самостоятельное создание алгоритмов деятельности при решении проблем творческого и поискового характера.</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Особую группу </w:t>
      </w:r>
      <w:proofErr w:type="spellStart"/>
      <w:r w:rsidRPr="00851616">
        <w:rPr>
          <w:rFonts w:ascii="Times New Roman" w:hAnsi="Times New Roman" w:cs="Times New Roman"/>
          <w:sz w:val="24"/>
          <w:szCs w:val="24"/>
        </w:rPr>
        <w:t>общеучебных</w:t>
      </w:r>
      <w:proofErr w:type="spellEnd"/>
      <w:r w:rsidRPr="00851616">
        <w:rPr>
          <w:rFonts w:ascii="Times New Roman" w:hAnsi="Times New Roman" w:cs="Times New Roman"/>
          <w:sz w:val="24"/>
          <w:szCs w:val="24"/>
        </w:rPr>
        <w:t xml:space="preserve"> универсальных действий составляют знаково-символические действия:</w:t>
      </w:r>
    </w:p>
    <w:p w:rsidR="00851616" w:rsidRPr="00851616" w:rsidRDefault="00851616" w:rsidP="00851616">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lastRenderedPageBreak/>
        <w:t xml:space="preserve">        </w:t>
      </w:r>
      <w:proofErr w:type="gramStart"/>
      <w:r w:rsidRPr="00851616">
        <w:rPr>
          <w:rFonts w:ascii="Times New Roman" w:hAnsi="Times New Roman" w:cs="Times New Roman"/>
          <w:sz w:val="24"/>
          <w:szCs w:val="24"/>
        </w:rPr>
        <w:t xml:space="preserve">•  моделирование — преобразование объекта из чувственной формы в модель, где выделены существенные характеристики объекта (пространственно-графическая или </w:t>
      </w:r>
      <w:proofErr w:type="spellStart"/>
      <w:r w:rsidRPr="00851616">
        <w:rPr>
          <w:rFonts w:ascii="Times New Roman" w:hAnsi="Times New Roman" w:cs="Times New Roman"/>
          <w:sz w:val="24"/>
          <w:szCs w:val="24"/>
        </w:rPr>
        <w:t>знаково</w:t>
      </w:r>
      <w:proofErr w:type="spellEnd"/>
      <w:proofErr w:type="gramEnd"/>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символическая);</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преобразование модели с целью выявления общих законов, определяющих данную предметную область.</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Логические универсальные действия:</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анализ объектов с целью выделения признаков (существенных, несущественных);</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синтез — составление целого из частей, в том числе самостоятельное достраивание с восполнением недостающих компонентов;</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выбор оснований и критериев для сравнения, </w:t>
      </w:r>
      <w:proofErr w:type="spellStart"/>
      <w:r w:rsidRPr="00851616">
        <w:rPr>
          <w:rFonts w:ascii="Times New Roman" w:hAnsi="Times New Roman" w:cs="Times New Roman"/>
          <w:sz w:val="24"/>
          <w:szCs w:val="24"/>
        </w:rPr>
        <w:t>сериации</w:t>
      </w:r>
      <w:proofErr w:type="spellEnd"/>
      <w:r w:rsidRPr="00851616">
        <w:rPr>
          <w:rFonts w:ascii="Times New Roman" w:hAnsi="Times New Roman" w:cs="Times New Roman"/>
          <w:sz w:val="24"/>
          <w:szCs w:val="24"/>
        </w:rPr>
        <w:t>, классификации объектов;</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подведение под понятие, выведение следствий;</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установление причинно-следственных связей, представление цепочек объектов и явлений;</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построение логической цепочки рассуждений, анализ истинности утверждений, доказательство;</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выдвижение гипотез и их обоснование. </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Постановка и решение проблемы:</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формулирование проблемы;</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самостоятельное создание способов решения проблем творческого и поискового характера.</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Коммуникативные  универсальные  учебные  действия обеспечивают социальную компетентность и учёт позиции других людей, партнёров по общению или деятельности; 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и сотрудничество со сверстниками и взрослыми.</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К коммуникативным действиям относятся:</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планирование учебного сотрудничества с учителем и сверстниками - определение цели, функций участников, способов взаимодействия;</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постановка вопросов — инициативное сотрудничество в поиске и сборе информации;</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разрешение конфликтов — выявление, идентификация проблемы, поиск и оценка альтернативных способов разрешения конфликта, принятие решения и его реализация;</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управление поведением партнёра — контроль, коррекция, оценка его действий;</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умение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формами речи в соответствии с грамматическими и синтаксическими нормами родного языка, современных средств коммуникации.</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Развитие системы универсальных учебных действий в составе личностных, регулятивных, познавательных и коммуникативных действий, определяющих развитие психологических способностей личности, осуществляется в рамках нормативно-возрастного развития личностной и познавательной сфер ребёнка. Процесс обучения задаёт содержание и характеристики учебной деятельности ребёнка и тем самым определяет зону ближайшего развития указанных универсальных учебных действий (их уровень развития, соответствующий «высокой норме») и их свойства.</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Универсальные учебные действия представляют собой целостную систему,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 Так:</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из общения и </w:t>
      </w:r>
      <w:proofErr w:type="spellStart"/>
      <w:r w:rsidRPr="00851616">
        <w:rPr>
          <w:rFonts w:ascii="Times New Roman" w:hAnsi="Times New Roman" w:cs="Times New Roman"/>
          <w:sz w:val="24"/>
          <w:szCs w:val="24"/>
        </w:rPr>
        <w:t>сорегуляции</w:t>
      </w:r>
      <w:proofErr w:type="spellEnd"/>
      <w:r w:rsidRPr="00851616">
        <w:rPr>
          <w:rFonts w:ascii="Times New Roman" w:hAnsi="Times New Roman" w:cs="Times New Roman"/>
          <w:sz w:val="24"/>
          <w:szCs w:val="24"/>
        </w:rPr>
        <w:t xml:space="preserve"> развивается способность ребёнка регулировать свою деятельность;</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lastRenderedPageBreak/>
        <w:t xml:space="preserve">        • из оценок окружающих и в первую очередь оценок близкого и взрослого формируется представление о себе и своих возможностях, появляется </w:t>
      </w:r>
      <w:proofErr w:type="spellStart"/>
      <w:r w:rsidRPr="00851616">
        <w:rPr>
          <w:rFonts w:ascii="Times New Roman" w:hAnsi="Times New Roman" w:cs="Times New Roman"/>
          <w:sz w:val="24"/>
          <w:szCs w:val="24"/>
        </w:rPr>
        <w:t>самопринятие</w:t>
      </w:r>
      <w:proofErr w:type="spellEnd"/>
      <w:r w:rsidRPr="00851616">
        <w:rPr>
          <w:rFonts w:ascii="Times New Roman" w:hAnsi="Times New Roman" w:cs="Times New Roman"/>
          <w:sz w:val="24"/>
          <w:szCs w:val="24"/>
        </w:rPr>
        <w:t xml:space="preserve"> и самоуважение, т. е. самооценка и </w:t>
      </w:r>
      <w:proofErr w:type="spellStart"/>
      <w:proofErr w:type="gramStart"/>
      <w:r w:rsidRPr="00851616">
        <w:rPr>
          <w:rFonts w:ascii="Times New Roman" w:hAnsi="Times New Roman" w:cs="Times New Roman"/>
          <w:sz w:val="24"/>
          <w:szCs w:val="24"/>
        </w:rPr>
        <w:t>Я-концепция</w:t>
      </w:r>
      <w:proofErr w:type="spellEnd"/>
      <w:proofErr w:type="gramEnd"/>
      <w:r w:rsidRPr="00851616">
        <w:rPr>
          <w:rFonts w:ascii="Times New Roman" w:hAnsi="Times New Roman" w:cs="Times New Roman"/>
          <w:sz w:val="24"/>
          <w:szCs w:val="24"/>
        </w:rPr>
        <w:t xml:space="preserve"> как результат самоопределения;</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из ситуативно-познавательного и </w:t>
      </w:r>
      <w:proofErr w:type="spellStart"/>
      <w:r w:rsidRPr="00851616">
        <w:rPr>
          <w:rFonts w:ascii="Times New Roman" w:hAnsi="Times New Roman" w:cs="Times New Roman"/>
          <w:sz w:val="24"/>
          <w:szCs w:val="24"/>
        </w:rPr>
        <w:t>внеситуативно-познавательного</w:t>
      </w:r>
      <w:proofErr w:type="spellEnd"/>
      <w:r w:rsidRPr="00851616">
        <w:rPr>
          <w:rFonts w:ascii="Times New Roman" w:hAnsi="Times New Roman" w:cs="Times New Roman"/>
          <w:sz w:val="24"/>
          <w:szCs w:val="24"/>
        </w:rPr>
        <w:t xml:space="preserve"> общения формируются познавательные действия ребёнка.</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Содержание и способы общения и коммуникации обусловливают развитие способности ребёнка к регуляции поведения и деятельности, познанию мира, определяют образ «Я» как систему представлений о себе, отношений к себе. Именно поэтому особое внимание в программе развития универсальных учебных действий уделяется становлению коммуникативных универсальных учебных действий.</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По мере становления личностных действий ребёнка (</w:t>
      </w:r>
      <w:proofErr w:type="spellStart"/>
      <w:r w:rsidRPr="00851616">
        <w:rPr>
          <w:rFonts w:ascii="Times New Roman" w:hAnsi="Times New Roman" w:cs="Times New Roman"/>
          <w:sz w:val="24"/>
          <w:szCs w:val="24"/>
        </w:rPr>
        <w:t>смыслообразование</w:t>
      </w:r>
      <w:proofErr w:type="spellEnd"/>
      <w:r w:rsidRPr="00851616">
        <w:rPr>
          <w:rFonts w:ascii="Times New Roman" w:hAnsi="Times New Roman" w:cs="Times New Roman"/>
          <w:sz w:val="24"/>
          <w:szCs w:val="24"/>
        </w:rPr>
        <w:t xml:space="preserve"> и самоопределение, нравственно-этическая ориентация) функционирование и развитие универсальных учебных действий (коммуникативных, познавательных и регулятивных) претерпевает значительные изменения. Регуляция общения, кооперации и сотрудничества проектирует определённые достижения и результаты ребёнка, что вторично приводит к изменению характера его общения и </w:t>
      </w:r>
      <w:proofErr w:type="spellStart"/>
      <w:proofErr w:type="gramStart"/>
      <w:r w:rsidRPr="00851616">
        <w:rPr>
          <w:rFonts w:ascii="Times New Roman" w:hAnsi="Times New Roman" w:cs="Times New Roman"/>
          <w:sz w:val="24"/>
          <w:szCs w:val="24"/>
        </w:rPr>
        <w:t>Я-концепции</w:t>
      </w:r>
      <w:proofErr w:type="spellEnd"/>
      <w:proofErr w:type="gramEnd"/>
      <w:r w:rsidRPr="00851616">
        <w:rPr>
          <w:rFonts w:ascii="Times New Roman" w:hAnsi="Times New Roman" w:cs="Times New Roman"/>
          <w:sz w:val="24"/>
          <w:szCs w:val="24"/>
        </w:rPr>
        <w:t>.</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Познавательные действия также являются существенным ресурсом достижения успеха и оказывают влияние как на эффективность самой деятельности и коммуникации, так и на самооценку, </w:t>
      </w:r>
      <w:proofErr w:type="spellStart"/>
      <w:r w:rsidRPr="00851616">
        <w:rPr>
          <w:rFonts w:ascii="Times New Roman" w:hAnsi="Times New Roman" w:cs="Times New Roman"/>
          <w:sz w:val="24"/>
          <w:szCs w:val="24"/>
        </w:rPr>
        <w:t>смыслообразование</w:t>
      </w:r>
      <w:proofErr w:type="spellEnd"/>
      <w:r w:rsidRPr="00851616">
        <w:rPr>
          <w:rFonts w:ascii="Times New Roman" w:hAnsi="Times New Roman" w:cs="Times New Roman"/>
          <w:sz w:val="24"/>
          <w:szCs w:val="24"/>
        </w:rPr>
        <w:t xml:space="preserve"> и самоопределение учащегося.</w:t>
      </w:r>
    </w:p>
    <w:p w:rsidR="00851616" w:rsidRPr="00773AA0" w:rsidRDefault="00851616" w:rsidP="00773AA0">
      <w:pPr>
        <w:spacing w:line="240" w:lineRule="auto"/>
        <w:ind w:left="-709" w:firstLine="567"/>
        <w:contextualSpacing/>
        <w:jc w:val="both"/>
        <w:rPr>
          <w:rFonts w:ascii="Times New Roman" w:hAnsi="Times New Roman" w:cs="Times New Roman"/>
          <w:color w:val="C00000"/>
          <w:sz w:val="24"/>
          <w:szCs w:val="24"/>
        </w:rPr>
      </w:pPr>
      <w:r w:rsidRPr="00851616">
        <w:rPr>
          <w:rFonts w:ascii="Times New Roman" w:hAnsi="Times New Roman" w:cs="Times New Roman"/>
          <w:sz w:val="24"/>
          <w:szCs w:val="24"/>
        </w:rPr>
        <w:t xml:space="preserve">        </w:t>
      </w:r>
      <w:r w:rsidRPr="00773AA0">
        <w:rPr>
          <w:rFonts w:ascii="Times New Roman" w:hAnsi="Times New Roman" w:cs="Times New Roman"/>
          <w:color w:val="C00000"/>
          <w:sz w:val="24"/>
          <w:szCs w:val="24"/>
        </w:rPr>
        <w:t>3.3. Связь универсальных учебных действий с содержанием учебных предметов</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Формирование универсальных учебных действий, обеспечивающих решение задач общекультурного, ценностно-личностного, познавательного развития обучающихся, реализуется в рамках целостного образовательного процесса в ходе изучения системы учебных предметов и дисциплин, в </w:t>
      </w:r>
      <w:proofErr w:type="spellStart"/>
      <w:r w:rsidRPr="00851616">
        <w:rPr>
          <w:rFonts w:ascii="Times New Roman" w:hAnsi="Times New Roman" w:cs="Times New Roman"/>
          <w:sz w:val="24"/>
          <w:szCs w:val="24"/>
        </w:rPr>
        <w:t>метапредметной</w:t>
      </w:r>
      <w:proofErr w:type="spellEnd"/>
      <w:r w:rsidRPr="00851616">
        <w:rPr>
          <w:rFonts w:ascii="Times New Roman" w:hAnsi="Times New Roman" w:cs="Times New Roman"/>
          <w:sz w:val="24"/>
          <w:szCs w:val="24"/>
        </w:rPr>
        <w:t xml:space="preserve"> деятельности, организации форм учебного сотрудничества и решения важных задач жизнедеятельности обучающихся.</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На ступени начального общего образования имеет особое значение обеспечение при организации учебного процесса сбалансированного развития у </w:t>
      </w:r>
      <w:proofErr w:type="gramStart"/>
      <w:r w:rsidRPr="00851616">
        <w:rPr>
          <w:rFonts w:ascii="Times New Roman" w:hAnsi="Times New Roman" w:cs="Times New Roman"/>
          <w:sz w:val="24"/>
          <w:szCs w:val="24"/>
        </w:rPr>
        <w:t>обучающихся</w:t>
      </w:r>
      <w:proofErr w:type="gramEnd"/>
      <w:r w:rsidRPr="00851616">
        <w:rPr>
          <w:rFonts w:ascii="Times New Roman" w:hAnsi="Times New Roman" w:cs="Times New Roman"/>
          <w:sz w:val="24"/>
          <w:szCs w:val="24"/>
        </w:rPr>
        <w:t xml:space="preserve"> логического, наглядно-образного и знаково-символического мышления, исключающее риск развития формализма мышления, формирования </w:t>
      </w:r>
      <w:proofErr w:type="spellStart"/>
      <w:r w:rsidRPr="00851616">
        <w:rPr>
          <w:rFonts w:ascii="Times New Roman" w:hAnsi="Times New Roman" w:cs="Times New Roman"/>
          <w:sz w:val="24"/>
          <w:szCs w:val="24"/>
        </w:rPr>
        <w:t>псевдологического</w:t>
      </w:r>
      <w:proofErr w:type="spellEnd"/>
      <w:r w:rsidRPr="00851616">
        <w:rPr>
          <w:rFonts w:ascii="Times New Roman" w:hAnsi="Times New Roman" w:cs="Times New Roman"/>
          <w:sz w:val="24"/>
          <w:szCs w:val="24"/>
        </w:rPr>
        <w:t xml:space="preserve"> мышления. Существенную роль в этом играют такие учебные предметы, как «Литературное чтение», «Технология», «Изобразительное искусство», «Музыка».</w:t>
      </w:r>
    </w:p>
    <w:p w:rsidR="00E67E46" w:rsidRDefault="00851616" w:rsidP="00E67E46">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Каждый учебный предмет в зависимости от предметного содержания и релевантных способов организации учебной деятельности обучающихся раскрывает определённые возможности (приоритеты) для формирования универсальных учебных действий.</w:t>
      </w:r>
    </w:p>
    <w:p w:rsidR="00E67E46" w:rsidRPr="00E67E46" w:rsidRDefault="00E67E46" w:rsidP="00E67E46">
      <w:pPr>
        <w:spacing w:line="240" w:lineRule="auto"/>
        <w:ind w:left="-709" w:firstLine="567"/>
        <w:contextualSpacing/>
        <w:jc w:val="both"/>
        <w:rPr>
          <w:rFonts w:ascii="Times New Roman" w:hAnsi="Times New Roman" w:cs="Times New Roman"/>
          <w:sz w:val="24"/>
          <w:szCs w:val="24"/>
        </w:rPr>
      </w:pPr>
      <w:r w:rsidRPr="00E67E46">
        <w:rPr>
          <w:rFonts w:ascii="Times New Roman" w:hAnsi="Times New Roman" w:cs="Times New Roman"/>
          <w:sz w:val="24"/>
          <w:szCs w:val="24"/>
        </w:rPr>
        <w:t xml:space="preserve">В частности, учебные предметы </w:t>
      </w:r>
      <w:r w:rsidRPr="00E67E46">
        <w:rPr>
          <w:rFonts w:ascii="Times New Roman" w:hAnsi="Times New Roman" w:cs="Times New Roman"/>
          <w:bCs/>
          <w:color w:val="C00000"/>
          <w:sz w:val="24"/>
          <w:szCs w:val="24"/>
        </w:rPr>
        <w:t>«Русский язык»</w:t>
      </w:r>
      <w:r w:rsidRPr="00E67E46">
        <w:rPr>
          <w:rFonts w:ascii="Times New Roman" w:hAnsi="Times New Roman" w:cs="Times New Roman"/>
          <w:bCs/>
          <w:sz w:val="24"/>
          <w:szCs w:val="24"/>
        </w:rPr>
        <w:t>,</w:t>
      </w:r>
      <w:r w:rsidRPr="00E67E46">
        <w:rPr>
          <w:rFonts w:ascii="Times New Roman" w:hAnsi="Times New Roman" w:cs="Times New Roman"/>
          <w:b/>
          <w:bCs/>
          <w:sz w:val="24"/>
          <w:szCs w:val="24"/>
        </w:rPr>
        <w:t xml:space="preserve"> </w:t>
      </w:r>
      <w:r w:rsidRPr="00E67E46">
        <w:rPr>
          <w:rFonts w:ascii="Times New Roman" w:hAnsi="Times New Roman" w:cs="Times New Roman"/>
          <w:sz w:val="24"/>
          <w:szCs w:val="24"/>
        </w:rPr>
        <w:t>обеспечивают формирование познавательных,</w:t>
      </w:r>
      <w:r>
        <w:rPr>
          <w:rFonts w:ascii="Times New Roman" w:hAnsi="Times New Roman" w:cs="Times New Roman"/>
          <w:sz w:val="24"/>
          <w:szCs w:val="24"/>
        </w:rPr>
        <w:t xml:space="preserve"> </w:t>
      </w:r>
      <w:r w:rsidRPr="00E67E46">
        <w:rPr>
          <w:rFonts w:ascii="Times New Roman" w:hAnsi="Times New Roman" w:cs="Times New Roman"/>
          <w:sz w:val="24"/>
          <w:szCs w:val="24"/>
        </w:rPr>
        <w:t>коммуникативных и регулятивных действий. Работа с текстом</w:t>
      </w:r>
      <w:r>
        <w:rPr>
          <w:rFonts w:ascii="Times New Roman" w:hAnsi="Times New Roman" w:cs="Times New Roman"/>
          <w:sz w:val="24"/>
          <w:szCs w:val="24"/>
        </w:rPr>
        <w:t xml:space="preserve"> </w:t>
      </w:r>
      <w:r w:rsidRPr="00E67E46">
        <w:rPr>
          <w:rFonts w:ascii="Times New Roman" w:hAnsi="Times New Roman" w:cs="Times New Roman"/>
          <w:sz w:val="24"/>
          <w:szCs w:val="24"/>
        </w:rPr>
        <w:t>открывает возможности для формирования логических</w:t>
      </w:r>
      <w:r>
        <w:rPr>
          <w:rFonts w:ascii="Times New Roman" w:hAnsi="Times New Roman" w:cs="Times New Roman"/>
          <w:sz w:val="24"/>
          <w:szCs w:val="24"/>
        </w:rPr>
        <w:t xml:space="preserve"> </w:t>
      </w:r>
      <w:r w:rsidRPr="00E67E46">
        <w:rPr>
          <w:rFonts w:ascii="Times New Roman" w:hAnsi="Times New Roman" w:cs="Times New Roman"/>
          <w:sz w:val="24"/>
          <w:szCs w:val="24"/>
        </w:rPr>
        <w:t>действий анализа, сравнения, установления причинно</w:t>
      </w:r>
      <w:r>
        <w:rPr>
          <w:rFonts w:ascii="Times New Roman" w:hAnsi="Times New Roman" w:cs="Times New Roman"/>
          <w:sz w:val="24"/>
          <w:szCs w:val="24"/>
        </w:rPr>
        <w:t>-</w:t>
      </w:r>
      <w:r w:rsidRPr="00E67E46">
        <w:rPr>
          <w:rFonts w:ascii="Times New Roman" w:hAnsi="Times New Roman" w:cs="Times New Roman"/>
          <w:sz w:val="24"/>
          <w:szCs w:val="24"/>
        </w:rPr>
        <w:t xml:space="preserve">следственных связей. Ориентация в морфологической и синтаксической структуре языка и усвоение правил строения </w:t>
      </w:r>
      <w:r>
        <w:rPr>
          <w:rFonts w:ascii="Times New Roman" w:hAnsi="Times New Roman" w:cs="Times New Roman"/>
          <w:sz w:val="24"/>
          <w:szCs w:val="24"/>
        </w:rPr>
        <w:t xml:space="preserve">слова </w:t>
      </w:r>
      <w:r w:rsidRPr="00E67E46">
        <w:rPr>
          <w:rFonts w:ascii="Times New Roman" w:hAnsi="Times New Roman" w:cs="Times New Roman"/>
          <w:sz w:val="24"/>
          <w:szCs w:val="24"/>
        </w:rPr>
        <w:t>и предложения, графической формы букв обеспечивает развитие знаково</w:t>
      </w:r>
      <w:r>
        <w:rPr>
          <w:rFonts w:ascii="Times New Roman" w:hAnsi="Times New Roman" w:cs="Times New Roman"/>
          <w:sz w:val="24"/>
          <w:szCs w:val="24"/>
        </w:rPr>
        <w:t>-</w:t>
      </w:r>
      <w:r w:rsidRPr="00E67E46">
        <w:rPr>
          <w:rFonts w:ascii="Times New Roman" w:hAnsi="Times New Roman" w:cs="Times New Roman"/>
          <w:sz w:val="24"/>
          <w:szCs w:val="24"/>
        </w:rPr>
        <w:t>символических действий — замещения (например, звука буквой), моделирования (например, состава слова</w:t>
      </w:r>
      <w:r>
        <w:rPr>
          <w:rFonts w:ascii="Times New Roman" w:hAnsi="Times New Roman" w:cs="Times New Roman"/>
          <w:sz w:val="24"/>
          <w:szCs w:val="24"/>
        </w:rPr>
        <w:t xml:space="preserve"> </w:t>
      </w:r>
      <w:r w:rsidRPr="00E67E46">
        <w:rPr>
          <w:rFonts w:ascii="Times New Roman" w:hAnsi="Times New Roman" w:cs="Times New Roman"/>
          <w:sz w:val="24"/>
          <w:szCs w:val="24"/>
        </w:rPr>
        <w:t>путём составления схемы) и преобразования модели (видоизменения слова). Изучение русского и родного языка создаёт</w:t>
      </w:r>
      <w:r>
        <w:rPr>
          <w:rFonts w:ascii="Times New Roman" w:hAnsi="Times New Roman" w:cs="Times New Roman"/>
          <w:sz w:val="24"/>
          <w:szCs w:val="24"/>
        </w:rPr>
        <w:t xml:space="preserve"> </w:t>
      </w:r>
      <w:r w:rsidRPr="00E67E46">
        <w:rPr>
          <w:rFonts w:ascii="Times New Roman" w:hAnsi="Times New Roman" w:cs="Times New Roman"/>
          <w:sz w:val="24"/>
          <w:szCs w:val="24"/>
        </w:rPr>
        <w:t>условия для формирования «языкового чутья» как результата</w:t>
      </w:r>
      <w:r>
        <w:rPr>
          <w:rFonts w:ascii="Times New Roman" w:hAnsi="Times New Roman" w:cs="Times New Roman"/>
          <w:sz w:val="24"/>
          <w:szCs w:val="24"/>
        </w:rPr>
        <w:t xml:space="preserve"> </w:t>
      </w:r>
      <w:r w:rsidRPr="00E67E46">
        <w:rPr>
          <w:rFonts w:ascii="Times New Roman" w:hAnsi="Times New Roman" w:cs="Times New Roman"/>
          <w:sz w:val="24"/>
          <w:szCs w:val="24"/>
        </w:rPr>
        <w:t>ориентировки ребёнка в грамматической и синтаксической</w:t>
      </w:r>
      <w:r>
        <w:rPr>
          <w:rFonts w:ascii="Times New Roman" w:hAnsi="Times New Roman" w:cs="Times New Roman"/>
          <w:sz w:val="24"/>
          <w:szCs w:val="24"/>
        </w:rPr>
        <w:t xml:space="preserve"> </w:t>
      </w:r>
      <w:r w:rsidRPr="00E67E46">
        <w:rPr>
          <w:rFonts w:ascii="Times New Roman" w:hAnsi="Times New Roman" w:cs="Times New Roman"/>
          <w:sz w:val="24"/>
          <w:szCs w:val="24"/>
        </w:rPr>
        <w:t>структуре родного языка и обеспечивает успешное развитие</w:t>
      </w:r>
      <w:r>
        <w:rPr>
          <w:rFonts w:ascii="Times New Roman" w:hAnsi="Times New Roman" w:cs="Times New Roman"/>
          <w:sz w:val="24"/>
          <w:szCs w:val="24"/>
        </w:rPr>
        <w:t xml:space="preserve"> </w:t>
      </w:r>
      <w:r w:rsidRPr="00E67E46">
        <w:rPr>
          <w:rFonts w:ascii="Times New Roman" w:hAnsi="Times New Roman" w:cs="Times New Roman"/>
          <w:sz w:val="24"/>
          <w:szCs w:val="24"/>
        </w:rPr>
        <w:t>адекватных возрасту форм и функций речи, включая обобщающую и планирующую функции.</w:t>
      </w:r>
    </w:p>
    <w:p w:rsidR="00851616" w:rsidRPr="00773AA0" w:rsidRDefault="00E67E46" w:rsidP="00773AA0">
      <w:pPr>
        <w:spacing w:line="240" w:lineRule="auto"/>
        <w:ind w:left="-709" w:firstLine="567"/>
        <w:contextualSpacing/>
        <w:jc w:val="both"/>
        <w:rPr>
          <w:rFonts w:ascii="Times New Roman" w:hAnsi="Times New Roman" w:cs="Times New Roman"/>
          <w:color w:val="C00000"/>
          <w:sz w:val="24"/>
          <w:szCs w:val="24"/>
        </w:rPr>
      </w:pPr>
      <w:r w:rsidRPr="00773AA0">
        <w:rPr>
          <w:rFonts w:ascii="Times New Roman" w:hAnsi="Times New Roman" w:cs="Times New Roman"/>
          <w:color w:val="C00000"/>
          <w:sz w:val="24"/>
          <w:szCs w:val="24"/>
        </w:rPr>
        <w:t xml:space="preserve"> </w:t>
      </w:r>
      <w:r w:rsidR="00851616" w:rsidRPr="00773AA0">
        <w:rPr>
          <w:rFonts w:ascii="Times New Roman" w:hAnsi="Times New Roman" w:cs="Times New Roman"/>
          <w:color w:val="C00000"/>
          <w:sz w:val="24"/>
          <w:szCs w:val="24"/>
        </w:rPr>
        <w:t>«Литературное чтение»</w:t>
      </w:r>
    </w:p>
    <w:p w:rsid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Литературное чтение — осмысленная, творческая духовная деятельность, обеспечивает освоение идейно-нравственного содержания художественной литературы, развитие эстетического восприятия. Важнейшей функцией восприятия художественной литературы является трансляция духовно-нравственного опыта общества через коммуникацию системы социальных личностных смыслов, раскрывающих нравственное значение поступков героев </w:t>
      </w:r>
      <w:r w:rsidRPr="00851616">
        <w:rPr>
          <w:rFonts w:ascii="Times New Roman" w:hAnsi="Times New Roman" w:cs="Times New Roman"/>
          <w:sz w:val="24"/>
          <w:szCs w:val="24"/>
        </w:rPr>
        <w:lastRenderedPageBreak/>
        <w:t>литературных произведений. На ступени начального общего образования важным средством организации понимания авторской позиции, отношения автора к героям произведения и отображаемой действительности является выразительное чтение. Учебный предмет «Литературное чтение» обеспечивает формирование следующих</w:t>
      </w:r>
      <w:r w:rsidR="00773AA0">
        <w:rPr>
          <w:rFonts w:ascii="Times New Roman" w:hAnsi="Times New Roman" w:cs="Times New Roman"/>
          <w:sz w:val="24"/>
          <w:szCs w:val="24"/>
        </w:rPr>
        <w:t xml:space="preserve"> универсальных учебных действий.</w:t>
      </w:r>
    </w:p>
    <w:p w:rsidR="002703D1" w:rsidRDefault="00E67E46" w:rsidP="002703D1">
      <w:pPr>
        <w:autoSpaceDE w:val="0"/>
        <w:autoSpaceDN w:val="0"/>
        <w:adjustRightInd w:val="0"/>
        <w:spacing w:after="0" w:line="240" w:lineRule="auto"/>
        <w:ind w:left="-709" w:firstLine="709"/>
        <w:jc w:val="both"/>
        <w:rPr>
          <w:rFonts w:ascii="Times New Roman" w:hAnsi="Times New Roman" w:cs="Times New Roman"/>
          <w:bCs/>
          <w:color w:val="C00000"/>
          <w:sz w:val="24"/>
          <w:szCs w:val="24"/>
        </w:rPr>
      </w:pPr>
      <w:r w:rsidRPr="002703D1">
        <w:rPr>
          <w:rFonts w:ascii="Times New Roman" w:hAnsi="Times New Roman" w:cs="Times New Roman"/>
          <w:bCs/>
          <w:color w:val="C00000"/>
          <w:sz w:val="24"/>
          <w:szCs w:val="24"/>
        </w:rPr>
        <w:t>«Иностранный язык»</w:t>
      </w:r>
    </w:p>
    <w:p w:rsidR="00E67E46" w:rsidRPr="00E67E46" w:rsidRDefault="00E67E46" w:rsidP="002703D1">
      <w:pPr>
        <w:autoSpaceDE w:val="0"/>
        <w:autoSpaceDN w:val="0"/>
        <w:adjustRightInd w:val="0"/>
        <w:spacing w:after="0" w:line="240" w:lineRule="auto"/>
        <w:ind w:left="-709" w:firstLine="709"/>
        <w:jc w:val="both"/>
        <w:rPr>
          <w:rFonts w:ascii="Times New Roman" w:hAnsi="Times New Roman" w:cs="Times New Roman"/>
          <w:sz w:val="24"/>
          <w:szCs w:val="24"/>
        </w:rPr>
      </w:pPr>
      <w:r w:rsidRPr="00E67E46">
        <w:rPr>
          <w:rFonts w:ascii="Times New Roman" w:hAnsi="Times New Roman" w:cs="Times New Roman"/>
          <w:b/>
          <w:bCs/>
          <w:sz w:val="24"/>
          <w:szCs w:val="24"/>
        </w:rPr>
        <w:t xml:space="preserve"> </w:t>
      </w:r>
      <w:proofErr w:type="gramStart"/>
      <w:r w:rsidR="002703D1">
        <w:rPr>
          <w:rFonts w:ascii="Times New Roman" w:hAnsi="Times New Roman" w:cs="Times New Roman"/>
          <w:sz w:val="24"/>
          <w:szCs w:val="24"/>
        </w:rPr>
        <w:t>Обеспечивает</w:t>
      </w:r>
      <w:proofErr w:type="gramEnd"/>
      <w:r w:rsidR="002703D1">
        <w:rPr>
          <w:rFonts w:ascii="Times New Roman" w:hAnsi="Times New Roman" w:cs="Times New Roman"/>
          <w:sz w:val="24"/>
          <w:szCs w:val="24"/>
        </w:rPr>
        <w:t xml:space="preserve"> прежде всего разви</w:t>
      </w:r>
      <w:r w:rsidRPr="00E67E46">
        <w:rPr>
          <w:rFonts w:ascii="Times New Roman" w:hAnsi="Times New Roman" w:cs="Times New Roman"/>
          <w:sz w:val="24"/>
          <w:szCs w:val="24"/>
        </w:rPr>
        <w:t>тие коммуникативных действий, формируя коммуникативную</w:t>
      </w:r>
      <w:r w:rsidR="002703D1">
        <w:rPr>
          <w:rFonts w:ascii="Times New Roman" w:hAnsi="Times New Roman" w:cs="Times New Roman"/>
          <w:sz w:val="24"/>
          <w:szCs w:val="24"/>
        </w:rPr>
        <w:t xml:space="preserve"> </w:t>
      </w:r>
      <w:r w:rsidRPr="00E67E46">
        <w:rPr>
          <w:rFonts w:ascii="Times New Roman" w:hAnsi="Times New Roman" w:cs="Times New Roman"/>
          <w:sz w:val="24"/>
          <w:szCs w:val="24"/>
        </w:rPr>
        <w:t>культуру обучающегося. Изу</w:t>
      </w:r>
      <w:r w:rsidR="002703D1">
        <w:rPr>
          <w:rFonts w:ascii="Times New Roman" w:hAnsi="Times New Roman" w:cs="Times New Roman"/>
          <w:sz w:val="24"/>
          <w:szCs w:val="24"/>
        </w:rPr>
        <w:t>чение иностранного языка способ</w:t>
      </w:r>
      <w:r w:rsidRPr="00E67E46">
        <w:rPr>
          <w:rFonts w:ascii="Times New Roman" w:hAnsi="Times New Roman" w:cs="Times New Roman"/>
          <w:sz w:val="24"/>
          <w:szCs w:val="24"/>
        </w:rPr>
        <w:t>ствует:</w:t>
      </w:r>
    </w:p>
    <w:p w:rsidR="00E67E46" w:rsidRPr="00E67E46" w:rsidRDefault="00E67E46" w:rsidP="002703D1">
      <w:pPr>
        <w:autoSpaceDE w:val="0"/>
        <w:autoSpaceDN w:val="0"/>
        <w:adjustRightInd w:val="0"/>
        <w:spacing w:after="0" w:line="240" w:lineRule="auto"/>
        <w:ind w:left="-709" w:firstLine="709"/>
        <w:jc w:val="both"/>
        <w:rPr>
          <w:rFonts w:ascii="Times New Roman" w:hAnsi="Times New Roman" w:cs="Times New Roman"/>
          <w:sz w:val="24"/>
          <w:szCs w:val="24"/>
        </w:rPr>
      </w:pPr>
      <w:r w:rsidRPr="00E67E46">
        <w:rPr>
          <w:rFonts w:ascii="Times New Roman" w:hAnsi="Times New Roman" w:cs="Times New Roman"/>
          <w:sz w:val="24"/>
          <w:szCs w:val="24"/>
        </w:rPr>
        <w:t>• общему речевому раз</w:t>
      </w:r>
      <w:r w:rsidR="002703D1">
        <w:rPr>
          <w:rFonts w:ascii="Times New Roman" w:hAnsi="Times New Roman" w:cs="Times New Roman"/>
          <w:sz w:val="24"/>
          <w:szCs w:val="24"/>
        </w:rPr>
        <w:t>витию учащегося на основе форми</w:t>
      </w:r>
      <w:r w:rsidRPr="00E67E46">
        <w:rPr>
          <w:rFonts w:ascii="Times New Roman" w:hAnsi="Times New Roman" w:cs="Times New Roman"/>
          <w:sz w:val="24"/>
          <w:szCs w:val="24"/>
        </w:rPr>
        <w:t>рования обобщённых лингвистических структур грамматики и</w:t>
      </w:r>
      <w:r w:rsidR="002703D1">
        <w:rPr>
          <w:rFonts w:ascii="Times New Roman" w:hAnsi="Times New Roman" w:cs="Times New Roman"/>
          <w:sz w:val="24"/>
          <w:szCs w:val="24"/>
        </w:rPr>
        <w:t xml:space="preserve"> </w:t>
      </w:r>
      <w:r w:rsidRPr="00E67E46">
        <w:rPr>
          <w:rFonts w:ascii="Times New Roman" w:hAnsi="Times New Roman" w:cs="Times New Roman"/>
          <w:sz w:val="24"/>
          <w:szCs w:val="24"/>
        </w:rPr>
        <w:t>синтаксиса;</w:t>
      </w:r>
    </w:p>
    <w:p w:rsidR="00E67E46" w:rsidRPr="00E67E46" w:rsidRDefault="00E67E46" w:rsidP="002703D1">
      <w:pPr>
        <w:autoSpaceDE w:val="0"/>
        <w:autoSpaceDN w:val="0"/>
        <w:adjustRightInd w:val="0"/>
        <w:spacing w:after="0" w:line="240" w:lineRule="auto"/>
        <w:ind w:left="-709" w:firstLine="709"/>
        <w:jc w:val="both"/>
        <w:rPr>
          <w:rFonts w:ascii="Times New Roman" w:hAnsi="Times New Roman" w:cs="Times New Roman"/>
          <w:sz w:val="24"/>
          <w:szCs w:val="24"/>
        </w:rPr>
      </w:pPr>
      <w:r w:rsidRPr="00E67E46">
        <w:rPr>
          <w:rFonts w:ascii="Times New Roman" w:hAnsi="Times New Roman" w:cs="Times New Roman"/>
          <w:sz w:val="24"/>
          <w:szCs w:val="24"/>
        </w:rPr>
        <w:t>• развитию произвольн</w:t>
      </w:r>
      <w:r w:rsidR="002703D1">
        <w:rPr>
          <w:rFonts w:ascii="Times New Roman" w:hAnsi="Times New Roman" w:cs="Times New Roman"/>
          <w:sz w:val="24"/>
          <w:szCs w:val="24"/>
        </w:rPr>
        <w:t>ости и осознанности монологичес</w:t>
      </w:r>
      <w:r w:rsidRPr="00E67E46">
        <w:rPr>
          <w:rFonts w:ascii="Times New Roman" w:hAnsi="Times New Roman" w:cs="Times New Roman"/>
          <w:sz w:val="24"/>
          <w:szCs w:val="24"/>
        </w:rPr>
        <w:t>кой и диалогической речи;</w:t>
      </w:r>
    </w:p>
    <w:p w:rsidR="00E67E46" w:rsidRPr="00E67E46" w:rsidRDefault="00E67E46" w:rsidP="00E67E46">
      <w:pPr>
        <w:autoSpaceDE w:val="0"/>
        <w:autoSpaceDN w:val="0"/>
        <w:adjustRightInd w:val="0"/>
        <w:spacing w:after="0" w:line="240" w:lineRule="auto"/>
        <w:ind w:left="-709" w:firstLine="709"/>
        <w:jc w:val="both"/>
        <w:rPr>
          <w:rFonts w:ascii="Times New Roman" w:hAnsi="Times New Roman" w:cs="Times New Roman"/>
          <w:sz w:val="24"/>
          <w:szCs w:val="24"/>
        </w:rPr>
      </w:pPr>
      <w:r w:rsidRPr="00E67E46">
        <w:rPr>
          <w:rFonts w:ascii="Times New Roman" w:hAnsi="Times New Roman" w:cs="Times New Roman"/>
          <w:sz w:val="24"/>
          <w:szCs w:val="24"/>
        </w:rPr>
        <w:t>• развитию письменной речи;</w:t>
      </w:r>
    </w:p>
    <w:p w:rsidR="00E67E46" w:rsidRPr="00E67E46" w:rsidRDefault="00E67E46" w:rsidP="002703D1">
      <w:pPr>
        <w:autoSpaceDE w:val="0"/>
        <w:autoSpaceDN w:val="0"/>
        <w:adjustRightInd w:val="0"/>
        <w:spacing w:after="0" w:line="240" w:lineRule="auto"/>
        <w:ind w:left="-709" w:firstLine="709"/>
        <w:jc w:val="both"/>
        <w:rPr>
          <w:rFonts w:ascii="Times New Roman" w:hAnsi="Times New Roman" w:cs="Times New Roman"/>
          <w:sz w:val="24"/>
          <w:szCs w:val="24"/>
        </w:rPr>
      </w:pPr>
      <w:r w:rsidRPr="00E67E46">
        <w:rPr>
          <w:rFonts w:ascii="Times New Roman" w:hAnsi="Times New Roman" w:cs="Times New Roman"/>
          <w:sz w:val="24"/>
          <w:szCs w:val="24"/>
        </w:rPr>
        <w:t>• формированию ориент</w:t>
      </w:r>
      <w:r w:rsidR="002703D1">
        <w:rPr>
          <w:rFonts w:ascii="Times New Roman" w:hAnsi="Times New Roman" w:cs="Times New Roman"/>
          <w:sz w:val="24"/>
          <w:szCs w:val="24"/>
        </w:rPr>
        <w:t>ации на партнёра, его высказыва</w:t>
      </w:r>
      <w:r w:rsidRPr="00E67E46">
        <w:rPr>
          <w:rFonts w:ascii="Times New Roman" w:hAnsi="Times New Roman" w:cs="Times New Roman"/>
          <w:sz w:val="24"/>
          <w:szCs w:val="24"/>
        </w:rPr>
        <w:t>ния, поведение, эмоциональные состояние и переживания;</w:t>
      </w:r>
      <w:r w:rsidR="002703D1">
        <w:rPr>
          <w:rFonts w:ascii="Times New Roman" w:hAnsi="Times New Roman" w:cs="Times New Roman"/>
          <w:sz w:val="24"/>
          <w:szCs w:val="24"/>
        </w:rPr>
        <w:t xml:space="preserve"> </w:t>
      </w:r>
      <w:r w:rsidRPr="00E67E46">
        <w:rPr>
          <w:rFonts w:ascii="Times New Roman" w:hAnsi="Times New Roman" w:cs="Times New Roman"/>
          <w:sz w:val="24"/>
          <w:szCs w:val="24"/>
        </w:rPr>
        <w:t>уважение интересов партнё</w:t>
      </w:r>
      <w:r w:rsidR="002703D1">
        <w:rPr>
          <w:rFonts w:ascii="Times New Roman" w:hAnsi="Times New Roman" w:cs="Times New Roman"/>
          <w:sz w:val="24"/>
          <w:szCs w:val="24"/>
        </w:rPr>
        <w:t>ра; умение слушать и слышать со</w:t>
      </w:r>
      <w:r w:rsidRPr="00E67E46">
        <w:rPr>
          <w:rFonts w:ascii="Times New Roman" w:hAnsi="Times New Roman" w:cs="Times New Roman"/>
          <w:sz w:val="24"/>
          <w:szCs w:val="24"/>
        </w:rPr>
        <w:t>беседника; вести диалог, и</w:t>
      </w:r>
      <w:r w:rsidR="002703D1">
        <w:rPr>
          <w:rFonts w:ascii="Times New Roman" w:hAnsi="Times New Roman" w:cs="Times New Roman"/>
          <w:sz w:val="24"/>
          <w:szCs w:val="24"/>
        </w:rPr>
        <w:t>злагать и обосновывать своё мне</w:t>
      </w:r>
      <w:r w:rsidRPr="00E67E46">
        <w:rPr>
          <w:rFonts w:ascii="Times New Roman" w:hAnsi="Times New Roman" w:cs="Times New Roman"/>
          <w:sz w:val="24"/>
          <w:szCs w:val="24"/>
        </w:rPr>
        <w:t>ние в понятной для собеседника форме.</w:t>
      </w:r>
    </w:p>
    <w:p w:rsidR="00E67E46" w:rsidRPr="00E67E46" w:rsidRDefault="00E67E46" w:rsidP="002703D1">
      <w:pPr>
        <w:autoSpaceDE w:val="0"/>
        <w:autoSpaceDN w:val="0"/>
        <w:adjustRightInd w:val="0"/>
        <w:spacing w:after="0" w:line="240" w:lineRule="auto"/>
        <w:ind w:left="-709" w:firstLine="709"/>
        <w:jc w:val="both"/>
        <w:rPr>
          <w:rFonts w:ascii="Times New Roman" w:hAnsi="Times New Roman" w:cs="Times New Roman"/>
          <w:sz w:val="24"/>
          <w:szCs w:val="24"/>
        </w:rPr>
      </w:pPr>
      <w:r w:rsidRPr="00E67E46">
        <w:rPr>
          <w:rFonts w:ascii="Times New Roman" w:hAnsi="Times New Roman" w:cs="Times New Roman"/>
          <w:sz w:val="24"/>
          <w:szCs w:val="24"/>
        </w:rPr>
        <w:t xml:space="preserve">Знакомство обучающихся </w:t>
      </w:r>
      <w:r w:rsidR="002703D1">
        <w:rPr>
          <w:rFonts w:ascii="Times New Roman" w:hAnsi="Times New Roman" w:cs="Times New Roman"/>
          <w:sz w:val="24"/>
          <w:szCs w:val="24"/>
        </w:rPr>
        <w:t>с культурой, историей и традици</w:t>
      </w:r>
      <w:r w:rsidRPr="00E67E46">
        <w:rPr>
          <w:rFonts w:ascii="Times New Roman" w:hAnsi="Times New Roman" w:cs="Times New Roman"/>
          <w:sz w:val="24"/>
          <w:szCs w:val="24"/>
        </w:rPr>
        <w:t>ями других народов и мировой культурой, открытие</w:t>
      </w:r>
      <w:r w:rsidR="002703D1">
        <w:rPr>
          <w:rFonts w:ascii="Times New Roman" w:hAnsi="Times New Roman" w:cs="Times New Roman"/>
          <w:sz w:val="24"/>
          <w:szCs w:val="24"/>
        </w:rPr>
        <w:t xml:space="preserve"> </w:t>
      </w:r>
      <w:r w:rsidRPr="00E67E46">
        <w:rPr>
          <w:rFonts w:ascii="Times New Roman" w:hAnsi="Times New Roman" w:cs="Times New Roman"/>
          <w:sz w:val="24"/>
          <w:szCs w:val="24"/>
        </w:rPr>
        <w:t>универсальности детской субку</w:t>
      </w:r>
      <w:r w:rsidR="002703D1">
        <w:rPr>
          <w:rFonts w:ascii="Times New Roman" w:hAnsi="Times New Roman" w:cs="Times New Roman"/>
          <w:sz w:val="24"/>
          <w:szCs w:val="24"/>
        </w:rPr>
        <w:t>льтуры создаёт необходимые усло</w:t>
      </w:r>
      <w:r w:rsidRPr="00E67E46">
        <w:rPr>
          <w:rFonts w:ascii="Times New Roman" w:hAnsi="Times New Roman" w:cs="Times New Roman"/>
          <w:sz w:val="24"/>
          <w:szCs w:val="24"/>
        </w:rPr>
        <w:t>вия для формирования личностных универсальных действий —</w:t>
      </w:r>
      <w:r w:rsidR="002703D1">
        <w:rPr>
          <w:rFonts w:ascii="Times New Roman" w:hAnsi="Times New Roman" w:cs="Times New Roman"/>
          <w:sz w:val="24"/>
          <w:szCs w:val="24"/>
        </w:rPr>
        <w:t xml:space="preserve"> </w:t>
      </w:r>
      <w:r w:rsidRPr="00E67E46">
        <w:rPr>
          <w:rFonts w:ascii="Times New Roman" w:hAnsi="Times New Roman" w:cs="Times New Roman"/>
          <w:sz w:val="24"/>
          <w:szCs w:val="24"/>
        </w:rPr>
        <w:t>формирования гражданско</w:t>
      </w:r>
      <w:r w:rsidR="002703D1">
        <w:rPr>
          <w:rFonts w:ascii="Times New Roman" w:hAnsi="Times New Roman" w:cs="Times New Roman"/>
          <w:sz w:val="24"/>
          <w:szCs w:val="24"/>
        </w:rPr>
        <w:t>й идентичности личности, преиму</w:t>
      </w:r>
      <w:r w:rsidRPr="00E67E46">
        <w:rPr>
          <w:rFonts w:ascii="Times New Roman" w:hAnsi="Times New Roman" w:cs="Times New Roman"/>
          <w:sz w:val="24"/>
          <w:szCs w:val="24"/>
        </w:rPr>
        <w:t>щественно в её общекультур</w:t>
      </w:r>
      <w:r w:rsidR="002703D1">
        <w:rPr>
          <w:rFonts w:ascii="Times New Roman" w:hAnsi="Times New Roman" w:cs="Times New Roman"/>
          <w:sz w:val="24"/>
          <w:szCs w:val="24"/>
        </w:rPr>
        <w:t>ном компоненте, и доброжелатель</w:t>
      </w:r>
      <w:r w:rsidRPr="00E67E46">
        <w:rPr>
          <w:rFonts w:ascii="Times New Roman" w:hAnsi="Times New Roman" w:cs="Times New Roman"/>
          <w:sz w:val="24"/>
          <w:szCs w:val="24"/>
        </w:rPr>
        <w:t>ного отношения, уважения и толерантности к другим странам</w:t>
      </w:r>
      <w:r w:rsidR="002703D1">
        <w:rPr>
          <w:rFonts w:ascii="Times New Roman" w:hAnsi="Times New Roman" w:cs="Times New Roman"/>
          <w:sz w:val="24"/>
          <w:szCs w:val="24"/>
        </w:rPr>
        <w:t xml:space="preserve"> </w:t>
      </w:r>
      <w:r w:rsidRPr="00E67E46">
        <w:rPr>
          <w:rFonts w:ascii="Times New Roman" w:hAnsi="Times New Roman" w:cs="Times New Roman"/>
          <w:sz w:val="24"/>
          <w:szCs w:val="24"/>
        </w:rPr>
        <w:t>и народам, компетентности в межкультурном диалоге.</w:t>
      </w:r>
    </w:p>
    <w:p w:rsidR="00E67E46" w:rsidRPr="00E67E46" w:rsidRDefault="00E67E46" w:rsidP="002703D1">
      <w:pPr>
        <w:autoSpaceDE w:val="0"/>
        <w:autoSpaceDN w:val="0"/>
        <w:adjustRightInd w:val="0"/>
        <w:spacing w:after="0" w:line="240" w:lineRule="auto"/>
        <w:ind w:left="-709" w:firstLine="709"/>
        <w:jc w:val="both"/>
        <w:rPr>
          <w:rFonts w:ascii="Times New Roman" w:hAnsi="Times New Roman" w:cs="Times New Roman"/>
          <w:sz w:val="24"/>
          <w:szCs w:val="24"/>
        </w:rPr>
      </w:pPr>
      <w:r w:rsidRPr="00E67E46">
        <w:rPr>
          <w:rFonts w:ascii="Times New Roman" w:hAnsi="Times New Roman" w:cs="Times New Roman"/>
          <w:sz w:val="24"/>
          <w:szCs w:val="24"/>
        </w:rPr>
        <w:t>Изучение иностранного язык</w:t>
      </w:r>
      <w:r w:rsidR="002703D1">
        <w:rPr>
          <w:rFonts w:ascii="Times New Roman" w:hAnsi="Times New Roman" w:cs="Times New Roman"/>
          <w:sz w:val="24"/>
          <w:szCs w:val="24"/>
        </w:rPr>
        <w:t xml:space="preserve">а способствует развитию </w:t>
      </w:r>
      <w:proofErr w:type="spellStart"/>
      <w:r w:rsidR="002703D1">
        <w:rPr>
          <w:rFonts w:ascii="Times New Roman" w:hAnsi="Times New Roman" w:cs="Times New Roman"/>
          <w:sz w:val="24"/>
          <w:szCs w:val="24"/>
        </w:rPr>
        <w:t>об</w:t>
      </w:r>
      <w:r w:rsidRPr="00E67E46">
        <w:rPr>
          <w:rFonts w:ascii="Times New Roman" w:hAnsi="Times New Roman" w:cs="Times New Roman"/>
          <w:sz w:val="24"/>
          <w:szCs w:val="24"/>
        </w:rPr>
        <w:t>щеучебных</w:t>
      </w:r>
      <w:proofErr w:type="spellEnd"/>
      <w:r w:rsidRPr="00E67E46">
        <w:rPr>
          <w:rFonts w:ascii="Times New Roman" w:hAnsi="Times New Roman" w:cs="Times New Roman"/>
          <w:sz w:val="24"/>
          <w:szCs w:val="24"/>
        </w:rPr>
        <w:t xml:space="preserve"> познавательных действий, в первую очередь</w:t>
      </w:r>
      <w:r w:rsidR="002703D1">
        <w:rPr>
          <w:rFonts w:ascii="Times New Roman" w:hAnsi="Times New Roman" w:cs="Times New Roman"/>
          <w:sz w:val="24"/>
          <w:szCs w:val="24"/>
        </w:rPr>
        <w:t xml:space="preserve"> </w:t>
      </w:r>
      <w:r w:rsidRPr="00E67E46">
        <w:rPr>
          <w:rFonts w:ascii="Times New Roman" w:hAnsi="Times New Roman" w:cs="Times New Roman"/>
          <w:sz w:val="24"/>
          <w:szCs w:val="24"/>
        </w:rPr>
        <w:t>смыслового чтения (выделение субъекта и предиката текста;</w:t>
      </w:r>
      <w:r w:rsidR="002703D1">
        <w:rPr>
          <w:rFonts w:ascii="Times New Roman" w:hAnsi="Times New Roman" w:cs="Times New Roman"/>
          <w:sz w:val="24"/>
          <w:szCs w:val="24"/>
        </w:rPr>
        <w:t xml:space="preserve"> </w:t>
      </w:r>
      <w:r w:rsidRPr="00E67E46">
        <w:rPr>
          <w:rFonts w:ascii="Times New Roman" w:hAnsi="Times New Roman" w:cs="Times New Roman"/>
          <w:sz w:val="24"/>
          <w:szCs w:val="24"/>
        </w:rPr>
        <w:t>понимание смысла текста и умение прогнозировать развитие</w:t>
      </w:r>
      <w:r w:rsidR="002703D1">
        <w:rPr>
          <w:rFonts w:ascii="Times New Roman" w:hAnsi="Times New Roman" w:cs="Times New Roman"/>
          <w:sz w:val="24"/>
          <w:szCs w:val="24"/>
        </w:rPr>
        <w:t xml:space="preserve"> </w:t>
      </w:r>
      <w:r w:rsidRPr="00E67E46">
        <w:rPr>
          <w:rFonts w:ascii="Times New Roman" w:hAnsi="Times New Roman" w:cs="Times New Roman"/>
          <w:sz w:val="24"/>
          <w:szCs w:val="24"/>
        </w:rPr>
        <w:t>его сюжета; умение задавать вопросы, опираясь на смысл</w:t>
      </w:r>
      <w:r w:rsidR="002703D1">
        <w:rPr>
          <w:rFonts w:ascii="Times New Roman" w:hAnsi="Times New Roman" w:cs="Times New Roman"/>
          <w:sz w:val="24"/>
          <w:szCs w:val="24"/>
        </w:rPr>
        <w:t xml:space="preserve"> </w:t>
      </w:r>
      <w:r w:rsidRPr="00E67E46">
        <w:rPr>
          <w:rFonts w:ascii="Times New Roman" w:hAnsi="Times New Roman" w:cs="Times New Roman"/>
          <w:sz w:val="24"/>
          <w:szCs w:val="24"/>
        </w:rPr>
        <w:t>прочитанного текста; сочин</w:t>
      </w:r>
      <w:r w:rsidR="002703D1">
        <w:rPr>
          <w:rFonts w:ascii="Times New Roman" w:hAnsi="Times New Roman" w:cs="Times New Roman"/>
          <w:sz w:val="24"/>
          <w:szCs w:val="24"/>
        </w:rPr>
        <w:t>ение оригинального текста на ос</w:t>
      </w:r>
      <w:r w:rsidRPr="00E67E46">
        <w:rPr>
          <w:rFonts w:ascii="Times New Roman" w:hAnsi="Times New Roman" w:cs="Times New Roman"/>
          <w:sz w:val="24"/>
          <w:szCs w:val="24"/>
        </w:rPr>
        <w:t>нове плана).</w:t>
      </w:r>
    </w:p>
    <w:p w:rsidR="00851616" w:rsidRPr="00773AA0" w:rsidRDefault="00851616" w:rsidP="00773AA0">
      <w:pPr>
        <w:spacing w:line="240" w:lineRule="auto"/>
        <w:ind w:left="-709" w:firstLine="567"/>
        <w:contextualSpacing/>
        <w:jc w:val="both"/>
        <w:rPr>
          <w:rFonts w:ascii="Times New Roman" w:hAnsi="Times New Roman" w:cs="Times New Roman"/>
          <w:color w:val="C00000"/>
          <w:sz w:val="24"/>
          <w:szCs w:val="24"/>
        </w:rPr>
      </w:pPr>
      <w:r w:rsidRPr="00773AA0">
        <w:rPr>
          <w:rFonts w:ascii="Times New Roman" w:hAnsi="Times New Roman" w:cs="Times New Roman"/>
          <w:color w:val="C00000"/>
          <w:sz w:val="24"/>
          <w:szCs w:val="24"/>
        </w:rPr>
        <w:t>«Математика»</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На ступени начального общего образования этот предмет является основой развития у обучающихся познавательных действий:</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логических и алгоритмических;</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w:t>
      </w:r>
      <w:proofErr w:type="gramStart"/>
      <w:r w:rsidRPr="00851616">
        <w:rPr>
          <w:rFonts w:ascii="Times New Roman" w:hAnsi="Times New Roman" w:cs="Times New Roman"/>
          <w:sz w:val="24"/>
          <w:szCs w:val="24"/>
        </w:rPr>
        <w:t>знаково-символических</w:t>
      </w:r>
      <w:proofErr w:type="gramEnd"/>
      <w:r w:rsidRPr="00851616">
        <w:rPr>
          <w:rFonts w:ascii="Times New Roman" w:hAnsi="Times New Roman" w:cs="Times New Roman"/>
          <w:sz w:val="24"/>
          <w:szCs w:val="24"/>
        </w:rPr>
        <w:t xml:space="preserve"> (моделирование: замещение, кодирование, декодирование);</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планирования (последовательности действий по решению задач);</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систематизации и структурирования знаний, </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перевода с одного языка на другой;</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аксиоматики;</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элементов системного мышления и приобретения основ информационной грамотности;</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общего приёма решения задач.</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Формирование моделирования как универсального учебного действия осуществляется в рамках практически всех учебных предметов на этой ступени образования. Кроме того, учащийся должен осваивать системы социально принятых знаков и символов, существующих в современной культуре и необходимых как для обучения, так и для его социализации.</w:t>
      </w:r>
    </w:p>
    <w:p w:rsidR="00851616" w:rsidRPr="00773AA0" w:rsidRDefault="00851616" w:rsidP="002703D1">
      <w:pPr>
        <w:spacing w:line="240" w:lineRule="auto"/>
        <w:ind w:left="-709" w:firstLine="567"/>
        <w:contextualSpacing/>
        <w:jc w:val="both"/>
        <w:rPr>
          <w:rFonts w:ascii="Times New Roman" w:hAnsi="Times New Roman" w:cs="Times New Roman"/>
          <w:color w:val="C00000"/>
          <w:sz w:val="24"/>
          <w:szCs w:val="24"/>
        </w:rPr>
      </w:pPr>
      <w:r w:rsidRPr="00773AA0">
        <w:rPr>
          <w:rFonts w:ascii="Times New Roman" w:hAnsi="Times New Roman" w:cs="Times New Roman"/>
          <w:color w:val="C00000"/>
          <w:sz w:val="24"/>
          <w:szCs w:val="24"/>
        </w:rPr>
        <w:t>«Окружающий мир»</w:t>
      </w:r>
    </w:p>
    <w:p w:rsidR="00851616" w:rsidRDefault="00851616" w:rsidP="002703D1">
      <w:pPr>
        <w:spacing w:line="240" w:lineRule="auto"/>
        <w:ind w:left="-709" w:firstLine="567"/>
        <w:contextualSpacing/>
        <w:jc w:val="both"/>
        <w:rPr>
          <w:rFonts w:ascii="Times New Roman" w:hAnsi="Times New Roman" w:cs="Times New Roman"/>
          <w:sz w:val="24"/>
          <w:szCs w:val="24"/>
        </w:rPr>
      </w:pPr>
      <w:proofErr w:type="gramStart"/>
      <w:r w:rsidRPr="00851616">
        <w:rPr>
          <w:rFonts w:ascii="Times New Roman" w:hAnsi="Times New Roman" w:cs="Times New Roman"/>
          <w:sz w:val="24"/>
          <w:szCs w:val="24"/>
        </w:rPr>
        <w:t xml:space="preserve">Этот предмет выполняет интегрирующую функцию и обеспечивает формирование у обучающихся целостной научной картины природного и </w:t>
      </w:r>
      <w:proofErr w:type="spellStart"/>
      <w:r w:rsidRPr="00851616">
        <w:rPr>
          <w:rFonts w:ascii="Times New Roman" w:hAnsi="Times New Roman" w:cs="Times New Roman"/>
          <w:sz w:val="24"/>
          <w:szCs w:val="24"/>
        </w:rPr>
        <w:t>социокультурного</w:t>
      </w:r>
      <w:proofErr w:type="spellEnd"/>
      <w:r w:rsidRPr="00851616">
        <w:rPr>
          <w:rFonts w:ascii="Times New Roman" w:hAnsi="Times New Roman" w:cs="Times New Roman"/>
          <w:sz w:val="24"/>
          <w:szCs w:val="24"/>
        </w:rPr>
        <w:t xml:space="preserve"> мира, отношений человека с природой, обществом, другими людьми, государством, осознания своего места в обществе, создавая основу становления мировоззрения, жизненного самоопределения и формирования российской гражданской идентичности личности.</w:t>
      </w:r>
      <w:proofErr w:type="gramEnd"/>
    </w:p>
    <w:p w:rsidR="002703D1" w:rsidRDefault="002703D1" w:rsidP="002703D1">
      <w:pPr>
        <w:autoSpaceDE w:val="0"/>
        <w:autoSpaceDN w:val="0"/>
        <w:adjustRightInd w:val="0"/>
        <w:spacing w:after="0" w:line="240" w:lineRule="auto"/>
        <w:ind w:left="-709" w:firstLine="567"/>
        <w:jc w:val="both"/>
        <w:rPr>
          <w:rFonts w:ascii="Times New Roman" w:hAnsi="Times New Roman" w:cs="Times New Roman"/>
          <w:b/>
          <w:bCs/>
          <w:sz w:val="24"/>
          <w:szCs w:val="24"/>
        </w:rPr>
      </w:pPr>
      <w:r w:rsidRPr="002703D1">
        <w:rPr>
          <w:rFonts w:ascii="Times New Roman" w:hAnsi="Times New Roman" w:cs="Times New Roman"/>
          <w:bCs/>
          <w:color w:val="C00000"/>
          <w:sz w:val="24"/>
          <w:szCs w:val="24"/>
        </w:rPr>
        <w:t>«Музыка»</w:t>
      </w:r>
      <w:r w:rsidRPr="002703D1">
        <w:rPr>
          <w:rFonts w:ascii="Times New Roman" w:hAnsi="Times New Roman" w:cs="Times New Roman"/>
          <w:b/>
          <w:bCs/>
          <w:sz w:val="24"/>
          <w:szCs w:val="24"/>
        </w:rPr>
        <w:t xml:space="preserve"> </w:t>
      </w:r>
    </w:p>
    <w:p w:rsidR="002703D1" w:rsidRPr="002703D1" w:rsidRDefault="002703D1" w:rsidP="002703D1">
      <w:pPr>
        <w:autoSpaceDE w:val="0"/>
        <w:autoSpaceDN w:val="0"/>
        <w:adjustRightInd w:val="0"/>
        <w:spacing w:after="0" w:line="240" w:lineRule="auto"/>
        <w:ind w:left="-709" w:firstLine="567"/>
        <w:jc w:val="both"/>
        <w:rPr>
          <w:rFonts w:ascii="Times New Roman" w:hAnsi="Times New Roman" w:cs="Times New Roman"/>
          <w:sz w:val="24"/>
          <w:szCs w:val="24"/>
        </w:rPr>
      </w:pPr>
      <w:r w:rsidRPr="002703D1">
        <w:rPr>
          <w:rFonts w:ascii="Times New Roman" w:hAnsi="Times New Roman" w:cs="Times New Roman"/>
          <w:sz w:val="24"/>
          <w:szCs w:val="24"/>
        </w:rPr>
        <w:lastRenderedPageBreak/>
        <w:t>Этот предмет обеспечивает формирование</w:t>
      </w:r>
      <w:r>
        <w:rPr>
          <w:rFonts w:ascii="Times New Roman" w:hAnsi="Times New Roman" w:cs="Times New Roman"/>
          <w:sz w:val="24"/>
          <w:szCs w:val="24"/>
        </w:rPr>
        <w:t xml:space="preserve"> </w:t>
      </w:r>
      <w:r w:rsidRPr="002703D1">
        <w:rPr>
          <w:rFonts w:ascii="Times New Roman" w:hAnsi="Times New Roman" w:cs="Times New Roman"/>
          <w:sz w:val="24"/>
          <w:szCs w:val="24"/>
        </w:rPr>
        <w:t>личностных, коммуникативных, познавательных действий. На</w:t>
      </w:r>
      <w:r>
        <w:rPr>
          <w:rFonts w:ascii="Times New Roman" w:hAnsi="Times New Roman" w:cs="Times New Roman"/>
          <w:sz w:val="24"/>
          <w:szCs w:val="24"/>
        </w:rPr>
        <w:t xml:space="preserve"> </w:t>
      </w:r>
      <w:r w:rsidRPr="002703D1">
        <w:rPr>
          <w:rFonts w:ascii="Times New Roman" w:hAnsi="Times New Roman" w:cs="Times New Roman"/>
          <w:sz w:val="24"/>
          <w:szCs w:val="24"/>
        </w:rPr>
        <w:t>основе освоения обучающимися мира музыкального искусства</w:t>
      </w:r>
      <w:r>
        <w:rPr>
          <w:rFonts w:ascii="Times New Roman" w:hAnsi="Times New Roman" w:cs="Times New Roman"/>
          <w:sz w:val="24"/>
          <w:szCs w:val="24"/>
        </w:rPr>
        <w:t xml:space="preserve"> </w:t>
      </w:r>
      <w:r w:rsidRPr="002703D1">
        <w:rPr>
          <w:rFonts w:ascii="Times New Roman" w:hAnsi="Times New Roman" w:cs="Times New Roman"/>
          <w:sz w:val="24"/>
          <w:szCs w:val="24"/>
        </w:rPr>
        <w:t>в сфере личностных действий будут сформированы эстетические и ценностно</w:t>
      </w:r>
      <w:r>
        <w:rPr>
          <w:rFonts w:ascii="Times New Roman" w:hAnsi="Times New Roman" w:cs="Times New Roman"/>
          <w:sz w:val="24"/>
          <w:szCs w:val="24"/>
        </w:rPr>
        <w:t>-</w:t>
      </w:r>
      <w:r w:rsidRPr="002703D1">
        <w:rPr>
          <w:rFonts w:ascii="Times New Roman" w:hAnsi="Times New Roman" w:cs="Times New Roman"/>
          <w:sz w:val="24"/>
          <w:szCs w:val="24"/>
        </w:rPr>
        <w:t>смысловые ориентации учащихся, создающие основу для формирования позитивной самооценки,</w:t>
      </w:r>
      <w:r>
        <w:rPr>
          <w:rFonts w:ascii="Times New Roman" w:hAnsi="Times New Roman" w:cs="Times New Roman"/>
          <w:sz w:val="24"/>
          <w:szCs w:val="24"/>
        </w:rPr>
        <w:t xml:space="preserve"> </w:t>
      </w:r>
      <w:r w:rsidRPr="002703D1">
        <w:rPr>
          <w:rFonts w:ascii="Times New Roman" w:hAnsi="Times New Roman" w:cs="Times New Roman"/>
          <w:sz w:val="24"/>
          <w:szCs w:val="24"/>
        </w:rPr>
        <w:t>самоуважения, жизненного оптимизма, потребности в творческом самовыражении. Приобщение к достижениям национальной, российской и мировой музыкальной культуры и традициям, многообразию музыкального фольклора России, образцам народной и профессиональной музыки обеспечит</w:t>
      </w:r>
      <w:r>
        <w:rPr>
          <w:rFonts w:ascii="Times New Roman" w:hAnsi="Times New Roman" w:cs="Times New Roman"/>
          <w:sz w:val="24"/>
          <w:szCs w:val="24"/>
        </w:rPr>
        <w:t xml:space="preserve"> </w:t>
      </w:r>
      <w:r w:rsidRPr="002703D1">
        <w:rPr>
          <w:rFonts w:ascii="Times New Roman" w:hAnsi="Times New Roman" w:cs="Times New Roman"/>
          <w:sz w:val="24"/>
          <w:szCs w:val="24"/>
        </w:rPr>
        <w:t>формирование российской гражданской идентичности и толерантности как основы жизни в поликультурном обществе.</w:t>
      </w:r>
    </w:p>
    <w:p w:rsidR="002703D1" w:rsidRPr="002703D1" w:rsidRDefault="002703D1" w:rsidP="002703D1">
      <w:pPr>
        <w:autoSpaceDE w:val="0"/>
        <w:autoSpaceDN w:val="0"/>
        <w:adjustRightInd w:val="0"/>
        <w:spacing w:after="0" w:line="240" w:lineRule="auto"/>
        <w:ind w:left="-709" w:firstLine="567"/>
        <w:jc w:val="both"/>
        <w:rPr>
          <w:rFonts w:ascii="Times New Roman" w:hAnsi="Times New Roman" w:cs="Times New Roman"/>
          <w:sz w:val="24"/>
          <w:szCs w:val="24"/>
        </w:rPr>
      </w:pPr>
      <w:r w:rsidRPr="002703D1">
        <w:rPr>
          <w:rFonts w:ascii="Times New Roman" w:hAnsi="Times New Roman" w:cs="Times New Roman"/>
          <w:sz w:val="24"/>
          <w:szCs w:val="24"/>
        </w:rPr>
        <w:t xml:space="preserve">Будут </w:t>
      </w:r>
      <w:proofErr w:type="gramStart"/>
      <w:r w:rsidRPr="002703D1">
        <w:rPr>
          <w:rFonts w:ascii="Times New Roman" w:hAnsi="Times New Roman" w:cs="Times New Roman"/>
          <w:sz w:val="24"/>
          <w:szCs w:val="24"/>
        </w:rPr>
        <w:t xml:space="preserve">сформированы коммуникативные </w:t>
      </w:r>
      <w:r>
        <w:rPr>
          <w:rFonts w:ascii="Times New Roman" w:hAnsi="Times New Roman" w:cs="Times New Roman"/>
          <w:sz w:val="24"/>
          <w:szCs w:val="24"/>
        </w:rPr>
        <w:t>универсальны</w:t>
      </w:r>
      <w:proofErr w:type="gramEnd"/>
      <w:r>
        <w:rPr>
          <w:rFonts w:ascii="Times New Roman" w:hAnsi="Times New Roman" w:cs="Times New Roman"/>
          <w:sz w:val="24"/>
          <w:szCs w:val="24"/>
        </w:rPr>
        <w:t xml:space="preserve"> </w:t>
      </w:r>
      <w:r w:rsidRPr="002703D1">
        <w:rPr>
          <w:rFonts w:ascii="Times New Roman" w:hAnsi="Times New Roman" w:cs="Times New Roman"/>
          <w:sz w:val="24"/>
          <w:szCs w:val="24"/>
        </w:rPr>
        <w:t xml:space="preserve">учебные действия на основе развития </w:t>
      </w:r>
      <w:proofErr w:type="spellStart"/>
      <w:r w:rsidRPr="002703D1">
        <w:rPr>
          <w:rFonts w:ascii="Times New Roman" w:hAnsi="Times New Roman" w:cs="Times New Roman"/>
          <w:sz w:val="24"/>
          <w:szCs w:val="24"/>
        </w:rPr>
        <w:t>эмпатии</w:t>
      </w:r>
      <w:proofErr w:type="spellEnd"/>
      <w:r w:rsidRPr="002703D1">
        <w:rPr>
          <w:rFonts w:ascii="Times New Roman" w:hAnsi="Times New Roman" w:cs="Times New Roman"/>
          <w:sz w:val="24"/>
          <w:szCs w:val="24"/>
        </w:rPr>
        <w:t xml:space="preserve"> и умения выявлять выраженные в музыке настроения и чувства и передавать свои чувства и эмоции на основе творческого самовыражения.</w:t>
      </w:r>
    </w:p>
    <w:p w:rsidR="002703D1" w:rsidRDefault="002703D1" w:rsidP="002703D1">
      <w:pPr>
        <w:autoSpaceDE w:val="0"/>
        <w:autoSpaceDN w:val="0"/>
        <w:adjustRightInd w:val="0"/>
        <w:spacing w:after="0" w:line="240" w:lineRule="auto"/>
        <w:ind w:left="-709" w:firstLine="567"/>
        <w:jc w:val="both"/>
        <w:rPr>
          <w:rFonts w:ascii="Times New Roman" w:hAnsi="Times New Roman" w:cs="Times New Roman"/>
          <w:sz w:val="24"/>
          <w:szCs w:val="24"/>
        </w:rPr>
      </w:pPr>
      <w:r w:rsidRPr="002703D1">
        <w:rPr>
          <w:rFonts w:ascii="Times New Roman" w:hAnsi="Times New Roman" w:cs="Times New Roman"/>
          <w:sz w:val="24"/>
          <w:szCs w:val="24"/>
        </w:rPr>
        <w:t xml:space="preserve">В области развития </w:t>
      </w:r>
      <w:proofErr w:type="spellStart"/>
      <w:r w:rsidRPr="002703D1">
        <w:rPr>
          <w:rFonts w:ascii="Times New Roman" w:hAnsi="Times New Roman" w:cs="Times New Roman"/>
          <w:sz w:val="24"/>
          <w:szCs w:val="24"/>
        </w:rPr>
        <w:t>общепознавательных</w:t>
      </w:r>
      <w:proofErr w:type="spellEnd"/>
      <w:r w:rsidRPr="002703D1">
        <w:rPr>
          <w:rFonts w:ascii="Times New Roman" w:hAnsi="Times New Roman" w:cs="Times New Roman"/>
          <w:sz w:val="24"/>
          <w:szCs w:val="24"/>
        </w:rPr>
        <w:t xml:space="preserve"> действий изучение музыки будет способствовать формированию замещения</w:t>
      </w:r>
      <w:r>
        <w:rPr>
          <w:rFonts w:ascii="Times New Roman" w:hAnsi="Times New Roman" w:cs="Times New Roman"/>
          <w:sz w:val="24"/>
          <w:szCs w:val="24"/>
        </w:rPr>
        <w:t xml:space="preserve"> </w:t>
      </w:r>
      <w:r w:rsidRPr="002703D1">
        <w:rPr>
          <w:rFonts w:ascii="Times New Roman" w:hAnsi="Times New Roman" w:cs="Times New Roman"/>
          <w:sz w:val="24"/>
          <w:szCs w:val="24"/>
        </w:rPr>
        <w:t>и моделирования.</w:t>
      </w:r>
    </w:p>
    <w:p w:rsidR="002703D1" w:rsidRDefault="002703D1" w:rsidP="002703D1">
      <w:pPr>
        <w:autoSpaceDE w:val="0"/>
        <w:autoSpaceDN w:val="0"/>
        <w:adjustRightInd w:val="0"/>
        <w:spacing w:after="0" w:line="240" w:lineRule="auto"/>
        <w:ind w:left="-709" w:firstLine="567"/>
        <w:jc w:val="both"/>
        <w:rPr>
          <w:rFonts w:ascii="Times New Roman" w:hAnsi="Times New Roman" w:cs="Times New Roman"/>
          <w:sz w:val="24"/>
          <w:szCs w:val="24"/>
        </w:rPr>
      </w:pPr>
      <w:r w:rsidRPr="002703D1">
        <w:rPr>
          <w:rFonts w:ascii="Times New Roman" w:hAnsi="Times New Roman" w:cs="Times New Roman"/>
          <w:bCs/>
          <w:color w:val="C00000"/>
          <w:sz w:val="24"/>
          <w:szCs w:val="24"/>
        </w:rPr>
        <w:t>«Изобразительное искусство».</w:t>
      </w:r>
      <w:r w:rsidRPr="002703D1">
        <w:rPr>
          <w:rFonts w:ascii="Times New Roman" w:hAnsi="Times New Roman" w:cs="Times New Roman"/>
          <w:b/>
          <w:bCs/>
          <w:sz w:val="24"/>
          <w:szCs w:val="24"/>
        </w:rPr>
        <w:t xml:space="preserve"> </w:t>
      </w:r>
    </w:p>
    <w:p w:rsidR="002703D1" w:rsidRPr="002703D1" w:rsidRDefault="002703D1" w:rsidP="002703D1">
      <w:pPr>
        <w:autoSpaceDE w:val="0"/>
        <w:autoSpaceDN w:val="0"/>
        <w:adjustRightInd w:val="0"/>
        <w:spacing w:after="0" w:line="240" w:lineRule="auto"/>
        <w:ind w:left="-709" w:firstLine="567"/>
        <w:jc w:val="both"/>
        <w:rPr>
          <w:rFonts w:ascii="Times New Roman" w:hAnsi="Times New Roman" w:cs="Times New Roman"/>
          <w:sz w:val="24"/>
          <w:szCs w:val="24"/>
        </w:rPr>
      </w:pPr>
      <w:r w:rsidRPr="002703D1">
        <w:rPr>
          <w:rFonts w:ascii="Times New Roman" w:hAnsi="Times New Roman" w:cs="Times New Roman"/>
          <w:sz w:val="24"/>
          <w:szCs w:val="24"/>
        </w:rPr>
        <w:t xml:space="preserve">Развивающий </w:t>
      </w:r>
      <w:r>
        <w:rPr>
          <w:rFonts w:ascii="Times New Roman" w:hAnsi="Times New Roman" w:cs="Times New Roman"/>
          <w:sz w:val="24"/>
          <w:szCs w:val="24"/>
        </w:rPr>
        <w:t xml:space="preserve">потенциал </w:t>
      </w:r>
      <w:r w:rsidRPr="002703D1">
        <w:rPr>
          <w:rFonts w:ascii="Times New Roman" w:hAnsi="Times New Roman" w:cs="Times New Roman"/>
          <w:sz w:val="24"/>
          <w:szCs w:val="24"/>
        </w:rPr>
        <w:t>этого предмета связан с формированием личностных, познавательных, регулятивных действий.</w:t>
      </w:r>
    </w:p>
    <w:p w:rsidR="002703D1" w:rsidRPr="002703D1" w:rsidRDefault="002703D1" w:rsidP="002703D1">
      <w:pPr>
        <w:autoSpaceDE w:val="0"/>
        <w:autoSpaceDN w:val="0"/>
        <w:adjustRightInd w:val="0"/>
        <w:spacing w:after="0" w:line="240" w:lineRule="auto"/>
        <w:ind w:left="-709" w:firstLine="567"/>
        <w:jc w:val="both"/>
        <w:rPr>
          <w:rFonts w:ascii="Times New Roman" w:hAnsi="Times New Roman" w:cs="Times New Roman"/>
          <w:sz w:val="24"/>
          <w:szCs w:val="24"/>
        </w:rPr>
      </w:pPr>
      <w:r w:rsidRPr="002703D1">
        <w:rPr>
          <w:rFonts w:ascii="Times New Roman" w:hAnsi="Times New Roman" w:cs="Times New Roman"/>
          <w:sz w:val="24"/>
          <w:szCs w:val="24"/>
        </w:rPr>
        <w:t>Моделирующий характер изобразительной деятельности</w:t>
      </w:r>
      <w:r>
        <w:rPr>
          <w:rFonts w:ascii="Times New Roman" w:hAnsi="Times New Roman" w:cs="Times New Roman"/>
          <w:sz w:val="24"/>
          <w:szCs w:val="24"/>
        </w:rPr>
        <w:t xml:space="preserve"> </w:t>
      </w:r>
      <w:r w:rsidRPr="002703D1">
        <w:rPr>
          <w:rFonts w:ascii="Times New Roman" w:hAnsi="Times New Roman" w:cs="Times New Roman"/>
          <w:sz w:val="24"/>
          <w:szCs w:val="24"/>
        </w:rPr>
        <w:t xml:space="preserve">создаёт условия для формирования </w:t>
      </w:r>
      <w:proofErr w:type="spellStart"/>
      <w:r w:rsidRPr="002703D1">
        <w:rPr>
          <w:rFonts w:ascii="Times New Roman" w:hAnsi="Times New Roman" w:cs="Times New Roman"/>
          <w:sz w:val="24"/>
          <w:szCs w:val="24"/>
        </w:rPr>
        <w:t>общеучебных</w:t>
      </w:r>
      <w:proofErr w:type="spellEnd"/>
      <w:r w:rsidRPr="002703D1">
        <w:rPr>
          <w:rFonts w:ascii="Times New Roman" w:hAnsi="Times New Roman" w:cs="Times New Roman"/>
          <w:sz w:val="24"/>
          <w:szCs w:val="24"/>
        </w:rPr>
        <w:t xml:space="preserve"> действий,</w:t>
      </w:r>
      <w:r>
        <w:rPr>
          <w:rFonts w:ascii="Times New Roman" w:hAnsi="Times New Roman" w:cs="Times New Roman"/>
          <w:sz w:val="24"/>
          <w:szCs w:val="24"/>
        </w:rPr>
        <w:t xml:space="preserve"> </w:t>
      </w:r>
      <w:r w:rsidRPr="002703D1">
        <w:rPr>
          <w:rFonts w:ascii="Times New Roman" w:hAnsi="Times New Roman" w:cs="Times New Roman"/>
          <w:sz w:val="24"/>
          <w:szCs w:val="24"/>
        </w:rPr>
        <w:t>замещения и моделирования в продуктивной деятельности</w:t>
      </w:r>
      <w:r>
        <w:rPr>
          <w:rFonts w:ascii="Times New Roman" w:hAnsi="Times New Roman" w:cs="Times New Roman"/>
          <w:sz w:val="24"/>
          <w:szCs w:val="24"/>
        </w:rPr>
        <w:t xml:space="preserve"> </w:t>
      </w:r>
      <w:r w:rsidRPr="002703D1">
        <w:rPr>
          <w:rFonts w:ascii="Times New Roman" w:hAnsi="Times New Roman" w:cs="Times New Roman"/>
          <w:sz w:val="24"/>
          <w:szCs w:val="24"/>
        </w:rPr>
        <w:t xml:space="preserve">учащихся явлений и объектов природного и </w:t>
      </w:r>
      <w:proofErr w:type="spellStart"/>
      <w:r w:rsidRPr="002703D1">
        <w:rPr>
          <w:rFonts w:ascii="Times New Roman" w:hAnsi="Times New Roman" w:cs="Times New Roman"/>
          <w:sz w:val="24"/>
          <w:szCs w:val="24"/>
        </w:rPr>
        <w:t>социокультурного</w:t>
      </w:r>
      <w:proofErr w:type="spellEnd"/>
      <w:r w:rsidRPr="002703D1">
        <w:rPr>
          <w:rFonts w:ascii="Times New Roman" w:hAnsi="Times New Roman" w:cs="Times New Roman"/>
          <w:sz w:val="24"/>
          <w:szCs w:val="24"/>
        </w:rPr>
        <w:t xml:space="preserve"> мира. Такое моделирование является основой развития</w:t>
      </w:r>
      <w:r>
        <w:rPr>
          <w:rFonts w:ascii="Times New Roman" w:hAnsi="Times New Roman" w:cs="Times New Roman"/>
          <w:sz w:val="24"/>
          <w:szCs w:val="24"/>
        </w:rPr>
        <w:t xml:space="preserve"> </w:t>
      </w:r>
      <w:r w:rsidRPr="002703D1">
        <w:rPr>
          <w:rFonts w:ascii="Times New Roman" w:hAnsi="Times New Roman" w:cs="Times New Roman"/>
          <w:sz w:val="24"/>
          <w:szCs w:val="24"/>
        </w:rPr>
        <w:t>познания ребёнком мира и способствует формированию логических операций сравнения, установления тождества и различий, аналогий, причинно</w:t>
      </w:r>
      <w:r>
        <w:rPr>
          <w:rFonts w:ascii="Times New Roman" w:hAnsi="Times New Roman" w:cs="Times New Roman"/>
          <w:sz w:val="24"/>
          <w:szCs w:val="24"/>
        </w:rPr>
        <w:t>-</w:t>
      </w:r>
      <w:r w:rsidRPr="002703D1">
        <w:rPr>
          <w:rFonts w:ascii="Times New Roman" w:hAnsi="Times New Roman" w:cs="Times New Roman"/>
          <w:sz w:val="24"/>
          <w:szCs w:val="24"/>
        </w:rPr>
        <w:t>следственных связей и отношений.</w:t>
      </w:r>
      <w:r>
        <w:rPr>
          <w:rFonts w:ascii="Times New Roman" w:hAnsi="Times New Roman" w:cs="Times New Roman"/>
          <w:sz w:val="24"/>
          <w:szCs w:val="24"/>
        </w:rPr>
        <w:t xml:space="preserve"> </w:t>
      </w:r>
      <w:r w:rsidRPr="002703D1">
        <w:rPr>
          <w:rFonts w:ascii="Times New Roman" w:hAnsi="Times New Roman" w:cs="Times New Roman"/>
          <w:sz w:val="24"/>
          <w:szCs w:val="24"/>
        </w:rPr>
        <w:t>При создании продукта изобразительной деятельности особые</w:t>
      </w:r>
      <w:r>
        <w:rPr>
          <w:rFonts w:ascii="Times New Roman" w:hAnsi="Times New Roman" w:cs="Times New Roman"/>
          <w:sz w:val="24"/>
          <w:szCs w:val="24"/>
        </w:rPr>
        <w:t xml:space="preserve"> </w:t>
      </w:r>
      <w:r w:rsidRPr="002703D1">
        <w:rPr>
          <w:rFonts w:ascii="Times New Roman" w:hAnsi="Times New Roman" w:cs="Times New Roman"/>
          <w:sz w:val="24"/>
          <w:szCs w:val="24"/>
        </w:rPr>
        <w:t xml:space="preserve">требования предъявляются к регулятивным действиям — </w:t>
      </w:r>
      <w:proofErr w:type="spellStart"/>
      <w:r w:rsidRPr="002703D1">
        <w:rPr>
          <w:rFonts w:ascii="Times New Roman" w:hAnsi="Times New Roman" w:cs="Times New Roman"/>
          <w:sz w:val="24"/>
          <w:szCs w:val="24"/>
        </w:rPr>
        <w:t>целеполаганию</w:t>
      </w:r>
      <w:proofErr w:type="spellEnd"/>
      <w:r w:rsidRPr="002703D1">
        <w:rPr>
          <w:rFonts w:ascii="Times New Roman" w:hAnsi="Times New Roman" w:cs="Times New Roman"/>
          <w:sz w:val="24"/>
          <w:szCs w:val="24"/>
        </w:rPr>
        <w:t xml:space="preserve"> как формированию замысла, планированию и организации действий в соответствии с целью, умению контролировать соответствие выполняемых действий способу, внесению корректив на основе предвосхищения будущего</w:t>
      </w:r>
      <w:r>
        <w:rPr>
          <w:rFonts w:ascii="Times New Roman" w:hAnsi="Times New Roman" w:cs="Times New Roman"/>
          <w:sz w:val="24"/>
          <w:szCs w:val="24"/>
        </w:rPr>
        <w:t xml:space="preserve"> </w:t>
      </w:r>
      <w:r w:rsidRPr="002703D1">
        <w:rPr>
          <w:rFonts w:ascii="Times New Roman" w:hAnsi="Times New Roman" w:cs="Times New Roman"/>
          <w:sz w:val="24"/>
          <w:szCs w:val="24"/>
        </w:rPr>
        <w:t>результата и его соответствия замыслу.</w:t>
      </w:r>
    </w:p>
    <w:p w:rsidR="002703D1" w:rsidRPr="002703D1" w:rsidRDefault="002703D1" w:rsidP="002703D1">
      <w:pPr>
        <w:autoSpaceDE w:val="0"/>
        <w:autoSpaceDN w:val="0"/>
        <w:adjustRightInd w:val="0"/>
        <w:spacing w:after="0" w:line="240" w:lineRule="auto"/>
        <w:ind w:left="-709" w:firstLine="567"/>
        <w:jc w:val="both"/>
        <w:rPr>
          <w:rFonts w:ascii="Times New Roman" w:hAnsi="Times New Roman" w:cs="Times New Roman"/>
          <w:sz w:val="24"/>
          <w:szCs w:val="24"/>
        </w:rPr>
      </w:pPr>
      <w:r w:rsidRPr="002703D1">
        <w:rPr>
          <w:rFonts w:ascii="Times New Roman" w:hAnsi="Times New Roman" w:cs="Times New Roman"/>
          <w:sz w:val="24"/>
          <w:szCs w:val="24"/>
        </w:rPr>
        <w:t>В сфере личностных действий приобщение к мировой и</w:t>
      </w:r>
      <w:r>
        <w:rPr>
          <w:rFonts w:ascii="Times New Roman" w:hAnsi="Times New Roman" w:cs="Times New Roman"/>
          <w:sz w:val="24"/>
          <w:szCs w:val="24"/>
        </w:rPr>
        <w:t xml:space="preserve"> </w:t>
      </w:r>
      <w:r w:rsidRPr="002703D1">
        <w:rPr>
          <w:rFonts w:ascii="Times New Roman" w:hAnsi="Times New Roman" w:cs="Times New Roman"/>
          <w:sz w:val="24"/>
          <w:szCs w:val="24"/>
        </w:rPr>
        <w:t>отечественной культуре и освоение сокровищницы изобразительного искусства, народных, национальных традиций, искусства других народов обеспечивают формирование гражданской идентичности личности, толерантности, эстетических</w:t>
      </w:r>
      <w:r>
        <w:rPr>
          <w:rFonts w:ascii="Times New Roman" w:hAnsi="Times New Roman" w:cs="Times New Roman"/>
          <w:sz w:val="24"/>
          <w:szCs w:val="24"/>
        </w:rPr>
        <w:t xml:space="preserve"> </w:t>
      </w:r>
      <w:r w:rsidRPr="002703D1">
        <w:rPr>
          <w:rFonts w:ascii="Times New Roman" w:hAnsi="Times New Roman" w:cs="Times New Roman"/>
          <w:sz w:val="24"/>
          <w:szCs w:val="24"/>
        </w:rPr>
        <w:t>ценностей и вкусов, новой системы мотивов, включая мотивы творческого самовыражения, способствуют развитию позитивной самооценки и самоуважения учащихся.</w:t>
      </w:r>
    </w:p>
    <w:p w:rsidR="00851616" w:rsidRPr="00773AA0" w:rsidRDefault="00851616" w:rsidP="00773AA0">
      <w:pPr>
        <w:spacing w:line="240" w:lineRule="auto"/>
        <w:ind w:left="-709" w:firstLine="567"/>
        <w:contextualSpacing/>
        <w:jc w:val="both"/>
        <w:rPr>
          <w:rFonts w:ascii="Times New Roman" w:hAnsi="Times New Roman" w:cs="Times New Roman"/>
          <w:color w:val="C00000"/>
          <w:sz w:val="24"/>
          <w:szCs w:val="24"/>
        </w:rPr>
      </w:pPr>
      <w:r w:rsidRPr="00773AA0">
        <w:rPr>
          <w:rFonts w:ascii="Times New Roman" w:hAnsi="Times New Roman" w:cs="Times New Roman"/>
          <w:color w:val="C00000"/>
          <w:sz w:val="24"/>
          <w:szCs w:val="24"/>
        </w:rPr>
        <w:t>«Технология»</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Специфика этого предмета и его значимость для формирования универсальных учебных действий обусловлена:</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ключевой ролью предметно-преобразовательной деятельности как основы формирования системы универсальных учебных действий;</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значением универсальных учебных действий моделирования и планирования, которые являются непосредственным предметом усвоения в ходе выполнения различных заданий по курсу (так, в ходе решения задач на конструирование, обучающиеся учатся использовать схемы, карты и модели, задающие полную ориентировочную основу выполнения предложенных заданий и позволяющие выделять необходимую систему ориентиров);</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специальной организацией процесса планомерно-поэтапной отработки предметно-преобразовательной деятельности обучающихся в генезисе и развитии психологических </w:t>
      </w:r>
      <w:proofErr w:type="gramStart"/>
      <w:r w:rsidRPr="00851616">
        <w:rPr>
          <w:rFonts w:ascii="Times New Roman" w:hAnsi="Times New Roman" w:cs="Times New Roman"/>
          <w:sz w:val="24"/>
          <w:szCs w:val="24"/>
        </w:rPr>
        <w:t>но­вообразований</w:t>
      </w:r>
      <w:proofErr w:type="gramEnd"/>
      <w:r w:rsidRPr="00851616">
        <w:rPr>
          <w:rFonts w:ascii="Times New Roman" w:hAnsi="Times New Roman" w:cs="Times New Roman"/>
          <w:sz w:val="24"/>
          <w:szCs w:val="24"/>
        </w:rPr>
        <w:t xml:space="preserve"> младшего школьного возраста — умении осуществлять анализ, действовать во внутреннем умственном плане; рефлексии как осознании содержания и оснований выполняемой деятельности;</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широким использованием форм группового сотрудничества и проектных форм работы для реализации учебных целей курса;</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формирование первоначальных элементов </w:t>
      </w:r>
      <w:proofErr w:type="spellStart"/>
      <w:proofErr w:type="gramStart"/>
      <w:r w:rsidRPr="00851616">
        <w:rPr>
          <w:rFonts w:ascii="Times New Roman" w:hAnsi="Times New Roman" w:cs="Times New Roman"/>
          <w:sz w:val="24"/>
          <w:szCs w:val="24"/>
        </w:rPr>
        <w:t>ИКТ-компетентности</w:t>
      </w:r>
      <w:proofErr w:type="spellEnd"/>
      <w:proofErr w:type="gramEnd"/>
      <w:r w:rsidRPr="00851616">
        <w:rPr>
          <w:rFonts w:ascii="Times New Roman" w:hAnsi="Times New Roman" w:cs="Times New Roman"/>
          <w:sz w:val="24"/>
          <w:szCs w:val="24"/>
        </w:rPr>
        <w:t xml:space="preserve"> учащихся.</w:t>
      </w:r>
    </w:p>
    <w:p w:rsidR="00851616" w:rsidRPr="00773AA0" w:rsidRDefault="00851616" w:rsidP="00773AA0">
      <w:pPr>
        <w:spacing w:line="240" w:lineRule="auto"/>
        <w:ind w:left="-709" w:firstLine="567"/>
        <w:contextualSpacing/>
        <w:jc w:val="both"/>
        <w:rPr>
          <w:rFonts w:ascii="Times New Roman" w:hAnsi="Times New Roman" w:cs="Times New Roman"/>
          <w:color w:val="C00000"/>
          <w:sz w:val="24"/>
          <w:szCs w:val="24"/>
        </w:rPr>
      </w:pPr>
      <w:r w:rsidRPr="00773AA0">
        <w:rPr>
          <w:rFonts w:ascii="Times New Roman" w:hAnsi="Times New Roman" w:cs="Times New Roman"/>
          <w:color w:val="C00000"/>
          <w:sz w:val="24"/>
          <w:szCs w:val="24"/>
        </w:rPr>
        <w:lastRenderedPageBreak/>
        <w:t>«Информатика»</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На ступени начального общего образования этот предмет является основой развития у обучающихся познавательных действий:</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w:t>
      </w:r>
      <w:proofErr w:type="gramStart"/>
      <w:r w:rsidRPr="00851616">
        <w:rPr>
          <w:rFonts w:ascii="Times New Roman" w:hAnsi="Times New Roman" w:cs="Times New Roman"/>
          <w:sz w:val="24"/>
          <w:szCs w:val="24"/>
        </w:rPr>
        <w:t>знаково-символических</w:t>
      </w:r>
      <w:proofErr w:type="gramEnd"/>
      <w:r w:rsidRPr="00851616">
        <w:rPr>
          <w:rFonts w:ascii="Times New Roman" w:hAnsi="Times New Roman" w:cs="Times New Roman"/>
          <w:sz w:val="24"/>
          <w:szCs w:val="24"/>
        </w:rPr>
        <w:t xml:space="preserve"> (моделирование: замещение, кодирование, декодирование);</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планирования (последовательности действий);</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систематизации и структурирования знаний, </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перевода с одного языка на другой;</w:t>
      </w:r>
    </w:p>
    <w:p w:rsidR="00851616" w:rsidRP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элементов системного мышления и приобретения основ информационной грамотности;</w:t>
      </w:r>
    </w:p>
    <w:p w:rsidR="00851616" w:rsidRDefault="00851616" w:rsidP="00773AA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формирование первоначальных элементов </w:t>
      </w:r>
      <w:proofErr w:type="spellStart"/>
      <w:proofErr w:type="gramStart"/>
      <w:r w:rsidRPr="00851616">
        <w:rPr>
          <w:rFonts w:ascii="Times New Roman" w:hAnsi="Times New Roman" w:cs="Times New Roman"/>
          <w:sz w:val="24"/>
          <w:szCs w:val="24"/>
        </w:rPr>
        <w:t>ИКТ-компетентности</w:t>
      </w:r>
      <w:proofErr w:type="spellEnd"/>
      <w:proofErr w:type="gramEnd"/>
      <w:r w:rsidRPr="00851616">
        <w:rPr>
          <w:rFonts w:ascii="Times New Roman" w:hAnsi="Times New Roman" w:cs="Times New Roman"/>
          <w:sz w:val="24"/>
          <w:szCs w:val="24"/>
        </w:rPr>
        <w:t xml:space="preserve"> учащихся       </w:t>
      </w:r>
      <w:r w:rsidR="002703D1">
        <w:rPr>
          <w:rFonts w:ascii="Times New Roman" w:hAnsi="Times New Roman" w:cs="Times New Roman"/>
          <w:sz w:val="24"/>
          <w:szCs w:val="24"/>
        </w:rPr>
        <w:t xml:space="preserve">   логических и алгоритмических.</w:t>
      </w:r>
    </w:p>
    <w:p w:rsidR="002703D1" w:rsidRDefault="002703D1" w:rsidP="002703D1">
      <w:pPr>
        <w:autoSpaceDE w:val="0"/>
        <w:autoSpaceDN w:val="0"/>
        <w:adjustRightInd w:val="0"/>
        <w:spacing w:after="0" w:line="240" w:lineRule="auto"/>
        <w:ind w:left="-709" w:firstLine="567"/>
        <w:jc w:val="both"/>
        <w:rPr>
          <w:rFonts w:ascii="Times New Roman" w:hAnsi="Times New Roman" w:cs="Times New Roman"/>
          <w:sz w:val="24"/>
          <w:szCs w:val="24"/>
        </w:rPr>
      </w:pPr>
      <w:r w:rsidRPr="002703D1">
        <w:rPr>
          <w:rFonts w:ascii="Times New Roman" w:hAnsi="Times New Roman" w:cs="Times New Roman"/>
          <w:bCs/>
          <w:color w:val="C00000"/>
          <w:sz w:val="24"/>
          <w:szCs w:val="24"/>
        </w:rPr>
        <w:t>«Физическая культура».</w:t>
      </w:r>
      <w:r w:rsidRPr="002703D1">
        <w:rPr>
          <w:rFonts w:ascii="Times New Roman" w:hAnsi="Times New Roman" w:cs="Times New Roman"/>
          <w:b/>
          <w:bCs/>
          <w:sz w:val="24"/>
          <w:szCs w:val="24"/>
        </w:rPr>
        <w:t xml:space="preserve"> </w:t>
      </w:r>
    </w:p>
    <w:p w:rsidR="002703D1" w:rsidRPr="002703D1" w:rsidRDefault="002703D1" w:rsidP="002703D1">
      <w:pPr>
        <w:autoSpaceDE w:val="0"/>
        <w:autoSpaceDN w:val="0"/>
        <w:adjustRightInd w:val="0"/>
        <w:spacing w:after="0" w:line="240" w:lineRule="auto"/>
        <w:ind w:left="-709" w:firstLine="567"/>
        <w:jc w:val="both"/>
        <w:rPr>
          <w:rFonts w:ascii="Times New Roman" w:hAnsi="Times New Roman" w:cs="Times New Roman"/>
          <w:sz w:val="24"/>
          <w:szCs w:val="24"/>
        </w:rPr>
      </w:pPr>
      <w:r w:rsidRPr="002703D1">
        <w:rPr>
          <w:rFonts w:ascii="Times New Roman" w:hAnsi="Times New Roman" w:cs="Times New Roman"/>
          <w:sz w:val="24"/>
          <w:szCs w:val="24"/>
        </w:rPr>
        <w:t>Этот предмет обеспечивает формирование личностных универсальных действий:</w:t>
      </w:r>
    </w:p>
    <w:p w:rsidR="002703D1" w:rsidRPr="002703D1" w:rsidRDefault="002703D1" w:rsidP="002703D1">
      <w:pPr>
        <w:autoSpaceDE w:val="0"/>
        <w:autoSpaceDN w:val="0"/>
        <w:adjustRightInd w:val="0"/>
        <w:spacing w:after="0" w:line="240" w:lineRule="auto"/>
        <w:ind w:left="-709" w:firstLine="567"/>
        <w:jc w:val="both"/>
        <w:rPr>
          <w:rFonts w:ascii="Times New Roman" w:hAnsi="Times New Roman" w:cs="Times New Roman"/>
          <w:sz w:val="24"/>
          <w:szCs w:val="24"/>
        </w:rPr>
      </w:pPr>
      <w:r w:rsidRPr="002703D1">
        <w:rPr>
          <w:rFonts w:ascii="Times New Roman" w:hAnsi="Times New Roman" w:cs="Times New Roman"/>
          <w:sz w:val="24"/>
          <w:szCs w:val="24"/>
        </w:rPr>
        <w:t>• основ общекультурной и российской гражданской идентичности как чувства гордости за достижения в мировом и</w:t>
      </w:r>
      <w:r w:rsidR="00DB3AD5">
        <w:rPr>
          <w:rFonts w:ascii="Times New Roman" w:hAnsi="Times New Roman" w:cs="Times New Roman"/>
          <w:sz w:val="24"/>
          <w:szCs w:val="24"/>
        </w:rPr>
        <w:t xml:space="preserve"> </w:t>
      </w:r>
      <w:r w:rsidRPr="002703D1">
        <w:rPr>
          <w:rFonts w:ascii="Times New Roman" w:hAnsi="Times New Roman" w:cs="Times New Roman"/>
          <w:sz w:val="24"/>
          <w:szCs w:val="24"/>
        </w:rPr>
        <w:t>отечественном спорте;</w:t>
      </w:r>
    </w:p>
    <w:p w:rsidR="002703D1" w:rsidRPr="002703D1" w:rsidRDefault="002703D1" w:rsidP="00DB3AD5">
      <w:pPr>
        <w:autoSpaceDE w:val="0"/>
        <w:autoSpaceDN w:val="0"/>
        <w:adjustRightInd w:val="0"/>
        <w:spacing w:after="0" w:line="240" w:lineRule="auto"/>
        <w:ind w:left="-709" w:firstLine="567"/>
        <w:jc w:val="both"/>
        <w:rPr>
          <w:rFonts w:ascii="Times New Roman" w:hAnsi="Times New Roman" w:cs="Times New Roman"/>
          <w:sz w:val="24"/>
          <w:szCs w:val="24"/>
        </w:rPr>
      </w:pPr>
      <w:r w:rsidRPr="002703D1">
        <w:rPr>
          <w:rFonts w:ascii="Times New Roman" w:hAnsi="Times New Roman" w:cs="Times New Roman"/>
          <w:sz w:val="24"/>
          <w:szCs w:val="24"/>
        </w:rPr>
        <w:t>• освоение моральных норм помощи тем, кто в ней нуждается, готовности принять на себя ответственность;</w:t>
      </w:r>
    </w:p>
    <w:p w:rsidR="002703D1" w:rsidRPr="002703D1" w:rsidRDefault="002703D1" w:rsidP="00DB3AD5">
      <w:pPr>
        <w:autoSpaceDE w:val="0"/>
        <w:autoSpaceDN w:val="0"/>
        <w:adjustRightInd w:val="0"/>
        <w:spacing w:after="0" w:line="240" w:lineRule="auto"/>
        <w:ind w:left="-709" w:firstLine="567"/>
        <w:jc w:val="both"/>
        <w:rPr>
          <w:rFonts w:ascii="Times New Roman" w:hAnsi="Times New Roman" w:cs="Times New Roman"/>
          <w:sz w:val="24"/>
          <w:szCs w:val="24"/>
        </w:rPr>
      </w:pPr>
      <w:r w:rsidRPr="002703D1">
        <w:rPr>
          <w:rFonts w:ascii="Times New Roman" w:hAnsi="Times New Roman" w:cs="Times New Roman"/>
          <w:sz w:val="24"/>
          <w:szCs w:val="24"/>
        </w:rPr>
        <w:t xml:space="preserve">• развитие мотивации достижения и готовности к преодолению трудностей на основе конструктивных стратегий </w:t>
      </w:r>
      <w:proofErr w:type="spellStart"/>
      <w:r w:rsidRPr="002703D1">
        <w:rPr>
          <w:rFonts w:ascii="Times New Roman" w:hAnsi="Times New Roman" w:cs="Times New Roman"/>
          <w:sz w:val="24"/>
          <w:szCs w:val="24"/>
        </w:rPr>
        <w:t>совладания</w:t>
      </w:r>
      <w:proofErr w:type="spellEnd"/>
      <w:r w:rsidRPr="002703D1">
        <w:rPr>
          <w:rFonts w:ascii="Times New Roman" w:hAnsi="Times New Roman" w:cs="Times New Roman"/>
          <w:sz w:val="24"/>
          <w:szCs w:val="24"/>
        </w:rPr>
        <w:t xml:space="preserve"> и умения мобилизовать свои личностные и физические ресурсы, </w:t>
      </w:r>
      <w:proofErr w:type="spellStart"/>
      <w:r w:rsidRPr="002703D1">
        <w:rPr>
          <w:rFonts w:ascii="Times New Roman" w:hAnsi="Times New Roman" w:cs="Times New Roman"/>
          <w:sz w:val="24"/>
          <w:szCs w:val="24"/>
        </w:rPr>
        <w:t>стрессоустойчивости</w:t>
      </w:r>
      <w:proofErr w:type="spellEnd"/>
      <w:r w:rsidRPr="002703D1">
        <w:rPr>
          <w:rFonts w:ascii="Times New Roman" w:hAnsi="Times New Roman" w:cs="Times New Roman"/>
          <w:sz w:val="24"/>
          <w:szCs w:val="24"/>
        </w:rPr>
        <w:t>;</w:t>
      </w:r>
    </w:p>
    <w:p w:rsidR="00DB3AD5" w:rsidRDefault="002703D1" w:rsidP="00DB3AD5">
      <w:pPr>
        <w:autoSpaceDE w:val="0"/>
        <w:autoSpaceDN w:val="0"/>
        <w:adjustRightInd w:val="0"/>
        <w:spacing w:after="0" w:line="240" w:lineRule="auto"/>
        <w:ind w:left="-709" w:firstLine="567"/>
        <w:jc w:val="both"/>
        <w:rPr>
          <w:rFonts w:ascii="Times New Roman" w:hAnsi="Times New Roman" w:cs="Times New Roman"/>
          <w:sz w:val="24"/>
          <w:szCs w:val="24"/>
        </w:rPr>
      </w:pPr>
      <w:r w:rsidRPr="002703D1">
        <w:rPr>
          <w:rFonts w:ascii="Times New Roman" w:hAnsi="Times New Roman" w:cs="Times New Roman"/>
          <w:sz w:val="24"/>
          <w:szCs w:val="24"/>
        </w:rPr>
        <w:t>• освоение правил здорового и безопасного образа жизни.</w:t>
      </w:r>
      <w:r w:rsidR="00DB3AD5">
        <w:rPr>
          <w:rFonts w:ascii="Times New Roman" w:hAnsi="Times New Roman" w:cs="Times New Roman"/>
          <w:sz w:val="24"/>
          <w:szCs w:val="24"/>
        </w:rPr>
        <w:t xml:space="preserve"> </w:t>
      </w:r>
    </w:p>
    <w:p w:rsidR="002703D1" w:rsidRPr="002703D1" w:rsidRDefault="002703D1" w:rsidP="00DB3AD5">
      <w:pPr>
        <w:autoSpaceDE w:val="0"/>
        <w:autoSpaceDN w:val="0"/>
        <w:adjustRightInd w:val="0"/>
        <w:spacing w:after="0" w:line="240" w:lineRule="auto"/>
        <w:ind w:left="-709" w:firstLine="567"/>
        <w:jc w:val="both"/>
        <w:rPr>
          <w:rFonts w:ascii="Times New Roman" w:hAnsi="Times New Roman" w:cs="Times New Roman"/>
          <w:sz w:val="24"/>
          <w:szCs w:val="24"/>
        </w:rPr>
      </w:pPr>
      <w:r w:rsidRPr="002703D1">
        <w:rPr>
          <w:rFonts w:ascii="Times New Roman" w:hAnsi="Times New Roman" w:cs="Times New Roman"/>
          <w:sz w:val="24"/>
          <w:szCs w:val="24"/>
        </w:rPr>
        <w:t>«Физическая культура» как учебный предмет способствует:</w:t>
      </w:r>
    </w:p>
    <w:p w:rsidR="002703D1" w:rsidRPr="002703D1" w:rsidRDefault="002703D1" w:rsidP="00DB3AD5">
      <w:pPr>
        <w:autoSpaceDE w:val="0"/>
        <w:autoSpaceDN w:val="0"/>
        <w:adjustRightInd w:val="0"/>
        <w:spacing w:after="0" w:line="240" w:lineRule="auto"/>
        <w:ind w:left="-709" w:firstLine="567"/>
        <w:jc w:val="both"/>
        <w:rPr>
          <w:rFonts w:ascii="Times New Roman" w:hAnsi="Times New Roman" w:cs="Times New Roman"/>
          <w:sz w:val="24"/>
          <w:szCs w:val="24"/>
        </w:rPr>
      </w:pPr>
      <w:r w:rsidRPr="002703D1">
        <w:rPr>
          <w:rFonts w:ascii="Times New Roman" w:hAnsi="Times New Roman" w:cs="Times New Roman"/>
          <w:sz w:val="24"/>
          <w:szCs w:val="24"/>
        </w:rPr>
        <w:t xml:space="preserve">• в области регулятивных действий развитию умений </w:t>
      </w:r>
      <w:r w:rsidR="00DB3AD5">
        <w:rPr>
          <w:rFonts w:ascii="Times New Roman" w:hAnsi="Times New Roman" w:cs="Times New Roman"/>
          <w:sz w:val="24"/>
          <w:szCs w:val="24"/>
        </w:rPr>
        <w:t>пла</w:t>
      </w:r>
      <w:r w:rsidRPr="002703D1">
        <w:rPr>
          <w:rFonts w:ascii="Times New Roman" w:hAnsi="Times New Roman" w:cs="Times New Roman"/>
          <w:sz w:val="24"/>
          <w:szCs w:val="24"/>
        </w:rPr>
        <w:t>нировать, регулировать, контролировать и оценивать свои</w:t>
      </w:r>
      <w:r w:rsidR="00DB3AD5">
        <w:rPr>
          <w:rFonts w:ascii="Times New Roman" w:hAnsi="Times New Roman" w:cs="Times New Roman"/>
          <w:sz w:val="24"/>
          <w:szCs w:val="24"/>
        </w:rPr>
        <w:t xml:space="preserve"> </w:t>
      </w:r>
      <w:r w:rsidRPr="002703D1">
        <w:rPr>
          <w:rFonts w:ascii="Times New Roman" w:hAnsi="Times New Roman" w:cs="Times New Roman"/>
          <w:sz w:val="24"/>
          <w:szCs w:val="24"/>
        </w:rPr>
        <w:t>действия;</w:t>
      </w:r>
    </w:p>
    <w:p w:rsidR="00DB3AD5" w:rsidRPr="00DB3AD5" w:rsidRDefault="002703D1" w:rsidP="00DB3AD5">
      <w:pPr>
        <w:autoSpaceDE w:val="0"/>
        <w:autoSpaceDN w:val="0"/>
        <w:adjustRightInd w:val="0"/>
        <w:spacing w:after="0" w:line="240" w:lineRule="auto"/>
        <w:ind w:left="-709" w:firstLine="567"/>
        <w:jc w:val="both"/>
        <w:rPr>
          <w:rFonts w:ascii="Times New Roman" w:hAnsi="Times New Roman" w:cs="Times New Roman"/>
          <w:sz w:val="24"/>
          <w:szCs w:val="24"/>
        </w:rPr>
      </w:pPr>
      <w:r w:rsidRPr="002703D1">
        <w:rPr>
          <w:rFonts w:ascii="Times New Roman" w:hAnsi="Times New Roman" w:cs="Times New Roman"/>
          <w:sz w:val="24"/>
          <w:szCs w:val="24"/>
        </w:rPr>
        <w:t>• в области коммуникативных действий развитию взаимодействия, ориентации на партнёра, сотрудничеству и кооперации (в командных видах спорта — формированию умений</w:t>
      </w:r>
      <w:r w:rsidR="00DB3AD5">
        <w:rPr>
          <w:rFonts w:ascii="Times New Roman" w:hAnsi="Times New Roman" w:cs="Times New Roman"/>
          <w:sz w:val="24"/>
          <w:szCs w:val="24"/>
        </w:rPr>
        <w:t xml:space="preserve"> </w:t>
      </w:r>
      <w:r w:rsidRPr="002703D1">
        <w:rPr>
          <w:rFonts w:ascii="Times New Roman" w:hAnsi="Times New Roman" w:cs="Times New Roman"/>
          <w:sz w:val="24"/>
          <w:szCs w:val="24"/>
        </w:rPr>
        <w:t>планировать общую цель и пути её достижения; договариваться в отношении целей и способов действия, распределения</w:t>
      </w:r>
      <w:r w:rsidR="00DB3AD5">
        <w:rPr>
          <w:rFonts w:ascii="Times New Roman" w:hAnsi="Times New Roman" w:cs="Times New Roman"/>
          <w:sz w:val="24"/>
          <w:szCs w:val="24"/>
        </w:rPr>
        <w:t xml:space="preserve"> </w:t>
      </w:r>
      <w:r w:rsidRPr="002703D1">
        <w:rPr>
          <w:rFonts w:ascii="Times New Roman" w:hAnsi="Times New Roman" w:cs="Times New Roman"/>
          <w:sz w:val="24"/>
          <w:szCs w:val="24"/>
        </w:rPr>
        <w:t>функций и ролей в совместной деятельности; конструктивно</w:t>
      </w:r>
      <w:r w:rsidR="00DB3AD5">
        <w:rPr>
          <w:rFonts w:ascii="Times New Roman" w:hAnsi="Times New Roman" w:cs="Times New Roman"/>
          <w:sz w:val="24"/>
          <w:szCs w:val="24"/>
        </w:rPr>
        <w:t xml:space="preserve"> </w:t>
      </w:r>
      <w:r w:rsidRPr="002703D1">
        <w:rPr>
          <w:rFonts w:ascii="Times New Roman" w:hAnsi="Times New Roman" w:cs="Times New Roman"/>
          <w:sz w:val="24"/>
          <w:szCs w:val="24"/>
        </w:rPr>
        <w:t>разрешать конфликты; осуществлять взаимный контроль;</w:t>
      </w:r>
      <w:r w:rsidR="00DB3AD5">
        <w:rPr>
          <w:rFonts w:ascii="Times New Roman" w:hAnsi="Times New Roman" w:cs="Times New Roman"/>
          <w:sz w:val="24"/>
          <w:szCs w:val="24"/>
        </w:rPr>
        <w:t xml:space="preserve"> </w:t>
      </w:r>
      <w:r w:rsidRPr="002703D1">
        <w:rPr>
          <w:rFonts w:ascii="Times New Roman" w:hAnsi="Times New Roman" w:cs="Times New Roman"/>
          <w:sz w:val="24"/>
          <w:szCs w:val="24"/>
        </w:rPr>
        <w:t>адекватно оценивать собственное поведение и поведение</w:t>
      </w:r>
      <w:r w:rsidR="00DB3AD5">
        <w:rPr>
          <w:rFonts w:ascii="Times New Roman" w:hAnsi="Times New Roman" w:cs="Times New Roman"/>
          <w:sz w:val="24"/>
          <w:szCs w:val="24"/>
        </w:rPr>
        <w:t xml:space="preserve"> </w:t>
      </w:r>
      <w:r w:rsidRPr="002703D1">
        <w:rPr>
          <w:rFonts w:ascii="Times New Roman" w:hAnsi="Times New Roman" w:cs="Times New Roman"/>
          <w:sz w:val="24"/>
          <w:szCs w:val="24"/>
        </w:rPr>
        <w:t>партнёра и вносить необходимые</w:t>
      </w:r>
      <w:r w:rsidR="00DB3AD5">
        <w:rPr>
          <w:rFonts w:ascii="Times New Roman" w:hAnsi="Times New Roman" w:cs="Times New Roman"/>
          <w:sz w:val="24"/>
          <w:szCs w:val="24"/>
        </w:rPr>
        <w:t xml:space="preserve"> </w:t>
      </w:r>
      <w:r w:rsidR="00DB3AD5" w:rsidRPr="00DB3AD5">
        <w:rPr>
          <w:rFonts w:ascii="Times New Roman" w:hAnsi="Times New Roman" w:cs="Times New Roman"/>
          <w:sz w:val="24"/>
          <w:szCs w:val="24"/>
        </w:rPr>
        <w:t>коррективы в интересах</w:t>
      </w:r>
      <w:r w:rsidR="00DB3AD5">
        <w:rPr>
          <w:rFonts w:ascii="Times New Roman" w:hAnsi="Times New Roman" w:cs="Times New Roman"/>
          <w:sz w:val="24"/>
          <w:szCs w:val="24"/>
        </w:rPr>
        <w:t xml:space="preserve"> </w:t>
      </w:r>
      <w:r w:rsidR="00DB3AD5" w:rsidRPr="00DB3AD5">
        <w:rPr>
          <w:rFonts w:ascii="Times New Roman" w:hAnsi="Times New Roman" w:cs="Times New Roman"/>
          <w:sz w:val="24"/>
          <w:szCs w:val="24"/>
        </w:rPr>
        <w:t>достижения общего результата).</w:t>
      </w:r>
    </w:p>
    <w:p w:rsidR="00851616" w:rsidRPr="00851616" w:rsidRDefault="00851616" w:rsidP="00246550">
      <w:pPr>
        <w:spacing w:line="240" w:lineRule="auto"/>
        <w:ind w:left="-709" w:firstLine="567"/>
        <w:contextualSpacing/>
        <w:jc w:val="center"/>
        <w:rPr>
          <w:rFonts w:ascii="Times New Roman" w:hAnsi="Times New Roman" w:cs="Times New Roman"/>
          <w:b/>
          <w:sz w:val="24"/>
          <w:szCs w:val="24"/>
        </w:rPr>
      </w:pPr>
      <w:r w:rsidRPr="00851616">
        <w:rPr>
          <w:rFonts w:ascii="Times New Roman" w:hAnsi="Times New Roman" w:cs="Times New Roman"/>
          <w:b/>
          <w:sz w:val="24"/>
          <w:szCs w:val="24"/>
        </w:rPr>
        <w:t>Значение универсальных учебных действий для успешности</w:t>
      </w:r>
    </w:p>
    <w:p w:rsidR="00851616" w:rsidRDefault="00851616" w:rsidP="00246550">
      <w:pPr>
        <w:spacing w:line="240" w:lineRule="auto"/>
        <w:ind w:left="-709" w:firstLine="567"/>
        <w:contextualSpacing/>
        <w:jc w:val="center"/>
        <w:rPr>
          <w:rFonts w:ascii="Times New Roman" w:hAnsi="Times New Roman" w:cs="Times New Roman"/>
          <w:b/>
          <w:sz w:val="24"/>
          <w:szCs w:val="24"/>
          <w:lang w:val="en-US"/>
        </w:rPr>
      </w:pPr>
      <w:r w:rsidRPr="00851616">
        <w:rPr>
          <w:rFonts w:ascii="Times New Roman" w:hAnsi="Times New Roman" w:cs="Times New Roman"/>
          <w:b/>
          <w:sz w:val="24"/>
          <w:szCs w:val="24"/>
        </w:rPr>
        <w:t>обучения в начальной школе</w:t>
      </w:r>
    </w:p>
    <w:tbl>
      <w:tblPr>
        <w:tblStyle w:val="a4"/>
        <w:tblW w:w="0" w:type="auto"/>
        <w:tblInd w:w="-709" w:type="dxa"/>
        <w:tblLook w:val="04A0"/>
      </w:tblPr>
      <w:tblGrid>
        <w:gridCol w:w="2888"/>
        <w:gridCol w:w="3368"/>
        <w:gridCol w:w="4024"/>
      </w:tblGrid>
      <w:tr w:rsidR="00851616" w:rsidRPr="00851616" w:rsidTr="00851616">
        <w:tc>
          <w:tcPr>
            <w:tcW w:w="0" w:type="auto"/>
          </w:tcPr>
          <w:p w:rsidR="00851616" w:rsidRPr="00851616" w:rsidRDefault="00851616" w:rsidP="00851616">
            <w:pPr>
              <w:contextualSpacing/>
              <w:jc w:val="both"/>
              <w:rPr>
                <w:rFonts w:ascii="Times New Roman" w:hAnsi="Times New Roman" w:cs="Times New Roman"/>
                <w:sz w:val="24"/>
                <w:szCs w:val="24"/>
                <w:lang w:val="en-US"/>
              </w:rPr>
            </w:pPr>
            <w:proofErr w:type="spellStart"/>
            <w:r w:rsidRPr="00851616">
              <w:rPr>
                <w:rFonts w:ascii="Times New Roman" w:hAnsi="Times New Roman" w:cs="Times New Roman"/>
                <w:sz w:val="24"/>
                <w:szCs w:val="24"/>
                <w:lang w:val="en-US"/>
              </w:rPr>
              <w:t>Универсальные</w:t>
            </w:r>
            <w:proofErr w:type="spellEnd"/>
            <w:r w:rsidRPr="00851616">
              <w:rPr>
                <w:rFonts w:ascii="Times New Roman" w:hAnsi="Times New Roman" w:cs="Times New Roman"/>
                <w:sz w:val="24"/>
                <w:szCs w:val="24"/>
                <w:lang w:val="en-US"/>
              </w:rPr>
              <w:t xml:space="preserve"> </w:t>
            </w:r>
            <w:proofErr w:type="spellStart"/>
            <w:r w:rsidRPr="00851616">
              <w:rPr>
                <w:rFonts w:ascii="Times New Roman" w:hAnsi="Times New Roman" w:cs="Times New Roman"/>
                <w:sz w:val="24"/>
                <w:szCs w:val="24"/>
                <w:lang w:val="en-US"/>
              </w:rPr>
              <w:t>учебные</w:t>
            </w:r>
            <w:proofErr w:type="spellEnd"/>
            <w:r w:rsidRPr="00851616">
              <w:rPr>
                <w:rFonts w:ascii="Times New Roman" w:hAnsi="Times New Roman" w:cs="Times New Roman"/>
                <w:sz w:val="24"/>
                <w:szCs w:val="24"/>
                <w:lang w:val="en-US"/>
              </w:rPr>
              <w:t xml:space="preserve"> </w:t>
            </w:r>
            <w:proofErr w:type="spellStart"/>
            <w:r w:rsidRPr="00851616">
              <w:rPr>
                <w:rFonts w:ascii="Times New Roman" w:hAnsi="Times New Roman" w:cs="Times New Roman"/>
                <w:sz w:val="24"/>
                <w:szCs w:val="24"/>
                <w:lang w:val="en-US"/>
              </w:rPr>
              <w:t>действия</w:t>
            </w:r>
            <w:proofErr w:type="spellEnd"/>
          </w:p>
        </w:tc>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Результаты развития универсальных учебных действий</w:t>
            </w:r>
          </w:p>
        </w:tc>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Значение универсальных учебных действий для обучения</w:t>
            </w:r>
          </w:p>
        </w:tc>
      </w:tr>
      <w:tr w:rsidR="00851616" w:rsidRPr="00851616" w:rsidTr="00851616">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Личностные действия:</w:t>
            </w:r>
          </w:p>
          <w:p w:rsidR="00851616" w:rsidRPr="00851616" w:rsidRDefault="00851616" w:rsidP="00851616">
            <w:pPr>
              <w:contextualSpacing/>
              <w:jc w:val="both"/>
              <w:rPr>
                <w:rFonts w:ascii="Times New Roman" w:hAnsi="Times New Roman" w:cs="Times New Roman"/>
                <w:sz w:val="24"/>
                <w:szCs w:val="24"/>
              </w:rPr>
            </w:pPr>
          </w:p>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w:t>
            </w:r>
            <w:proofErr w:type="spellStart"/>
            <w:r w:rsidRPr="00851616">
              <w:rPr>
                <w:rFonts w:ascii="Times New Roman" w:hAnsi="Times New Roman" w:cs="Times New Roman"/>
                <w:sz w:val="24"/>
                <w:szCs w:val="24"/>
              </w:rPr>
              <w:t>смыслообразование</w:t>
            </w:r>
            <w:proofErr w:type="spellEnd"/>
            <w:r w:rsidRPr="00851616">
              <w:rPr>
                <w:rFonts w:ascii="Times New Roman" w:hAnsi="Times New Roman" w:cs="Times New Roman"/>
                <w:sz w:val="24"/>
                <w:szCs w:val="24"/>
              </w:rPr>
              <w:t>, самоопределение.</w:t>
            </w:r>
          </w:p>
          <w:p w:rsidR="00851616" w:rsidRPr="00CD1695" w:rsidRDefault="00851616" w:rsidP="00851616">
            <w:pPr>
              <w:contextualSpacing/>
              <w:jc w:val="both"/>
              <w:rPr>
                <w:rFonts w:ascii="Times New Roman" w:hAnsi="Times New Roman" w:cs="Times New Roman"/>
                <w:sz w:val="24"/>
                <w:szCs w:val="24"/>
              </w:rPr>
            </w:pPr>
          </w:p>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Регулятивные действия</w:t>
            </w:r>
          </w:p>
        </w:tc>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Адекватная школьная мотивация. Мотивация достижения.</w:t>
            </w:r>
          </w:p>
          <w:p w:rsidR="00851616" w:rsidRPr="00CD1695" w:rsidRDefault="00851616" w:rsidP="00851616">
            <w:pPr>
              <w:contextualSpacing/>
              <w:jc w:val="both"/>
              <w:rPr>
                <w:rFonts w:ascii="Times New Roman" w:hAnsi="Times New Roman" w:cs="Times New Roman"/>
                <w:sz w:val="24"/>
                <w:szCs w:val="24"/>
              </w:rPr>
            </w:pPr>
          </w:p>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Развитие основ гражданской идентичности.</w:t>
            </w:r>
          </w:p>
          <w:p w:rsidR="00851616" w:rsidRPr="00851616" w:rsidRDefault="00851616" w:rsidP="00851616">
            <w:pPr>
              <w:contextualSpacing/>
              <w:jc w:val="both"/>
              <w:rPr>
                <w:rFonts w:ascii="Times New Roman" w:hAnsi="Times New Roman" w:cs="Times New Roman"/>
                <w:sz w:val="24"/>
                <w:szCs w:val="24"/>
              </w:rPr>
            </w:pPr>
          </w:p>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Формирование рефлексивной адекватной самооценки.</w:t>
            </w:r>
          </w:p>
        </w:tc>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Создание возможностей обучения в зоне ближайшего развития ребёнка. Формирование адекватной оценки учащимися границ «знания» и «незнания».</w:t>
            </w:r>
          </w:p>
          <w:p w:rsidR="00851616" w:rsidRPr="00851616" w:rsidRDefault="00851616" w:rsidP="00851616">
            <w:pPr>
              <w:contextualSpacing/>
              <w:jc w:val="both"/>
              <w:rPr>
                <w:rFonts w:ascii="Times New Roman" w:hAnsi="Times New Roman" w:cs="Times New Roman"/>
                <w:sz w:val="24"/>
                <w:szCs w:val="24"/>
              </w:rPr>
            </w:pPr>
          </w:p>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Обеспечение высокой </w:t>
            </w:r>
            <w:proofErr w:type="spellStart"/>
            <w:r w:rsidRPr="00851616">
              <w:rPr>
                <w:rFonts w:ascii="Times New Roman" w:hAnsi="Times New Roman" w:cs="Times New Roman"/>
                <w:sz w:val="24"/>
                <w:szCs w:val="24"/>
              </w:rPr>
              <w:t>самоэффективности</w:t>
            </w:r>
            <w:proofErr w:type="spellEnd"/>
            <w:r w:rsidRPr="00851616">
              <w:rPr>
                <w:rFonts w:ascii="Times New Roman" w:hAnsi="Times New Roman" w:cs="Times New Roman"/>
                <w:sz w:val="24"/>
                <w:szCs w:val="24"/>
              </w:rPr>
              <w:t xml:space="preserve"> в форме  принятия учебной цели и работы над её достижением</w:t>
            </w:r>
          </w:p>
        </w:tc>
      </w:tr>
      <w:tr w:rsidR="00851616" w:rsidRPr="00851616" w:rsidTr="00851616">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Регулятивные, личностные, познавательные, коммуникативные</w:t>
            </w:r>
          </w:p>
        </w:tc>
        <w:tc>
          <w:tcPr>
            <w:tcW w:w="0" w:type="auto"/>
          </w:tcPr>
          <w:p w:rsidR="00851616" w:rsidRPr="00851616" w:rsidRDefault="00851616" w:rsidP="00851616">
            <w:pPr>
              <w:contextualSpacing/>
              <w:jc w:val="both"/>
              <w:rPr>
                <w:rFonts w:ascii="Times New Roman" w:hAnsi="Times New Roman" w:cs="Times New Roman"/>
                <w:sz w:val="24"/>
                <w:szCs w:val="24"/>
              </w:rPr>
            </w:pPr>
            <w:proofErr w:type="gramStart"/>
            <w:r w:rsidRPr="00851616">
              <w:rPr>
                <w:rFonts w:ascii="Times New Roman" w:hAnsi="Times New Roman" w:cs="Times New Roman"/>
                <w:sz w:val="24"/>
                <w:szCs w:val="24"/>
              </w:rPr>
              <w:t>Функционально-структурная</w:t>
            </w:r>
            <w:proofErr w:type="gramEnd"/>
            <w:r w:rsidRPr="00851616">
              <w:rPr>
                <w:rFonts w:ascii="Times New Roman" w:hAnsi="Times New Roman" w:cs="Times New Roman"/>
                <w:sz w:val="24"/>
                <w:szCs w:val="24"/>
              </w:rPr>
              <w:t xml:space="preserve"> </w:t>
            </w:r>
            <w:proofErr w:type="spellStart"/>
            <w:r w:rsidRPr="00851616">
              <w:rPr>
                <w:rFonts w:ascii="Times New Roman" w:hAnsi="Times New Roman" w:cs="Times New Roman"/>
                <w:sz w:val="24"/>
                <w:szCs w:val="24"/>
              </w:rPr>
              <w:t>сформированность</w:t>
            </w:r>
            <w:proofErr w:type="spellEnd"/>
            <w:r w:rsidRPr="00851616">
              <w:rPr>
                <w:rFonts w:ascii="Times New Roman" w:hAnsi="Times New Roman" w:cs="Times New Roman"/>
                <w:sz w:val="24"/>
                <w:szCs w:val="24"/>
              </w:rPr>
              <w:t xml:space="preserve"> учебной деятельности.</w:t>
            </w:r>
          </w:p>
          <w:p w:rsidR="00851616" w:rsidRPr="00851616" w:rsidRDefault="00851616" w:rsidP="00851616">
            <w:pPr>
              <w:contextualSpacing/>
              <w:jc w:val="both"/>
              <w:rPr>
                <w:rFonts w:ascii="Times New Roman" w:hAnsi="Times New Roman" w:cs="Times New Roman"/>
                <w:sz w:val="24"/>
                <w:szCs w:val="24"/>
              </w:rPr>
            </w:pPr>
          </w:p>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Развития произвольности </w:t>
            </w:r>
            <w:r w:rsidRPr="00851616">
              <w:rPr>
                <w:rFonts w:ascii="Times New Roman" w:hAnsi="Times New Roman" w:cs="Times New Roman"/>
                <w:sz w:val="24"/>
                <w:szCs w:val="24"/>
              </w:rPr>
              <w:lastRenderedPageBreak/>
              <w:t>восприятия. Внимания, памяти, воображения.</w:t>
            </w:r>
          </w:p>
        </w:tc>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lastRenderedPageBreak/>
              <w:t>Достижение высокой успешности в усвоении учебного содержания.</w:t>
            </w:r>
          </w:p>
          <w:p w:rsidR="00851616" w:rsidRPr="00851616" w:rsidRDefault="00851616" w:rsidP="00851616">
            <w:pPr>
              <w:contextualSpacing/>
              <w:jc w:val="both"/>
              <w:rPr>
                <w:rFonts w:ascii="Times New Roman" w:hAnsi="Times New Roman" w:cs="Times New Roman"/>
                <w:sz w:val="24"/>
                <w:szCs w:val="24"/>
              </w:rPr>
            </w:pPr>
          </w:p>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Создание предпосылок для дальнейшего перехода к </w:t>
            </w:r>
            <w:r w:rsidRPr="00851616">
              <w:rPr>
                <w:rFonts w:ascii="Times New Roman" w:hAnsi="Times New Roman" w:cs="Times New Roman"/>
                <w:sz w:val="24"/>
                <w:szCs w:val="24"/>
              </w:rPr>
              <w:lastRenderedPageBreak/>
              <w:t>самообразованию</w:t>
            </w:r>
          </w:p>
        </w:tc>
      </w:tr>
      <w:tr w:rsidR="00851616" w:rsidRPr="00851616" w:rsidTr="00851616">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lastRenderedPageBreak/>
              <w:t>Коммуникативные (речевые), регулятивные</w:t>
            </w:r>
          </w:p>
        </w:tc>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Формирование внутреннего плана действия</w:t>
            </w:r>
          </w:p>
        </w:tc>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Развитие способности действовать в уме, «отрывать» слово от предмета; достижение нового уровня обобщения</w:t>
            </w:r>
          </w:p>
        </w:tc>
      </w:tr>
      <w:tr w:rsidR="00851616" w:rsidRPr="00851616" w:rsidTr="00851616">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Коммуникативные, регулятивные</w:t>
            </w:r>
          </w:p>
        </w:tc>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Развитие рефлексии – осознания учащимися содержания, последовательности и основания действий</w:t>
            </w:r>
          </w:p>
        </w:tc>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Формирование осознанности и критичности учебных действий.</w:t>
            </w:r>
          </w:p>
        </w:tc>
      </w:tr>
    </w:tbl>
    <w:p w:rsidR="00851616" w:rsidRPr="00851616" w:rsidRDefault="00851616" w:rsidP="00246550">
      <w:pPr>
        <w:spacing w:line="240" w:lineRule="auto"/>
        <w:contextualSpacing/>
        <w:jc w:val="both"/>
        <w:rPr>
          <w:rFonts w:ascii="Times New Roman" w:hAnsi="Times New Roman" w:cs="Times New Roman"/>
          <w:b/>
          <w:sz w:val="24"/>
          <w:szCs w:val="24"/>
        </w:rPr>
      </w:pPr>
    </w:p>
    <w:p w:rsidR="00851616" w:rsidRPr="00246550" w:rsidRDefault="00246550" w:rsidP="00246550">
      <w:pPr>
        <w:spacing w:line="240" w:lineRule="auto"/>
        <w:ind w:left="-709" w:firstLine="567"/>
        <w:contextualSpacing/>
        <w:jc w:val="both"/>
        <w:rPr>
          <w:rFonts w:ascii="Times New Roman" w:hAnsi="Times New Roman" w:cs="Times New Roman"/>
          <w:b/>
          <w:color w:val="C00000"/>
          <w:sz w:val="24"/>
          <w:szCs w:val="24"/>
        </w:rPr>
      </w:pPr>
      <w:r w:rsidRPr="00246550">
        <w:rPr>
          <w:rFonts w:ascii="Times New Roman" w:hAnsi="Times New Roman" w:cs="Times New Roman"/>
          <w:b/>
          <w:color w:val="C00000"/>
          <w:sz w:val="24"/>
          <w:szCs w:val="24"/>
        </w:rPr>
        <w:t>3</w:t>
      </w:r>
      <w:r w:rsidR="00851616" w:rsidRPr="00246550">
        <w:rPr>
          <w:rFonts w:ascii="Times New Roman" w:hAnsi="Times New Roman" w:cs="Times New Roman"/>
          <w:b/>
          <w:color w:val="C00000"/>
          <w:sz w:val="24"/>
          <w:szCs w:val="24"/>
        </w:rPr>
        <w:t xml:space="preserve">.4. Обеспечение преемственности программы формирования универсальных учебных действий при переходе </w:t>
      </w:r>
      <w:proofErr w:type="gramStart"/>
      <w:r w:rsidR="00851616" w:rsidRPr="00246550">
        <w:rPr>
          <w:rFonts w:ascii="Times New Roman" w:hAnsi="Times New Roman" w:cs="Times New Roman"/>
          <w:b/>
          <w:color w:val="C00000"/>
          <w:sz w:val="24"/>
          <w:szCs w:val="24"/>
        </w:rPr>
        <w:t>от</w:t>
      </w:r>
      <w:proofErr w:type="gramEnd"/>
      <w:r w:rsidR="00851616" w:rsidRPr="00246550">
        <w:rPr>
          <w:rFonts w:ascii="Times New Roman" w:hAnsi="Times New Roman" w:cs="Times New Roman"/>
          <w:b/>
          <w:color w:val="C00000"/>
          <w:sz w:val="24"/>
          <w:szCs w:val="24"/>
        </w:rPr>
        <w:t xml:space="preserve"> дошкольного к начальному и основному общему образованию</w:t>
      </w:r>
    </w:p>
    <w:p w:rsidR="00851616" w:rsidRPr="00851616" w:rsidRDefault="00851616" w:rsidP="0024655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Проблема организации преемственности обучения затрагивает все звенья существующей образовательной системы, а именно: переходы из дошкольного образовательного учреждения (</w:t>
      </w:r>
      <w:proofErr w:type="spellStart"/>
      <w:r w:rsidRPr="00851616">
        <w:rPr>
          <w:rFonts w:ascii="Times New Roman" w:hAnsi="Times New Roman" w:cs="Times New Roman"/>
          <w:sz w:val="24"/>
          <w:szCs w:val="24"/>
        </w:rPr>
        <w:t>предшколы</w:t>
      </w:r>
      <w:proofErr w:type="spellEnd"/>
      <w:r w:rsidRPr="00851616">
        <w:rPr>
          <w:rFonts w:ascii="Times New Roman" w:hAnsi="Times New Roman" w:cs="Times New Roman"/>
          <w:sz w:val="24"/>
          <w:szCs w:val="24"/>
        </w:rPr>
        <w:t xml:space="preserve">) в образовательное учреждение, реализующее основную образовательную программу начального общего образования и далее основную образовательную программу </w:t>
      </w:r>
      <w:proofErr w:type="gramStart"/>
      <w:r w:rsidRPr="00851616">
        <w:rPr>
          <w:rFonts w:ascii="Times New Roman" w:hAnsi="Times New Roman" w:cs="Times New Roman"/>
          <w:sz w:val="24"/>
          <w:szCs w:val="24"/>
        </w:rPr>
        <w:t>ос­новного</w:t>
      </w:r>
      <w:proofErr w:type="gramEnd"/>
      <w:r w:rsidRPr="00851616">
        <w:rPr>
          <w:rFonts w:ascii="Times New Roman" w:hAnsi="Times New Roman" w:cs="Times New Roman"/>
          <w:sz w:val="24"/>
          <w:szCs w:val="24"/>
        </w:rPr>
        <w:t xml:space="preserve"> и среднего (полного) образования, и, наконец, в высшее учебное заведение. </w:t>
      </w:r>
      <w:proofErr w:type="gramStart"/>
      <w:r w:rsidRPr="00851616">
        <w:rPr>
          <w:rFonts w:ascii="Times New Roman" w:hAnsi="Times New Roman" w:cs="Times New Roman"/>
          <w:sz w:val="24"/>
          <w:szCs w:val="24"/>
        </w:rPr>
        <w:t>При этом, несмотря на огромные возрастно-психологические различия между обучающимися, переживаемые ими трудности переходных периодов имеют много общего.</w:t>
      </w:r>
      <w:proofErr w:type="gramEnd"/>
    </w:p>
    <w:p w:rsidR="00851616" w:rsidRPr="00851616" w:rsidRDefault="00851616" w:rsidP="0024655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Основные проблемы обеспечения преемственности связаны с игнорированием задачи целенаправленного формирования таких универсальных </w:t>
      </w:r>
      <w:r w:rsidR="00246550">
        <w:rPr>
          <w:rFonts w:ascii="Times New Roman" w:hAnsi="Times New Roman" w:cs="Times New Roman"/>
          <w:sz w:val="24"/>
          <w:szCs w:val="24"/>
        </w:rPr>
        <w:t>учебных действий, как коммуника</w:t>
      </w:r>
      <w:r w:rsidRPr="00851616">
        <w:rPr>
          <w:rFonts w:ascii="Times New Roman" w:hAnsi="Times New Roman" w:cs="Times New Roman"/>
          <w:sz w:val="24"/>
          <w:szCs w:val="24"/>
        </w:rPr>
        <w:t xml:space="preserve">тивные, речевые, регулятивные, </w:t>
      </w:r>
      <w:proofErr w:type="spellStart"/>
      <w:r w:rsidRPr="00851616">
        <w:rPr>
          <w:rFonts w:ascii="Times New Roman" w:hAnsi="Times New Roman" w:cs="Times New Roman"/>
          <w:sz w:val="24"/>
          <w:szCs w:val="24"/>
        </w:rPr>
        <w:t>общепознавательные</w:t>
      </w:r>
      <w:proofErr w:type="spellEnd"/>
      <w:r w:rsidRPr="00851616">
        <w:rPr>
          <w:rFonts w:ascii="Times New Roman" w:hAnsi="Times New Roman" w:cs="Times New Roman"/>
          <w:sz w:val="24"/>
          <w:szCs w:val="24"/>
        </w:rPr>
        <w:t>, логические и др.</w:t>
      </w:r>
    </w:p>
    <w:p w:rsidR="00851616" w:rsidRPr="00851616" w:rsidRDefault="00851616" w:rsidP="0024655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Наиболее остро проблема преемственности стоит в двух ключевых точках — в момент поступления детей в школу (при переходе из </w:t>
      </w:r>
      <w:proofErr w:type="spellStart"/>
      <w:r w:rsidRPr="00851616">
        <w:rPr>
          <w:rFonts w:ascii="Times New Roman" w:hAnsi="Times New Roman" w:cs="Times New Roman"/>
          <w:sz w:val="24"/>
          <w:szCs w:val="24"/>
        </w:rPr>
        <w:t>предшкольного</w:t>
      </w:r>
      <w:proofErr w:type="spellEnd"/>
      <w:r w:rsidRPr="00851616">
        <w:rPr>
          <w:rFonts w:ascii="Times New Roman" w:hAnsi="Times New Roman" w:cs="Times New Roman"/>
          <w:sz w:val="24"/>
          <w:szCs w:val="24"/>
        </w:rPr>
        <w:t xml:space="preserve"> звена на ступень начального общего образования) и в период перехода обучающихся на ступень основного общего образования.</w:t>
      </w:r>
    </w:p>
    <w:p w:rsidR="00851616" w:rsidRPr="00851616" w:rsidRDefault="00851616" w:rsidP="0024655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Возникновение проблемы преемственности, находящей отражение в трудностях перехода обучающихся на новую ступень образовательной системы, имеет следующие причины:</w:t>
      </w:r>
    </w:p>
    <w:p w:rsidR="00851616" w:rsidRPr="00851616" w:rsidRDefault="00851616" w:rsidP="0024655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недостаточно плавное, даже скачкообразное изменение методов и содержания обучения, которое при переходе на ступень основного общего образования, а затем среднего (полного) образования приводит к падению успеваемости и росту психологических трудностей у учащихся;</w:t>
      </w:r>
    </w:p>
    <w:p w:rsidR="00851616" w:rsidRPr="00851616" w:rsidRDefault="00851616" w:rsidP="0024655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обучение на предшествующей ступени часто не обеспечивает достаточной готовности </w:t>
      </w:r>
      <w:proofErr w:type="gramStart"/>
      <w:r w:rsidRPr="00851616">
        <w:rPr>
          <w:rFonts w:ascii="Times New Roman" w:hAnsi="Times New Roman" w:cs="Times New Roman"/>
          <w:sz w:val="24"/>
          <w:szCs w:val="24"/>
        </w:rPr>
        <w:t>обучающихся</w:t>
      </w:r>
      <w:proofErr w:type="gramEnd"/>
      <w:r w:rsidRPr="00851616">
        <w:rPr>
          <w:rFonts w:ascii="Times New Roman" w:hAnsi="Times New Roman" w:cs="Times New Roman"/>
          <w:sz w:val="24"/>
          <w:szCs w:val="24"/>
        </w:rPr>
        <w:t xml:space="preserve"> к успешному включению в учебную деятельность нового, более сложного уровня. В частности, серьёзной проблемой остаётся недостаточная подготовленность значительного числа детей к обучению на русском (неродном) языке.</w:t>
      </w:r>
    </w:p>
    <w:p w:rsidR="00851616" w:rsidRPr="00851616" w:rsidRDefault="00851616" w:rsidP="0024655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Исследования готовности детей к обучению в школе при переходе от </w:t>
      </w:r>
      <w:proofErr w:type="spellStart"/>
      <w:r w:rsidRPr="00851616">
        <w:rPr>
          <w:rFonts w:ascii="Times New Roman" w:hAnsi="Times New Roman" w:cs="Times New Roman"/>
          <w:sz w:val="24"/>
          <w:szCs w:val="24"/>
        </w:rPr>
        <w:t>предшкольного</w:t>
      </w:r>
      <w:proofErr w:type="spellEnd"/>
      <w:r w:rsidRPr="00851616">
        <w:rPr>
          <w:rFonts w:ascii="Times New Roman" w:hAnsi="Times New Roman" w:cs="Times New Roman"/>
          <w:sz w:val="24"/>
          <w:szCs w:val="24"/>
        </w:rPr>
        <w:t xml:space="preserve"> к начальному общему образованию показали, что обучение должно рассматриваться как комплексное образование, включающее в себя физическую и психологическую готовность.</w:t>
      </w:r>
    </w:p>
    <w:p w:rsidR="00851616" w:rsidRPr="00851616" w:rsidRDefault="00851616" w:rsidP="0024655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Физическая готовность определяется состоянием здоровья, уровнем морфофункциональной зрелости организма ребёнка, в том числе развитием двигательных навыков и качеств (тонкая моторная координация), физической и умственной работоспособности.</w:t>
      </w:r>
    </w:p>
    <w:p w:rsidR="00851616" w:rsidRPr="00851616" w:rsidRDefault="00851616" w:rsidP="0024655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Психологическая готовность включает в себя эмоционально-личностную, интеллектуальную и коммуникативную готовность. В эмоционально-личностной готовности главную роль играет произвольность поведения, учебно-познавательная мотивация и формирование самооценки. Наличие у ребёнка мотивов учения является одним из важнейших условий успешности его обучения в начальной школе. Предпосылками возникновения этих </w:t>
      </w:r>
      <w:r w:rsidRPr="00851616">
        <w:rPr>
          <w:rFonts w:ascii="Times New Roman" w:hAnsi="Times New Roman" w:cs="Times New Roman"/>
          <w:sz w:val="24"/>
          <w:szCs w:val="24"/>
        </w:rPr>
        <w:lastRenderedPageBreak/>
        <w:t>мотивов служат, с одной стороны, формирующееся к концу дошкольного возраста желание детей поступить в школу, с другой — развитие любознательности и умственной активности.</w:t>
      </w:r>
    </w:p>
    <w:p w:rsidR="00851616" w:rsidRPr="00851616" w:rsidRDefault="00851616" w:rsidP="0024655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Формирование фундамента готовности перехода к обучению на ступени начального общего образования осуществляется в рамках специфически детских видов деятельности: сюжетно-ролевой игры, изобразительной деятельности, конструирования, восприятия сказки и пр.</w:t>
      </w:r>
    </w:p>
    <w:p w:rsidR="00851616" w:rsidRPr="00851616" w:rsidRDefault="00851616" w:rsidP="0024655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Не меньшее значение имеет проблема психологической готовности детей и при переходе обучающихся на следующую ступень общего образования. Трудности такого перехода — ухудшение успеваемости и дисциплины, рост негативного отношения к учению, возрастание эмоциональной нестабильности, нарушения поведения — обусловлены следующими причинами:</w:t>
      </w:r>
    </w:p>
    <w:p w:rsidR="00851616" w:rsidRPr="00851616" w:rsidRDefault="00851616" w:rsidP="0024655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необходимостью адаптации обучающихся к новой организации процесса и содержания обучения (предметная система, разные преподаватели и т. д.);</w:t>
      </w:r>
    </w:p>
    <w:p w:rsidR="00851616" w:rsidRPr="00851616" w:rsidRDefault="00851616" w:rsidP="0024655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совпадением начала кризисного периода, в который вступают младшие подростки, со сменой ведущей деятельности (переориентацией подростков на деятельность общения со сверстниками при сохранении значимости учебной деятельности);</w:t>
      </w:r>
    </w:p>
    <w:p w:rsidR="00851616" w:rsidRPr="00851616" w:rsidRDefault="00851616" w:rsidP="0024655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 недостаточной готовностью детей к более сложной и самостоятельной учебной деятельности, связанной с показателями их интеллектуального, личностного развития и главным образом с уровнем </w:t>
      </w:r>
      <w:proofErr w:type="spellStart"/>
      <w:r w:rsidRPr="00851616">
        <w:rPr>
          <w:rFonts w:ascii="Times New Roman" w:hAnsi="Times New Roman" w:cs="Times New Roman"/>
          <w:sz w:val="24"/>
          <w:szCs w:val="24"/>
        </w:rPr>
        <w:t>сформированности</w:t>
      </w:r>
      <w:proofErr w:type="spellEnd"/>
      <w:r w:rsidRPr="00851616">
        <w:rPr>
          <w:rFonts w:ascii="Times New Roman" w:hAnsi="Times New Roman" w:cs="Times New Roman"/>
          <w:sz w:val="24"/>
          <w:szCs w:val="24"/>
        </w:rPr>
        <w:t xml:space="preserve"> структурных компонентов учебной деятельности (мотивы, учебные действия, контроль, оценка).</w:t>
      </w:r>
    </w:p>
    <w:p w:rsidR="00851616" w:rsidRDefault="00851616" w:rsidP="00246550">
      <w:pPr>
        <w:spacing w:line="240" w:lineRule="auto"/>
        <w:ind w:left="-709" w:firstLine="567"/>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                Все эти компоненты присутствуют в программе формирования универсальных учебных действий. Основанием преемственности разных ступеней образовательной системы служит  ориентация на ключевой стратегический приоритет непрерывного образования — формирование </w:t>
      </w:r>
      <w:proofErr w:type="gramStart"/>
      <w:r w:rsidRPr="00851616">
        <w:rPr>
          <w:rFonts w:ascii="Times New Roman" w:hAnsi="Times New Roman" w:cs="Times New Roman"/>
          <w:sz w:val="24"/>
          <w:szCs w:val="24"/>
        </w:rPr>
        <w:t>умения</w:t>
      </w:r>
      <w:proofErr w:type="gramEnd"/>
      <w:r w:rsidRPr="00851616">
        <w:rPr>
          <w:rFonts w:ascii="Times New Roman" w:hAnsi="Times New Roman" w:cs="Times New Roman"/>
          <w:sz w:val="24"/>
          <w:szCs w:val="24"/>
        </w:rPr>
        <w:t xml:space="preserve"> учиться, которое должно быть обеспечено формированием системы универсальных учебных действий</w:t>
      </w:r>
      <w:r w:rsidR="00DB3AD5">
        <w:rPr>
          <w:rFonts w:ascii="Times New Roman" w:hAnsi="Times New Roman" w:cs="Times New Roman"/>
          <w:sz w:val="24"/>
          <w:szCs w:val="24"/>
        </w:rPr>
        <w:t>.</w:t>
      </w:r>
    </w:p>
    <w:p w:rsidR="00DB3AD5" w:rsidRPr="00246550" w:rsidRDefault="00DB3AD5" w:rsidP="00246550">
      <w:pPr>
        <w:spacing w:line="240" w:lineRule="auto"/>
        <w:ind w:left="-709" w:firstLine="567"/>
        <w:contextualSpacing/>
        <w:jc w:val="both"/>
        <w:rPr>
          <w:rFonts w:ascii="Times New Roman" w:hAnsi="Times New Roman" w:cs="Times New Roman"/>
          <w:sz w:val="24"/>
          <w:szCs w:val="24"/>
        </w:rPr>
      </w:pPr>
    </w:p>
    <w:p w:rsidR="00851616" w:rsidRDefault="00851616" w:rsidP="00DB3AD5">
      <w:pPr>
        <w:spacing w:line="240" w:lineRule="auto"/>
        <w:ind w:left="-709" w:firstLine="567"/>
        <w:contextualSpacing/>
        <w:jc w:val="center"/>
        <w:rPr>
          <w:rFonts w:ascii="Times New Roman" w:hAnsi="Times New Roman" w:cs="Times New Roman"/>
          <w:b/>
          <w:color w:val="C00000"/>
          <w:sz w:val="24"/>
          <w:szCs w:val="24"/>
        </w:rPr>
      </w:pPr>
      <w:r w:rsidRPr="00246550">
        <w:rPr>
          <w:rFonts w:ascii="Times New Roman" w:hAnsi="Times New Roman" w:cs="Times New Roman"/>
          <w:b/>
          <w:color w:val="C00000"/>
          <w:sz w:val="24"/>
          <w:szCs w:val="24"/>
        </w:rPr>
        <w:t>ПЕРЕЧЕНЬ ОБЩЕУЧЕБНЫХ УМЕНИЙ ДЛЯ НАЧАЛЬНОЙ ШКОЛЫ</w:t>
      </w:r>
    </w:p>
    <w:p w:rsidR="00DB3AD5" w:rsidRPr="00246550" w:rsidRDefault="00DB3AD5" w:rsidP="00DB3AD5">
      <w:pPr>
        <w:spacing w:line="240" w:lineRule="auto"/>
        <w:ind w:left="-709" w:firstLine="567"/>
        <w:contextualSpacing/>
        <w:jc w:val="center"/>
        <w:rPr>
          <w:rFonts w:ascii="Times New Roman" w:hAnsi="Times New Roman" w:cs="Times New Roman"/>
          <w:b/>
          <w:color w:val="C00000"/>
          <w:sz w:val="24"/>
          <w:szCs w:val="24"/>
        </w:rPr>
      </w:pPr>
    </w:p>
    <w:p w:rsidR="00851616" w:rsidRPr="00246550" w:rsidRDefault="00851616" w:rsidP="00DB3AD5">
      <w:pPr>
        <w:spacing w:line="240" w:lineRule="auto"/>
        <w:ind w:left="-709" w:firstLine="567"/>
        <w:contextualSpacing/>
        <w:jc w:val="center"/>
        <w:rPr>
          <w:rFonts w:ascii="Times New Roman" w:hAnsi="Times New Roman" w:cs="Times New Roman"/>
          <w:b/>
          <w:color w:val="C00000"/>
          <w:sz w:val="24"/>
          <w:szCs w:val="24"/>
        </w:rPr>
      </w:pPr>
      <w:r w:rsidRPr="00246550">
        <w:rPr>
          <w:rFonts w:ascii="Times New Roman" w:hAnsi="Times New Roman" w:cs="Times New Roman"/>
          <w:b/>
          <w:color w:val="C00000"/>
          <w:sz w:val="24"/>
          <w:szCs w:val="24"/>
        </w:rPr>
        <w:t>Организационные умения</w:t>
      </w:r>
    </w:p>
    <w:p w:rsidR="00851616" w:rsidRPr="00851616" w:rsidRDefault="00851616" w:rsidP="00851616">
      <w:pPr>
        <w:spacing w:line="240" w:lineRule="auto"/>
        <w:ind w:left="-709" w:firstLine="567"/>
        <w:contextualSpacing/>
        <w:jc w:val="both"/>
        <w:rPr>
          <w:rFonts w:ascii="Times New Roman" w:hAnsi="Times New Roman" w:cs="Times New Roman"/>
          <w:b/>
          <w:sz w:val="24"/>
          <w:szCs w:val="24"/>
        </w:rPr>
      </w:pPr>
      <w:r w:rsidRPr="00851616">
        <w:rPr>
          <w:rFonts w:ascii="Times New Roman" w:hAnsi="Times New Roman" w:cs="Times New Roman"/>
          <w:b/>
          <w:sz w:val="24"/>
          <w:szCs w:val="24"/>
        </w:rPr>
        <w:t xml:space="preserve">         Развитие организационных умений осуществляется через проблемно-диалогическую технологию освоения новых знаний, где учитель – «режиссёр» учебного процесса, а ученики совместно с ним ставят и решают учебную предметную проблему (задачу),  при этом дети используют эти умения на уроке</w:t>
      </w:r>
    </w:p>
    <w:p w:rsidR="00851616" w:rsidRPr="00851616" w:rsidRDefault="00851616" w:rsidP="00851616">
      <w:pPr>
        <w:spacing w:line="240" w:lineRule="auto"/>
        <w:ind w:left="-709" w:firstLine="567"/>
        <w:contextualSpacing/>
        <w:jc w:val="both"/>
        <w:rPr>
          <w:rFonts w:ascii="Times New Roman" w:hAnsi="Times New Roman" w:cs="Times New Roman"/>
          <w:b/>
          <w:sz w:val="24"/>
          <w:szCs w:val="24"/>
        </w:rPr>
      </w:pPr>
    </w:p>
    <w:tbl>
      <w:tblPr>
        <w:tblStyle w:val="a4"/>
        <w:tblW w:w="0" w:type="auto"/>
        <w:tblInd w:w="-709" w:type="dxa"/>
        <w:tblLook w:val="04A0"/>
      </w:tblPr>
      <w:tblGrid>
        <w:gridCol w:w="943"/>
        <w:gridCol w:w="2439"/>
        <w:gridCol w:w="2529"/>
        <w:gridCol w:w="2117"/>
        <w:gridCol w:w="2252"/>
      </w:tblGrid>
      <w:tr w:rsidR="00851616" w:rsidRPr="00851616" w:rsidTr="00851616">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Класс</w:t>
            </w:r>
          </w:p>
        </w:tc>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Определять и формулировать цель деятельности</w:t>
            </w:r>
          </w:p>
        </w:tc>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Составить план действий по решению проблемы (задачи)</w:t>
            </w:r>
          </w:p>
        </w:tc>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Осуществить действия по реализации плана</w:t>
            </w:r>
          </w:p>
        </w:tc>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Результат своей деятельности соотнести с целью и оценить его</w:t>
            </w:r>
          </w:p>
        </w:tc>
      </w:tr>
      <w:tr w:rsidR="00851616" w:rsidRPr="00851616" w:rsidTr="00851616">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1 класс</w:t>
            </w:r>
          </w:p>
        </w:tc>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Учиться определять цель деятельности на уроке с помощью учителя</w:t>
            </w:r>
          </w:p>
        </w:tc>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Проговаривать последовательность действий на уроке. Учимся высказывать своё предположение (версию)</w:t>
            </w:r>
          </w:p>
        </w:tc>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Учиться работать по предложенному плану.</w:t>
            </w:r>
          </w:p>
        </w:tc>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Учиться совместно давать эмоциональную оценку деятельности класса на уроке.</w:t>
            </w:r>
          </w:p>
        </w:tc>
      </w:tr>
      <w:tr w:rsidR="00851616" w:rsidRPr="00851616" w:rsidTr="00851616">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2 класс</w:t>
            </w:r>
          </w:p>
        </w:tc>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Определять цель деятельности на уроке с помощью учителя и самостоятельно. Учиться обнаруживать, формулировать </w:t>
            </w:r>
            <w:r w:rsidRPr="00851616">
              <w:rPr>
                <w:rFonts w:ascii="Times New Roman" w:hAnsi="Times New Roman" w:cs="Times New Roman"/>
                <w:sz w:val="24"/>
                <w:szCs w:val="24"/>
              </w:rPr>
              <w:lastRenderedPageBreak/>
              <w:t>учебную проблему совместно с учителем.</w:t>
            </w:r>
          </w:p>
        </w:tc>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lastRenderedPageBreak/>
              <w:t>Учиться планировать учебную деятельность на уроке. Высказывать свою версию, пытаться предлагать способ её проверки.</w:t>
            </w:r>
          </w:p>
        </w:tc>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 xml:space="preserve">Работая по предложенному плану, использовать необходимые средства (учебник, простейшие </w:t>
            </w:r>
            <w:r w:rsidRPr="00851616">
              <w:rPr>
                <w:rFonts w:ascii="Times New Roman" w:hAnsi="Times New Roman" w:cs="Times New Roman"/>
                <w:sz w:val="24"/>
                <w:szCs w:val="24"/>
              </w:rPr>
              <w:lastRenderedPageBreak/>
              <w:t>приборы и инструменты)</w:t>
            </w:r>
          </w:p>
        </w:tc>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lastRenderedPageBreak/>
              <w:t xml:space="preserve">Учиться отличать </w:t>
            </w:r>
            <w:proofErr w:type="gramStart"/>
            <w:r w:rsidRPr="00851616">
              <w:rPr>
                <w:rFonts w:ascii="Times New Roman" w:hAnsi="Times New Roman" w:cs="Times New Roman"/>
                <w:sz w:val="24"/>
                <w:szCs w:val="24"/>
              </w:rPr>
              <w:t>верно</w:t>
            </w:r>
            <w:proofErr w:type="gramEnd"/>
            <w:r w:rsidRPr="00851616">
              <w:rPr>
                <w:rFonts w:ascii="Times New Roman" w:hAnsi="Times New Roman" w:cs="Times New Roman"/>
                <w:sz w:val="24"/>
                <w:szCs w:val="24"/>
              </w:rPr>
              <w:t xml:space="preserve"> выполненное задание от выполненного неверно. Определять успешность выполнения своего </w:t>
            </w:r>
            <w:r w:rsidRPr="00851616">
              <w:rPr>
                <w:rFonts w:ascii="Times New Roman" w:hAnsi="Times New Roman" w:cs="Times New Roman"/>
                <w:sz w:val="24"/>
                <w:szCs w:val="24"/>
              </w:rPr>
              <w:lastRenderedPageBreak/>
              <w:t>задания в диалоге с учителем.</w:t>
            </w:r>
          </w:p>
        </w:tc>
      </w:tr>
      <w:tr w:rsidR="00851616" w:rsidRPr="00851616" w:rsidTr="00851616">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lastRenderedPageBreak/>
              <w:t>3-4 классы</w:t>
            </w:r>
          </w:p>
        </w:tc>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Самостоятельно формулировать цели урока после предварительного обсуждения. Учиться обнаруживать и формулировать учебную проблему совместно с учителем.</w:t>
            </w:r>
          </w:p>
        </w:tc>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Составлять план решения проблемы (задачи) совместно с учителем.</w:t>
            </w:r>
          </w:p>
        </w:tc>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Работая по плану, сверять свои действия с целью и, при необходимости, исправлять ошибки с помощью учителя.</w:t>
            </w:r>
          </w:p>
        </w:tc>
        <w:tc>
          <w:tcPr>
            <w:tcW w:w="0" w:type="auto"/>
          </w:tcPr>
          <w:p w:rsidR="00851616" w:rsidRPr="00851616" w:rsidRDefault="00851616" w:rsidP="00851616">
            <w:pPr>
              <w:contextualSpacing/>
              <w:jc w:val="both"/>
              <w:rPr>
                <w:rFonts w:ascii="Times New Roman" w:hAnsi="Times New Roman" w:cs="Times New Roman"/>
                <w:sz w:val="24"/>
                <w:szCs w:val="24"/>
              </w:rPr>
            </w:pPr>
            <w:r w:rsidRPr="00851616">
              <w:rPr>
                <w:rFonts w:ascii="Times New Roman" w:hAnsi="Times New Roman" w:cs="Times New Roman"/>
                <w:sz w:val="24"/>
                <w:szCs w:val="24"/>
              </w:rPr>
              <w:t>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w:t>
            </w:r>
          </w:p>
        </w:tc>
      </w:tr>
    </w:tbl>
    <w:p w:rsidR="00851616" w:rsidRPr="00851616" w:rsidRDefault="00851616" w:rsidP="00246550">
      <w:pPr>
        <w:spacing w:line="240" w:lineRule="auto"/>
        <w:contextualSpacing/>
        <w:jc w:val="both"/>
        <w:rPr>
          <w:rFonts w:ascii="Times New Roman" w:hAnsi="Times New Roman" w:cs="Times New Roman"/>
          <w:sz w:val="24"/>
          <w:szCs w:val="24"/>
        </w:rPr>
      </w:pPr>
    </w:p>
    <w:p w:rsidR="003400F2" w:rsidRPr="00DB3AD5" w:rsidRDefault="00851616" w:rsidP="00246550">
      <w:pPr>
        <w:spacing w:line="240" w:lineRule="auto"/>
        <w:ind w:left="-709" w:firstLine="567"/>
        <w:contextualSpacing/>
        <w:jc w:val="center"/>
        <w:rPr>
          <w:rFonts w:ascii="Times New Roman" w:hAnsi="Times New Roman" w:cs="Times New Roman"/>
          <w:b/>
          <w:color w:val="C00000"/>
          <w:sz w:val="24"/>
          <w:szCs w:val="24"/>
        </w:rPr>
      </w:pPr>
      <w:r w:rsidRPr="00DB3AD5">
        <w:rPr>
          <w:rFonts w:ascii="Times New Roman" w:hAnsi="Times New Roman" w:cs="Times New Roman"/>
          <w:b/>
          <w:color w:val="C00000"/>
          <w:sz w:val="24"/>
          <w:szCs w:val="24"/>
        </w:rPr>
        <w:t>Интеллектуальные умения</w:t>
      </w:r>
    </w:p>
    <w:tbl>
      <w:tblPr>
        <w:tblStyle w:val="a4"/>
        <w:tblW w:w="0" w:type="auto"/>
        <w:tblInd w:w="-709" w:type="dxa"/>
        <w:tblLook w:val="04A0"/>
      </w:tblPr>
      <w:tblGrid>
        <w:gridCol w:w="2021"/>
        <w:gridCol w:w="1998"/>
        <w:gridCol w:w="3023"/>
        <w:gridCol w:w="3238"/>
      </w:tblGrid>
      <w:tr w:rsidR="00851616" w:rsidTr="00E209A7">
        <w:tc>
          <w:tcPr>
            <w:tcW w:w="2021" w:type="dxa"/>
          </w:tcPr>
          <w:p w:rsidR="00851616" w:rsidRDefault="00851616" w:rsidP="003400F2">
            <w:pPr>
              <w:contextualSpacing/>
              <w:jc w:val="both"/>
              <w:rPr>
                <w:rFonts w:ascii="Times New Roman" w:hAnsi="Times New Roman" w:cs="Times New Roman"/>
                <w:sz w:val="24"/>
                <w:szCs w:val="24"/>
              </w:rPr>
            </w:pPr>
            <w:r w:rsidRPr="00851616">
              <w:rPr>
                <w:rFonts w:ascii="Times New Roman" w:hAnsi="Times New Roman" w:cs="Times New Roman"/>
                <w:sz w:val="24"/>
                <w:szCs w:val="24"/>
              </w:rPr>
              <w:t>Умения</w:t>
            </w:r>
          </w:p>
        </w:tc>
        <w:tc>
          <w:tcPr>
            <w:tcW w:w="1998" w:type="dxa"/>
          </w:tcPr>
          <w:p w:rsidR="00851616" w:rsidRDefault="00851616" w:rsidP="003400F2">
            <w:pPr>
              <w:contextualSpacing/>
              <w:jc w:val="both"/>
              <w:rPr>
                <w:rFonts w:ascii="Times New Roman" w:hAnsi="Times New Roman" w:cs="Times New Roman"/>
                <w:sz w:val="24"/>
                <w:szCs w:val="24"/>
              </w:rPr>
            </w:pPr>
            <w:r>
              <w:rPr>
                <w:rFonts w:ascii="Times New Roman" w:hAnsi="Times New Roman" w:cs="Times New Roman"/>
                <w:sz w:val="24"/>
                <w:szCs w:val="24"/>
              </w:rPr>
              <w:t>1 класс</w:t>
            </w:r>
          </w:p>
        </w:tc>
        <w:tc>
          <w:tcPr>
            <w:tcW w:w="0" w:type="auto"/>
          </w:tcPr>
          <w:p w:rsidR="00851616" w:rsidRDefault="00851616" w:rsidP="003400F2">
            <w:pPr>
              <w:contextualSpacing/>
              <w:jc w:val="both"/>
              <w:rPr>
                <w:rFonts w:ascii="Times New Roman" w:hAnsi="Times New Roman" w:cs="Times New Roman"/>
                <w:sz w:val="24"/>
                <w:szCs w:val="24"/>
              </w:rPr>
            </w:pPr>
            <w:r>
              <w:rPr>
                <w:rFonts w:ascii="Times New Roman" w:hAnsi="Times New Roman" w:cs="Times New Roman"/>
                <w:sz w:val="24"/>
                <w:szCs w:val="24"/>
              </w:rPr>
              <w:t>2 класс</w:t>
            </w:r>
          </w:p>
        </w:tc>
        <w:tc>
          <w:tcPr>
            <w:tcW w:w="0" w:type="auto"/>
          </w:tcPr>
          <w:p w:rsidR="00851616" w:rsidRDefault="00851616" w:rsidP="003400F2">
            <w:pPr>
              <w:contextualSpacing/>
              <w:jc w:val="both"/>
              <w:rPr>
                <w:rFonts w:ascii="Times New Roman" w:hAnsi="Times New Roman" w:cs="Times New Roman"/>
                <w:sz w:val="24"/>
                <w:szCs w:val="24"/>
              </w:rPr>
            </w:pPr>
            <w:r>
              <w:rPr>
                <w:rFonts w:ascii="Times New Roman" w:hAnsi="Times New Roman" w:cs="Times New Roman"/>
                <w:sz w:val="24"/>
                <w:szCs w:val="24"/>
              </w:rPr>
              <w:t>3 – 4 классы</w:t>
            </w:r>
          </w:p>
        </w:tc>
      </w:tr>
      <w:tr w:rsidR="00851616" w:rsidTr="00E209A7">
        <w:tc>
          <w:tcPr>
            <w:tcW w:w="2021" w:type="dxa"/>
          </w:tcPr>
          <w:p w:rsidR="00851616" w:rsidRDefault="00851616" w:rsidP="003400F2">
            <w:pPr>
              <w:contextualSpacing/>
              <w:jc w:val="both"/>
              <w:rPr>
                <w:rFonts w:ascii="Times New Roman" w:hAnsi="Times New Roman" w:cs="Times New Roman"/>
                <w:sz w:val="24"/>
                <w:szCs w:val="24"/>
              </w:rPr>
            </w:pPr>
            <w:r w:rsidRPr="00851616">
              <w:rPr>
                <w:rFonts w:ascii="Times New Roman" w:hAnsi="Times New Roman" w:cs="Times New Roman"/>
                <w:sz w:val="24"/>
                <w:szCs w:val="24"/>
              </w:rPr>
              <w:t>Ориентироваться в своей системе знаний и осознавать необходимость нового знания.</w:t>
            </w:r>
          </w:p>
        </w:tc>
        <w:tc>
          <w:tcPr>
            <w:tcW w:w="1998" w:type="dxa"/>
          </w:tcPr>
          <w:p w:rsidR="00851616" w:rsidRDefault="00851616" w:rsidP="003400F2">
            <w:pPr>
              <w:contextualSpacing/>
              <w:jc w:val="both"/>
              <w:rPr>
                <w:rFonts w:ascii="Times New Roman" w:hAnsi="Times New Roman" w:cs="Times New Roman"/>
                <w:sz w:val="24"/>
                <w:szCs w:val="24"/>
              </w:rPr>
            </w:pPr>
            <w:r w:rsidRPr="00851616">
              <w:rPr>
                <w:rFonts w:ascii="Times New Roman" w:hAnsi="Times New Roman" w:cs="Times New Roman"/>
                <w:sz w:val="24"/>
                <w:szCs w:val="24"/>
              </w:rPr>
              <w:t>Отличать новое знание (умение) от уже известного с помощью учителя.</w:t>
            </w:r>
          </w:p>
        </w:tc>
        <w:tc>
          <w:tcPr>
            <w:tcW w:w="0" w:type="auto"/>
          </w:tcPr>
          <w:p w:rsidR="00851616" w:rsidRDefault="00851616" w:rsidP="003400F2">
            <w:pPr>
              <w:contextualSpacing/>
              <w:jc w:val="both"/>
              <w:rPr>
                <w:rFonts w:ascii="Times New Roman" w:hAnsi="Times New Roman" w:cs="Times New Roman"/>
                <w:sz w:val="24"/>
                <w:szCs w:val="24"/>
              </w:rPr>
            </w:pPr>
            <w:r w:rsidRPr="00851616">
              <w:rPr>
                <w:rFonts w:ascii="Times New Roman" w:hAnsi="Times New Roman" w:cs="Times New Roman"/>
                <w:sz w:val="24"/>
                <w:szCs w:val="24"/>
              </w:rPr>
              <w:t>Понимать, что нужна дополнительная информация (знания) для решения учебной задачи в один шаг.</w:t>
            </w:r>
          </w:p>
        </w:tc>
        <w:tc>
          <w:tcPr>
            <w:tcW w:w="0" w:type="auto"/>
          </w:tcPr>
          <w:p w:rsidR="00851616" w:rsidRDefault="00851616" w:rsidP="003400F2">
            <w:pPr>
              <w:contextualSpacing/>
              <w:jc w:val="both"/>
              <w:rPr>
                <w:rFonts w:ascii="Times New Roman" w:hAnsi="Times New Roman" w:cs="Times New Roman"/>
                <w:sz w:val="24"/>
                <w:szCs w:val="24"/>
              </w:rPr>
            </w:pPr>
            <w:r w:rsidRPr="00851616">
              <w:rPr>
                <w:rFonts w:ascii="Times New Roman" w:hAnsi="Times New Roman" w:cs="Times New Roman"/>
                <w:sz w:val="24"/>
                <w:szCs w:val="24"/>
              </w:rPr>
              <w:t>Самостоятельно предполагать, какая информация нужна для решения учебной задачи в один шаг.</w:t>
            </w:r>
          </w:p>
        </w:tc>
      </w:tr>
      <w:tr w:rsidR="00851616" w:rsidTr="00E209A7">
        <w:tc>
          <w:tcPr>
            <w:tcW w:w="2021" w:type="dxa"/>
          </w:tcPr>
          <w:p w:rsidR="00851616" w:rsidRDefault="00E209A7" w:rsidP="003400F2">
            <w:pPr>
              <w:contextualSpacing/>
              <w:jc w:val="both"/>
              <w:rPr>
                <w:rFonts w:ascii="Times New Roman" w:hAnsi="Times New Roman" w:cs="Times New Roman"/>
                <w:sz w:val="24"/>
                <w:szCs w:val="24"/>
              </w:rPr>
            </w:pPr>
            <w:r w:rsidRPr="00E209A7">
              <w:rPr>
                <w:rFonts w:ascii="Times New Roman" w:hAnsi="Times New Roman" w:cs="Times New Roman"/>
                <w:sz w:val="24"/>
                <w:szCs w:val="24"/>
              </w:rPr>
              <w:t>Делать предварительный отбор источников информации для поиска нового знания</w:t>
            </w:r>
          </w:p>
        </w:tc>
        <w:tc>
          <w:tcPr>
            <w:tcW w:w="1998" w:type="dxa"/>
          </w:tcPr>
          <w:p w:rsidR="00851616" w:rsidRDefault="00E209A7" w:rsidP="003400F2">
            <w:pPr>
              <w:contextualSpacing/>
              <w:jc w:val="both"/>
              <w:rPr>
                <w:rFonts w:ascii="Times New Roman" w:hAnsi="Times New Roman" w:cs="Times New Roman"/>
                <w:sz w:val="24"/>
                <w:szCs w:val="24"/>
              </w:rPr>
            </w:pPr>
            <w:r w:rsidRPr="00E209A7">
              <w:rPr>
                <w:rFonts w:ascii="Times New Roman" w:hAnsi="Times New Roman" w:cs="Times New Roman"/>
                <w:sz w:val="24"/>
                <w:szCs w:val="24"/>
              </w:rPr>
              <w:t>Ориентироваться в учебнике (на развороте, в оглавлении, в словаре).</w:t>
            </w:r>
          </w:p>
        </w:tc>
        <w:tc>
          <w:tcPr>
            <w:tcW w:w="0" w:type="auto"/>
          </w:tcPr>
          <w:p w:rsidR="00851616" w:rsidRDefault="00E209A7" w:rsidP="003400F2">
            <w:pPr>
              <w:contextualSpacing/>
              <w:jc w:val="both"/>
              <w:rPr>
                <w:rFonts w:ascii="Times New Roman" w:hAnsi="Times New Roman" w:cs="Times New Roman"/>
                <w:sz w:val="24"/>
                <w:szCs w:val="24"/>
              </w:rPr>
            </w:pPr>
            <w:r w:rsidRPr="00E209A7">
              <w:rPr>
                <w:rFonts w:ascii="Times New Roman" w:hAnsi="Times New Roman" w:cs="Times New Roman"/>
                <w:sz w:val="24"/>
                <w:szCs w:val="24"/>
              </w:rPr>
              <w:t>Понимать, в каких источниках можно найти необходимую информацию для решения учебной задачи.</w:t>
            </w:r>
          </w:p>
        </w:tc>
        <w:tc>
          <w:tcPr>
            <w:tcW w:w="0" w:type="auto"/>
          </w:tcPr>
          <w:p w:rsidR="00851616" w:rsidRDefault="00E209A7" w:rsidP="003400F2">
            <w:pPr>
              <w:contextualSpacing/>
              <w:jc w:val="both"/>
              <w:rPr>
                <w:rFonts w:ascii="Times New Roman" w:hAnsi="Times New Roman" w:cs="Times New Roman"/>
                <w:sz w:val="24"/>
                <w:szCs w:val="24"/>
              </w:rPr>
            </w:pPr>
            <w:r w:rsidRPr="00E209A7">
              <w:rPr>
                <w:rFonts w:ascii="Times New Roman" w:hAnsi="Times New Roman" w:cs="Times New Roman"/>
                <w:sz w:val="24"/>
                <w:szCs w:val="24"/>
              </w:rPr>
              <w:t>Отбирать необходимые для учебной задачи источники информации среди предложенных учителем словарей, энциклопедий, справочников.</w:t>
            </w:r>
          </w:p>
        </w:tc>
      </w:tr>
      <w:tr w:rsidR="00851616" w:rsidTr="00E209A7">
        <w:tc>
          <w:tcPr>
            <w:tcW w:w="2021" w:type="dxa"/>
          </w:tcPr>
          <w:p w:rsidR="00851616" w:rsidRDefault="00E209A7" w:rsidP="003400F2">
            <w:pPr>
              <w:contextualSpacing/>
              <w:jc w:val="both"/>
              <w:rPr>
                <w:rFonts w:ascii="Times New Roman" w:hAnsi="Times New Roman" w:cs="Times New Roman"/>
                <w:sz w:val="24"/>
                <w:szCs w:val="24"/>
              </w:rPr>
            </w:pPr>
            <w:r w:rsidRPr="00E209A7">
              <w:rPr>
                <w:rFonts w:ascii="Times New Roman" w:hAnsi="Times New Roman" w:cs="Times New Roman"/>
                <w:sz w:val="24"/>
                <w:szCs w:val="24"/>
              </w:rPr>
              <w:t>Добывать новые знания (информацию) из различных источников и разными способами</w:t>
            </w:r>
          </w:p>
        </w:tc>
        <w:tc>
          <w:tcPr>
            <w:tcW w:w="1998" w:type="dxa"/>
          </w:tcPr>
          <w:p w:rsidR="00851616" w:rsidRDefault="00E209A7" w:rsidP="003400F2">
            <w:pPr>
              <w:contextualSpacing/>
              <w:jc w:val="both"/>
              <w:rPr>
                <w:rFonts w:ascii="Times New Roman" w:hAnsi="Times New Roman" w:cs="Times New Roman"/>
                <w:sz w:val="24"/>
                <w:szCs w:val="24"/>
              </w:rPr>
            </w:pPr>
            <w:r w:rsidRPr="00E209A7">
              <w:rPr>
                <w:rFonts w:ascii="Times New Roman" w:hAnsi="Times New Roman" w:cs="Times New Roman"/>
                <w:sz w:val="24"/>
                <w:szCs w:val="24"/>
              </w:rPr>
              <w:t>Находить ответы на вопросы, используя учебник, свой жизненный опыт и информацию, полученную на уроке.</w:t>
            </w:r>
          </w:p>
        </w:tc>
        <w:tc>
          <w:tcPr>
            <w:tcW w:w="0" w:type="auto"/>
          </w:tcPr>
          <w:p w:rsidR="00851616" w:rsidRDefault="00E209A7" w:rsidP="003400F2">
            <w:pPr>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Находить необходимую </w:t>
            </w:r>
            <w:proofErr w:type="gramStart"/>
            <w:r w:rsidRPr="00E209A7">
              <w:rPr>
                <w:rFonts w:ascii="Times New Roman" w:hAnsi="Times New Roman" w:cs="Times New Roman"/>
                <w:sz w:val="24"/>
                <w:szCs w:val="24"/>
              </w:rPr>
              <w:t>информацию</w:t>
            </w:r>
            <w:proofErr w:type="gramEnd"/>
            <w:r w:rsidRPr="00E209A7">
              <w:rPr>
                <w:rFonts w:ascii="Times New Roman" w:hAnsi="Times New Roman" w:cs="Times New Roman"/>
                <w:sz w:val="24"/>
                <w:szCs w:val="24"/>
              </w:rPr>
              <w:t xml:space="preserve"> как в учебнике, так и в предложенных учителем словарях и энциклопедиях.</w:t>
            </w:r>
          </w:p>
        </w:tc>
        <w:tc>
          <w:tcPr>
            <w:tcW w:w="0" w:type="auto"/>
          </w:tcPr>
          <w:p w:rsidR="00851616" w:rsidRDefault="00E209A7" w:rsidP="003400F2">
            <w:pPr>
              <w:contextualSpacing/>
              <w:jc w:val="both"/>
              <w:rPr>
                <w:rFonts w:ascii="Times New Roman" w:hAnsi="Times New Roman" w:cs="Times New Roman"/>
                <w:sz w:val="24"/>
                <w:szCs w:val="24"/>
              </w:rPr>
            </w:pPr>
            <w:r w:rsidRPr="00E209A7">
              <w:rPr>
                <w:rFonts w:ascii="Times New Roman" w:hAnsi="Times New Roman" w:cs="Times New Roman"/>
                <w:sz w:val="24"/>
                <w:szCs w:val="24"/>
              </w:rPr>
              <w:t>Извлекать информацию, представленную в разных формах (текст, таблица, схема, иллюстрация и др.)</w:t>
            </w:r>
          </w:p>
        </w:tc>
      </w:tr>
      <w:tr w:rsidR="00851616" w:rsidTr="00E209A7">
        <w:tc>
          <w:tcPr>
            <w:tcW w:w="2021" w:type="dxa"/>
          </w:tcPr>
          <w:p w:rsidR="00851616" w:rsidRDefault="00E209A7" w:rsidP="003400F2">
            <w:pPr>
              <w:contextualSpacing/>
              <w:jc w:val="both"/>
              <w:rPr>
                <w:rFonts w:ascii="Times New Roman" w:hAnsi="Times New Roman" w:cs="Times New Roman"/>
                <w:sz w:val="24"/>
                <w:szCs w:val="24"/>
              </w:rPr>
            </w:pPr>
            <w:r w:rsidRPr="00E209A7">
              <w:rPr>
                <w:rFonts w:ascii="Times New Roman" w:hAnsi="Times New Roman" w:cs="Times New Roman"/>
                <w:sz w:val="24"/>
                <w:szCs w:val="24"/>
              </w:rPr>
              <w:t>Обрабатывать информацию для получения нужного результата, в том числе и для создания нового продукта.</w:t>
            </w:r>
          </w:p>
        </w:tc>
        <w:tc>
          <w:tcPr>
            <w:tcW w:w="1998" w:type="dxa"/>
          </w:tcPr>
          <w:p w:rsidR="00851616" w:rsidRDefault="00E209A7" w:rsidP="003400F2">
            <w:pPr>
              <w:contextualSpacing/>
              <w:jc w:val="both"/>
              <w:rPr>
                <w:rFonts w:ascii="Times New Roman" w:hAnsi="Times New Roman" w:cs="Times New Roman"/>
                <w:sz w:val="24"/>
                <w:szCs w:val="24"/>
              </w:rPr>
            </w:pPr>
            <w:r w:rsidRPr="00E209A7">
              <w:rPr>
                <w:rFonts w:ascii="Times New Roman" w:hAnsi="Times New Roman" w:cs="Times New Roman"/>
                <w:sz w:val="24"/>
                <w:szCs w:val="24"/>
              </w:rPr>
              <w:t>Делать выводы в результате совместной работы всего класса. Сравнивать и группировать предметы и их образы.</w:t>
            </w:r>
          </w:p>
        </w:tc>
        <w:tc>
          <w:tcPr>
            <w:tcW w:w="0" w:type="auto"/>
          </w:tcPr>
          <w:p w:rsidR="00851616" w:rsidRDefault="00E209A7" w:rsidP="003400F2">
            <w:pPr>
              <w:contextualSpacing/>
              <w:jc w:val="both"/>
              <w:rPr>
                <w:rFonts w:ascii="Times New Roman" w:hAnsi="Times New Roman" w:cs="Times New Roman"/>
                <w:sz w:val="24"/>
                <w:szCs w:val="24"/>
              </w:rPr>
            </w:pPr>
            <w:r w:rsidRPr="00E209A7">
              <w:rPr>
                <w:rFonts w:ascii="Times New Roman" w:hAnsi="Times New Roman" w:cs="Times New Roman"/>
                <w:sz w:val="24"/>
                <w:szCs w:val="24"/>
              </w:rPr>
              <w:t>Наблюдать и делать самостоятельные выводы.</w:t>
            </w:r>
          </w:p>
        </w:tc>
        <w:tc>
          <w:tcPr>
            <w:tcW w:w="0" w:type="auto"/>
          </w:tcPr>
          <w:p w:rsidR="00851616" w:rsidRDefault="00E209A7" w:rsidP="003400F2">
            <w:pPr>
              <w:contextualSpacing/>
              <w:jc w:val="both"/>
              <w:rPr>
                <w:rFonts w:ascii="Times New Roman" w:hAnsi="Times New Roman" w:cs="Times New Roman"/>
                <w:sz w:val="24"/>
                <w:szCs w:val="24"/>
              </w:rPr>
            </w:pPr>
            <w:r w:rsidRPr="00E209A7">
              <w:rPr>
                <w:rFonts w:ascii="Times New Roman" w:hAnsi="Times New Roman" w:cs="Times New Roman"/>
                <w:sz w:val="24"/>
                <w:szCs w:val="24"/>
              </w:rPr>
              <w:t>Сравнивать и группировать факты и явления. Определять причины явлений, событий. Делать выводы на основе обобщения знаний.</w:t>
            </w:r>
          </w:p>
        </w:tc>
      </w:tr>
      <w:tr w:rsidR="00851616" w:rsidTr="00E209A7">
        <w:tc>
          <w:tcPr>
            <w:tcW w:w="2021" w:type="dxa"/>
          </w:tcPr>
          <w:p w:rsidR="00851616" w:rsidRDefault="00E209A7" w:rsidP="003400F2">
            <w:pPr>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Преобразовывать информацию из одной формы в другую и </w:t>
            </w:r>
            <w:r w:rsidRPr="00E209A7">
              <w:rPr>
                <w:rFonts w:ascii="Times New Roman" w:hAnsi="Times New Roman" w:cs="Times New Roman"/>
                <w:sz w:val="24"/>
                <w:szCs w:val="24"/>
              </w:rPr>
              <w:lastRenderedPageBreak/>
              <w:t>выбирать наиболее удобную для себя форму.</w:t>
            </w:r>
          </w:p>
        </w:tc>
        <w:tc>
          <w:tcPr>
            <w:tcW w:w="1998" w:type="dxa"/>
          </w:tcPr>
          <w:p w:rsidR="00851616" w:rsidRDefault="00E209A7" w:rsidP="003400F2">
            <w:pPr>
              <w:contextualSpacing/>
              <w:jc w:val="both"/>
              <w:rPr>
                <w:rFonts w:ascii="Times New Roman" w:hAnsi="Times New Roman" w:cs="Times New Roman"/>
                <w:sz w:val="24"/>
                <w:szCs w:val="24"/>
              </w:rPr>
            </w:pPr>
            <w:r w:rsidRPr="00E209A7">
              <w:rPr>
                <w:rFonts w:ascii="Times New Roman" w:hAnsi="Times New Roman" w:cs="Times New Roman"/>
                <w:sz w:val="24"/>
                <w:szCs w:val="24"/>
              </w:rPr>
              <w:lastRenderedPageBreak/>
              <w:t xml:space="preserve">Подробно пересказывать небольшие тексты, называть </w:t>
            </w:r>
            <w:r w:rsidRPr="00E209A7">
              <w:rPr>
                <w:rFonts w:ascii="Times New Roman" w:hAnsi="Times New Roman" w:cs="Times New Roman"/>
                <w:sz w:val="24"/>
                <w:szCs w:val="24"/>
              </w:rPr>
              <w:lastRenderedPageBreak/>
              <w:t>их тему.</w:t>
            </w:r>
          </w:p>
        </w:tc>
        <w:tc>
          <w:tcPr>
            <w:tcW w:w="0" w:type="auto"/>
          </w:tcPr>
          <w:p w:rsidR="00851616" w:rsidRDefault="00E209A7" w:rsidP="003400F2">
            <w:pPr>
              <w:contextualSpacing/>
              <w:jc w:val="both"/>
              <w:rPr>
                <w:rFonts w:ascii="Times New Roman" w:hAnsi="Times New Roman" w:cs="Times New Roman"/>
                <w:sz w:val="24"/>
                <w:szCs w:val="24"/>
              </w:rPr>
            </w:pPr>
            <w:r w:rsidRPr="00E209A7">
              <w:rPr>
                <w:rFonts w:ascii="Times New Roman" w:hAnsi="Times New Roman" w:cs="Times New Roman"/>
                <w:sz w:val="24"/>
                <w:szCs w:val="24"/>
              </w:rPr>
              <w:lastRenderedPageBreak/>
              <w:t>Составлять простой план небольшого текста-повествования</w:t>
            </w:r>
          </w:p>
        </w:tc>
        <w:tc>
          <w:tcPr>
            <w:tcW w:w="0" w:type="auto"/>
          </w:tcPr>
          <w:p w:rsidR="00851616" w:rsidRDefault="00E209A7" w:rsidP="003400F2">
            <w:pPr>
              <w:contextualSpacing/>
              <w:jc w:val="both"/>
              <w:rPr>
                <w:rFonts w:ascii="Times New Roman" w:hAnsi="Times New Roman" w:cs="Times New Roman"/>
                <w:sz w:val="24"/>
                <w:szCs w:val="24"/>
              </w:rPr>
            </w:pPr>
            <w:r w:rsidRPr="00E209A7">
              <w:rPr>
                <w:rFonts w:ascii="Times New Roman" w:hAnsi="Times New Roman" w:cs="Times New Roman"/>
                <w:sz w:val="24"/>
                <w:szCs w:val="24"/>
              </w:rPr>
              <w:t>Представлять информацию в виде текста, таблицы, схемы.</w:t>
            </w:r>
          </w:p>
        </w:tc>
      </w:tr>
    </w:tbl>
    <w:p w:rsidR="00E209A7" w:rsidRPr="00E209A7" w:rsidRDefault="00E209A7" w:rsidP="00246550">
      <w:pPr>
        <w:spacing w:line="240" w:lineRule="auto"/>
        <w:contextualSpacing/>
        <w:jc w:val="both"/>
        <w:rPr>
          <w:rFonts w:ascii="Times New Roman" w:hAnsi="Times New Roman" w:cs="Times New Roman"/>
          <w:b/>
          <w:color w:val="FF0000"/>
          <w:sz w:val="24"/>
          <w:szCs w:val="24"/>
        </w:rPr>
      </w:pPr>
    </w:p>
    <w:p w:rsidR="003400F2" w:rsidRPr="00DB3AD5" w:rsidRDefault="00E209A7" w:rsidP="00246550">
      <w:pPr>
        <w:spacing w:line="240" w:lineRule="auto"/>
        <w:ind w:left="-709" w:firstLine="567"/>
        <w:contextualSpacing/>
        <w:jc w:val="center"/>
        <w:rPr>
          <w:rFonts w:ascii="Times New Roman" w:hAnsi="Times New Roman" w:cs="Times New Roman"/>
          <w:b/>
          <w:color w:val="C00000"/>
          <w:sz w:val="24"/>
          <w:szCs w:val="24"/>
        </w:rPr>
      </w:pPr>
      <w:r w:rsidRPr="00DB3AD5">
        <w:rPr>
          <w:rFonts w:ascii="Times New Roman" w:hAnsi="Times New Roman" w:cs="Times New Roman"/>
          <w:b/>
          <w:color w:val="C00000"/>
          <w:sz w:val="24"/>
          <w:szCs w:val="24"/>
        </w:rPr>
        <w:t>Оценочные умения</w:t>
      </w:r>
    </w:p>
    <w:tbl>
      <w:tblPr>
        <w:tblStyle w:val="a4"/>
        <w:tblW w:w="0" w:type="auto"/>
        <w:tblInd w:w="-709" w:type="dxa"/>
        <w:tblLook w:val="04A0"/>
      </w:tblPr>
      <w:tblGrid>
        <w:gridCol w:w="5875"/>
        <w:gridCol w:w="2212"/>
        <w:gridCol w:w="2193"/>
      </w:tblGrid>
      <w:tr w:rsidR="00E209A7" w:rsidTr="00E209A7">
        <w:tc>
          <w:tcPr>
            <w:tcW w:w="0" w:type="auto"/>
          </w:tcPr>
          <w:p w:rsidR="00E209A7" w:rsidRDefault="00E209A7" w:rsidP="003400F2">
            <w:pPr>
              <w:contextualSpacing/>
              <w:jc w:val="both"/>
              <w:rPr>
                <w:rFonts w:ascii="Times New Roman" w:hAnsi="Times New Roman" w:cs="Times New Roman"/>
                <w:sz w:val="24"/>
                <w:szCs w:val="24"/>
              </w:rPr>
            </w:pPr>
          </w:p>
        </w:tc>
        <w:tc>
          <w:tcPr>
            <w:tcW w:w="0" w:type="auto"/>
          </w:tcPr>
          <w:p w:rsidR="00E209A7" w:rsidRDefault="00E209A7" w:rsidP="003400F2">
            <w:pPr>
              <w:contextualSpacing/>
              <w:jc w:val="both"/>
              <w:rPr>
                <w:rFonts w:ascii="Times New Roman" w:hAnsi="Times New Roman" w:cs="Times New Roman"/>
                <w:sz w:val="24"/>
                <w:szCs w:val="24"/>
              </w:rPr>
            </w:pPr>
            <w:r w:rsidRPr="00E209A7">
              <w:rPr>
                <w:rFonts w:ascii="Times New Roman" w:hAnsi="Times New Roman" w:cs="Times New Roman"/>
                <w:sz w:val="24"/>
                <w:szCs w:val="24"/>
              </w:rPr>
              <w:t>1 - 2 классы</w:t>
            </w:r>
          </w:p>
        </w:tc>
        <w:tc>
          <w:tcPr>
            <w:tcW w:w="0" w:type="auto"/>
          </w:tcPr>
          <w:p w:rsidR="00E209A7" w:rsidRDefault="00E209A7" w:rsidP="003400F2">
            <w:pPr>
              <w:contextualSpacing/>
              <w:jc w:val="both"/>
              <w:rPr>
                <w:rFonts w:ascii="Times New Roman" w:hAnsi="Times New Roman" w:cs="Times New Roman"/>
                <w:sz w:val="24"/>
                <w:szCs w:val="24"/>
              </w:rPr>
            </w:pPr>
            <w:r w:rsidRPr="00E209A7">
              <w:rPr>
                <w:rFonts w:ascii="Times New Roman" w:hAnsi="Times New Roman" w:cs="Times New Roman"/>
                <w:sz w:val="24"/>
                <w:szCs w:val="24"/>
              </w:rPr>
              <w:t>3 – 4 классы</w:t>
            </w:r>
          </w:p>
        </w:tc>
      </w:tr>
      <w:tr w:rsidR="00E209A7" w:rsidTr="00CD1695">
        <w:tc>
          <w:tcPr>
            <w:tcW w:w="0" w:type="auto"/>
          </w:tcPr>
          <w:p w:rsidR="00E209A7" w:rsidRDefault="00E209A7" w:rsidP="003400F2">
            <w:pPr>
              <w:contextualSpacing/>
              <w:jc w:val="both"/>
              <w:rPr>
                <w:rFonts w:ascii="Times New Roman" w:hAnsi="Times New Roman" w:cs="Times New Roman"/>
                <w:sz w:val="24"/>
                <w:szCs w:val="24"/>
              </w:rPr>
            </w:pPr>
            <w:proofErr w:type="gramStart"/>
            <w:r w:rsidRPr="00E209A7">
              <w:rPr>
                <w:rFonts w:ascii="Times New Roman" w:hAnsi="Times New Roman" w:cs="Times New Roman"/>
                <w:sz w:val="24"/>
                <w:szCs w:val="24"/>
              </w:rPr>
              <w:t>Оценивать жизненные ситуации (поступки людей) с точки зрения общепринятых норм и ценностей (нравственных, гражданско-патриотических, эстетических), а также с точки зрения различных групп общества (верующие – атеисты, богатые- бедные и т.д.).</w:t>
            </w:r>
            <w:proofErr w:type="gramEnd"/>
          </w:p>
        </w:tc>
        <w:tc>
          <w:tcPr>
            <w:tcW w:w="0" w:type="auto"/>
            <w:gridSpan w:val="2"/>
          </w:tcPr>
          <w:p w:rsidR="00E209A7" w:rsidRDefault="00E209A7" w:rsidP="003400F2">
            <w:pPr>
              <w:contextualSpacing/>
              <w:jc w:val="both"/>
              <w:rPr>
                <w:rFonts w:ascii="Times New Roman" w:hAnsi="Times New Roman" w:cs="Times New Roman"/>
                <w:sz w:val="24"/>
                <w:szCs w:val="24"/>
              </w:rPr>
            </w:pPr>
            <w:r w:rsidRPr="00E209A7">
              <w:rPr>
                <w:rFonts w:ascii="Times New Roman" w:hAnsi="Times New Roman" w:cs="Times New Roman"/>
                <w:sz w:val="24"/>
                <w:szCs w:val="24"/>
              </w:rPr>
              <w:t>В предложенных ситуациях отмечать конкретные поступки, которые можно оценить как хорошие и плохие с позиции общечеловеческих нравственных ценностей.</w:t>
            </w:r>
          </w:p>
        </w:tc>
      </w:tr>
      <w:tr w:rsidR="00E209A7" w:rsidTr="00CD1695">
        <w:tc>
          <w:tcPr>
            <w:tcW w:w="0" w:type="auto"/>
          </w:tcPr>
          <w:p w:rsidR="00E209A7" w:rsidRDefault="00E209A7" w:rsidP="003400F2">
            <w:pPr>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Объяснять (прежде </w:t>
            </w:r>
            <w:proofErr w:type="gramStart"/>
            <w:r w:rsidRPr="00E209A7">
              <w:rPr>
                <w:rFonts w:ascii="Times New Roman" w:hAnsi="Times New Roman" w:cs="Times New Roman"/>
                <w:sz w:val="24"/>
                <w:szCs w:val="24"/>
              </w:rPr>
              <w:t>всего</w:t>
            </w:r>
            <w:proofErr w:type="gramEnd"/>
            <w:r w:rsidRPr="00E209A7">
              <w:rPr>
                <w:rFonts w:ascii="Times New Roman" w:hAnsi="Times New Roman" w:cs="Times New Roman"/>
                <w:sz w:val="24"/>
                <w:szCs w:val="24"/>
              </w:rPr>
              <w:t xml:space="preserve"> самому себе) свои оценки, свою точку зрения, свои позиции.</w:t>
            </w:r>
          </w:p>
        </w:tc>
        <w:tc>
          <w:tcPr>
            <w:tcW w:w="0" w:type="auto"/>
            <w:gridSpan w:val="2"/>
          </w:tcPr>
          <w:p w:rsidR="00E209A7" w:rsidRDefault="00E209A7" w:rsidP="003400F2">
            <w:pPr>
              <w:contextualSpacing/>
              <w:jc w:val="both"/>
              <w:rPr>
                <w:rFonts w:ascii="Times New Roman" w:hAnsi="Times New Roman" w:cs="Times New Roman"/>
                <w:sz w:val="24"/>
                <w:szCs w:val="24"/>
              </w:rPr>
            </w:pPr>
            <w:r w:rsidRPr="00E209A7">
              <w:rPr>
                <w:rFonts w:ascii="Times New Roman" w:hAnsi="Times New Roman" w:cs="Times New Roman"/>
                <w:sz w:val="24"/>
                <w:szCs w:val="24"/>
              </w:rPr>
              <w:t>Объяснять с позиции общечеловеческих нравственных ценностей, почему конкретные поступки можно оценить как хорошие или плохие.</w:t>
            </w:r>
          </w:p>
        </w:tc>
      </w:tr>
      <w:tr w:rsidR="00E209A7" w:rsidTr="00CD1695">
        <w:tc>
          <w:tcPr>
            <w:tcW w:w="0" w:type="auto"/>
          </w:tcPr>
          <w:p w:rsidR="00E209A7" w:rsidRDefault="00E209A7" w:rsidP="003400F2">
            <w:pPr>
              <w:contextualSpacing/>
              <w:jc w:val="both"/>
              <w:rPr>
                <w:rFonts w:ascii="Times New Roman" w:hAnsi="Times New Roman" w:cs="Times New Roman"/>
                <w:sz w:val="24"/>
                <w:szCs w:val="24"/>
              </w:rPr>
            </w:pPr>
            <w:r w:rsidRPr="00E209A7">
              <w:rPr>
                <w:rFonts w:ascii="Times New Roman" w:hAnsi="Times New Roman" w:cs="Times New Roman"/>
                <w:sz w:val="24"/>
                <w:szCs w:val="24"/>
              </w:rPr>
              <w:t>Самоопределяться в системе ценностей.</w:t>
            </w:r>
          </w:p>
        </w:tc>
        <w:tc>
          <w:tcPr>
            <w:tcW w:w="0" w:type="auto"/>
            <w:gridSpan w:val="2"/>
          </w:tcPr>
          <w:p w:rsidR="00E209A7" w:rsidRDefault="00E209A7" w:rsidP="003400F2">
            <w:pPr>
              <w:contextualSpacing/>
              <w:jc w:val="both"/>
              <w:rPr>
                <w:rFonts w:ascii="Times New Roman" w:hAnsi="Times New Roman" w:cs="Times New Roman"/>
                <w:sz w:val="24"/>
                <w:szCs w:val="24"/>
              </w:rPr>
            </w:pPr>
            <w:r w:rsidRPr="00E209A7">
              <w:rPr>
                <w:rFonts w:ascii="Times New Roman" w:hAnsi="Times New Roman" w:cs="Times New Roman"/>
                <w:sz w:val="24"/>
                <w:szCs w:val="24"/>
              </w:rPr>
              <w:t>Самостоятельно определять и высказывать самые простые, общие для всех правила поведения (основы общечеловеческих нравственных ценностей).</w:t>
            </w:r>
          </w:p>
        </w:tc>
      </w:tr>
      <w:tr w:rsidR="00E209A7" w:rsidTr="00CD1695">
        <w:tc>
          <w:tcPr>
            <w:tcW w:w="0" w:type="auto"/>
          </w:tcPr>
          <w:p w:rsidR="00E209A7" w:rsidRDefault="00E209A7" w:rsidP="003400F2">
            <w:pPr>
              <w:contextualSpacing/>
              <w:jc w:val="both"/>
              <w:rPr>
                <w:rFonts w:ascii="Times New Roman" w:hAnsi="Times New Roman" w:cs="Times New Roman"/>
                <w:sz w:val="24"/>
                <w:szCs w:val="24"/>
              </w:rPr>
            </w:pPr>
            <w:r w:rsidRPr="00E209A7">
              <w:rPr>
                <w:rFonts w:ascii="Times New Roman" w:hAnsi="Times New Roman" w:cs="Times New Roman"/>
                <w:sz w:val="24"/>
                <w:szCs w:val="24"/>
              </w:rPr>
              <w:t>Действовать и поступать в соответствии с этой системой ценностей и отвечать за свои поступки и действия.</w:t>
            </w:r>
          </w:p>
        </w:tc>
        <w:tc>
          <w:tcPr>
            <w:tcW w:w="0" w:type="auto"/>
            <w:gridSpan w:val="2"/>
          </w:tcPr>
          <w:p w:rsidR="00E209A7" w:rsidRDefault="00E209A7" w:rsidP="003400F2">
            <w:pPr>
              <w:contextualSpacing/>
              <w:jc w:val="both"/>
              <w:rPr>
                <w:rFonts w:ascii="Times New Roman" w:hAnsi="Times New Roman" w:cs="Times New Roman"/>
                <w:sz w:val="24"/>
                <w:szCs w:val="24"/>
              </w:rPr>
            </w:pPr>
            <w:r w:rsidRPr="00E209A7">
              <w:rPr>
                <w:rFonts w:ascii="Times New Roman" w:hAnsi="Times New Roman" w:cs="Times New Roman"/>
                <w:sz w:val="24"/>
                <w:szCs w:val="24"/>
              </w:rPr>
              <w:t>В предложенных ситуациях, опираясь на общие для всех простые правила поведения, делать выбор, какой поступок совершить.</w:t>
            </w:r>
          </w:p>
        </w:tc>
      </w:tr>
    </w:tbl>
    <w:p w:rsidR="00E209A7" w:rsidRPr="00DB3AD5" w:rsidRDefault="00E209A7" w:rsidP="003400F2">
      <w:pPr>
        <w:spacing w:line="240" w:lineRule="auto"/>
        <w:ind w:left="-709" w:firstLine="567"/>
        <w:contextualSpacing/>
        <w:jc w:val="both"/>
        <w:rPr>
          <w:rFonts w:ascii="Times New Roman" w:hAnsi="Times New Roman" w:cs="Times New Roman"/>
          <w:color w:val="C00000"/>
          <w:sz w:val="24"/>
          <w:szCs w:val="24"/>
        </w:rPr>
      </w:pPr>
    </w:p>
    <w:p w:rsidR="00E209A7" w:rsidRPr="00DB3AD5" w:rsidRDefault="00E209A7" w:rsidP="00246550">
      <w:pPr>
        <w:spacing w:line="240" w:lineRule="auto"/>
        <w:ind w:left="-709" w:firstLine="567"/>
        <w:contextualSpacing/>
        <w:jc w:val="center"/>
        <w:rPr>
          <w:rFonts w:ascii="Times New Roman" w:hAnsi="Times New Roman" w:cs="Times New Roman"/>
          <w:b/>
          <w:color w:val="C00000"/>
          <w:sz w:val="24"/>
          <w:szCs w:val="24"/>
        </w:rPr>
      </w:pPr>
      <w:r w:rsidRPr="00DB3AD5">
        <w:rPr>
          <w:rFonts w:ascii="Times New Roman" w:hAnsi="Times New Roman" w:cs="Times New Roman"/>
          <w:b/>
          <w:color w:val="C00000"/>
          <w:sz w:val="24"/>
          <w:szCs w:val="24"/>
        </w:rPr>
        <w:t>Коммуникативные умения</w:t>
      </w:r>
    </w:p>
    <w:p w:rsidR="00E209A7" w:rsidRDefault="00E209A7" w:rsidP="00E209A7">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Развиваются базовые умения различных видов речевой деятельности: говорения, слушания, чтения и письма. Их развитие </w:t>
      </w:r>
      <w:proofErr w:type="gramStart"/>
      <w:r w:rsidRPr="00E209A7">
        <w:rPr>
          <w:rFonts w:ascii="Times New Roman" w:hAnsi="Times New Roman" w:cs="Times New Roman"/>
          <w:sz w:val="24"/>
          <w:szCs w:val="24"/>
        </w:rPr>
        <w:t>осуществляется</w:t>
      </w:r>
      <w:proofErr w:type="gramEnd"/>
      <w:r w:rsidRPr="00E209A7">
        <w:rPr>
          <w:rFonts w:ascii="Times New Roman" w:hAnsi="Times New Roman" w:cs="Times New Roman"/>
          <w:sz w:val="24"/>
          <w:szCs w:val="24"/>
        </w:rPr>
        <w:t xml:space="preserve"> в том числе посредством технологии формирования типа правильной читательской деятельности, которую учитель использует как на уроках чтения, так и на уроках по другим предметам. На уроках, помимо фронтальной, используется групповая форма организации учебной деятельности детей, которая позволяет использовать и совершенствовать их коммуникативные умения в процессе решения учебных  проблем (задач).</w:t>
      </w:r>
    </w:p>
    <w:tbl>
      <w:tblPr>
        <w:tblStyle w:val="a4"/>
        <w:tblW w:w="10456" w:type="dxa"/>
        <w:tblInd w:w="-709" w:type="dxa"/>
        <w:tblLook w:val="04A0"/>
      </w:tblPr>
      <w:tblGrid>
        <w:gridCol w:w="1902"/>
        <w:gridCol w:w="4018"/>
        <w:gridCol w:w="4536"/>
      </w:tblGrid>
      <w:tr w:rsidR="00E209A7" w:rsidTr="00E209A7">
        <w:tc>
          <w:tcPr>
            <w:tcW w:w="1902" w:type="dxa"/>
          </w:tcPr>
          <w:p w:rsidR="00E209A7" w:rsidRDefault="00E209A7" w:rsidP="00E209A7">
            <w:pPr>
              <w:contextualSpacing/>
              <w:jc w:val="both"/>
              <w:rPr>
                <w:rFonts w:ascii="Times New Roman" w:hAnsi="Times New Roman" w:cs="Times New Roman"/>
                <w:sz w:val="24"/>
                <w:szCs w:val="24"/>
              </w:rPr>
            </w:pPr>
          </w:p>
        </w:tc>
        <w:tc>
          <w:tcPr>
            <w:tcW w:w="4018" w:type="dxa"/>
          </w:tcPr>
          <w:p w:rsidR="00E209A7" w:rsidRDefault="00E209A7" w:rsidP="00E209A7">
            <w:pPr>
              <w:contextualSpacing/>
              <w:jc w:val="both"/>
              <w:rPr>
                <w:rFonts w:ascii="Times New Roman" w:hAnsi="Times New Roman" w:cs="Times New Roman"/>
                <w:sz w:val="24"/>
                <w:szCs w:val="24"/>
              </w:rPr>
            </w:pPr>
            <w:r w:rsidRPr="00E209A7">
              <w:rPr>
                <w:rFonts w:ascii="Times New Roman" w:hAnsi="Times New Roman" w:cs="Times New Roman"/>
                <w:sz w:val="24"/>
                <w:szCs w:val="24"/>
              </w:rPr>
              <w:t>1 - 2 классы</w:t>
            </w:r>
          </w:p>
        </w:tc>
        <w:tc>
          <w:tcPr>
            <w:tcW w:w="4536" w:type="dxa"/>
          </w:tcPr>
          <w:p w:rsidR="00E209A7" w:rsidRDefault="00E209A7" w:rsidP="00E209A7">
            <w:pPr>
              <w:contextualSpacing/>
              <w:jc w:val="both"/>
              <w:rPr>
                <w:rFonts w:ascii="Times New Roman" w:hAnsi="Times New Roman" w:cs="Times New Roman"/>
                <w:sz w:val="24"/>
                <w:szCs w:val="24"/>
              </w:rPr>
            </w:pPr>
            <w:r w:rsidRPr="00E209A7">
              <w:rPr>
                <w:rFonts w:ascii="Times New Roman" w:hAnsi="Times New Roman" w:cs="Times New Roman"/>
                <w:sz w:val="24"/>
                <w:szCs w:val="24"/>
              </w:rPr>
              <w:t>3 – 4 классы</w:t>
            </w:r>
          </w:p>
        </w:tc>
      </w:tr>
      <w:tr w:rsidR="00E209A7" w:rsidTr="00E209A7">
        <w:tc>
          <w:tcPr>
            <w:tcW w:w="1902" w:type="dxa"/>
          </w:tcPr>
          <w:p w:rsidR="00E209A7" w:rsidRDefault="00E209A7" w:rsidP="00E209A7">
            <w:pPr>
              <w:contextualSpacing/>
              <w:jc w:val="both"/>
              <w:rPr>
                <w:rFonts w:ascii="Times New Roman" w:hAnsi="Times New Roman" w:cs="Times New Roman"/>
                <w:sz w:val="24"/>
                <w:szCs w:val="24"/>
              </w:rPr>
            </w:pPr>
            <w:r w:rsidRPr="00E209A7">
              <w:rPr>
                <w:rFonts w:ascii="Times New Roman" w:hAnsi="Times New Roman" w:cs="Times New Roman"/>
                <w:sz w:val="24"/>
                <w:szCs w:val="24"/>
              </w:rPr>
              <w:t>Донести свою позицию до других, владея приёмами монологической и диалогической речи</w:t>
            </w:r>
          </w:p>
        </w:tc>
        <w:tc>
          <w:tcPr>
            <w:tcW w:w="4018" w:type="dxa"/>
          </w:tcPr>
          <w:p w:rsidR="00E209A7" w:rsidRDefault="00E209A7" w:rsidP="00E209A7">
            <w:pPr>
              <w:contextualSpacing/>
              <w:jc w:val="both"/>
              <w:rPr>
                <w:rFonts w:ascii="Times New Roman" w:hAnsi="Times New Roman" w:cs="Times New Roman"/>
                <w:sz w:val="24"/>
                <w:szCs w:val="24"/>
              </w:rPr>
            </w:pPr>
            <w:r w:rsidRPr="00E209A7">
              <w:rPr>
                <w:rFonts w:ascii="Times New Roman" w:hAnsi="Times New Roman" w:cs="Times New Roman"/>
                <w:sz w:val="24"/>
                <w:szCs w:val="24"/>
              </w:rPr>
              <w:t>Оформлять свою мысль в устной и письменной речи (на уровне одного предложения или небольшого текста). Учит наизусть стихотворение, прозаический фрагмент. Вступать в беседу на уроке и в жизни.</w:t>
            </w:r>
          </w:p>
        </w:tc>
        <w:tc>
          <w:tcPr>
            <w:tcW w:w="4536" w:type="dxa"/>
          </w:tcPr>
          <w:p w:rsidR="00E209A7" w:rsidRDefault="00E209A7" w:rsidP="00E209A7">
            <w:pPr>
              <w:contextualSpacing/>
              <w:jc w:val="both"/>
              <w:rPr>
                <w:rFonts w:ascii="Times New Roman" w:hAnsi="Times New Roman" w:cs="Times New Roman"/>
                <w:sz w:val="24"/>
                <w:szCs w:val="24"/>
              </w:rPr>
            </w:pPr>
            <w:r w:rsidRPr="00E209A7">
              <w:rPr>
                <w:rFonts w:ascii="Times New Roman" w:hAnsi="Times New Roman" w:cs="Times New Roman"/>
                <w:sz w:val="24"/>
                <w:szCs w:val="24"/>
              </w:rPr>
              <w:t>Оформлять свои мысли в устной и письменной речи с учётом учебных и жизненных речевых ситуациях. Высказывать свою точку зрения и пытаться её обосновать, приводя аргументы.</w:t>
            </w:r>
          </w:p>
        </w:tc>
      </w:tr>
      <w:tr w:rsidR="00E209A7" w:rsidTr="00E209A7">
        <w:tc>
          <w:tcPr>
            <w:tcW w:w="1902" w:type="dxa"/>
          </w:tcPr>
          <w:p w:rsidR="00E209A7" w:rsidRDefault="00E209A7" w:rsidP="00E209A7">
            <w:pPr>
              <w:contextualSpacing/>
              <w:jc w:val="both"/>
              <w:rPr>
                <w:rFonts w:ascii="Times New Roman" w:hAnsi="Times New Roman" w:cs="Times New Roman"/>
                <w:sz w:val="24"/>
                <w:szCs w:val="24"/>
              </w:rPr>
            </w:pPr>
            <w:r w:rsidRPr="00E209A7">
              <w:rPr>
                <w:rFonts w:ascii="Times New Roman" w:hAnsi="Times New Roman" w:cs="Times New Roman"/>
                <w:sz w:val="24"/>
                <w:szCs w:val="24"/>
              </w:rPr>
              <w:t>Понять другие позиции (взгляды, интересы)</w:t>
            </w:r>
          </w:p>
        </w:tc>
        <w:tc>
          <w:tcPr>
            <w:tcW w:w="4018" w:type="dxa"/>
          </w:tcPr>
          <w:p w:rsidR="00E209A7" w:rsidRPr="00E209A7" w:rsidRDefault="00E209A7" w:rsidP="00E209A7">
            <w:pPr>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Слушать и понимать речь других. Выразительно читать и пересказывать текст. </w:t>
            </w:r>
          </w:p>
          <w:p w:rsidR="00E209A7" w:rsidRPr="00E209A7" w:rsidRDefault="00E209A7" w:rsidP="00E209A7">
            <w:pPr>
              <w:contextualSpacing/>
              <w:jc w:val="both"/>
              <w:rPr>
                <w:rFonts w:ascii="Times New Roman" w:hAnsi="Times New Roman" w:cs="Times New Roman"/>
                <w:sz w:val="24"/>
                <w:szCs w:val="24"/>
              </w:rPr>
            </w:pPr>
          </w:p>
          <w:p w:rsidR="00E209A7" w:rsidRDefault="00E209A7" w:rsidP="00E209A7">
            <w:pPr>
              <w:contextualSpacing/>
              <w:jc w:val="both"/>
              <w:rPr>
                <w:rFonts w:ascii="Times New Roman" w:hAnsi="Times New Roman" w:cs="Times New Roman"/>
                <w:sz w:val="24"/>
                <w:szCs w:val="24"/>
              </w:rPr>
            </w:pPr>
            <w:r w:rsidRPr="00E209A7">
              <w:rPr>
                <w:rFonts w:ascii="Times New Roman" w:hAnsi="Times New Roman" w:cs="Times New Roman"/>
                <w:sz w:val="24"/>
                <w:szCs w:val="24"/>
              </w:rPr>
              <w:t>Вступать в беседу на уроке и в жизни.</w:t>
            </w:r>
          </w:p>
        </w:tc>
        <w:tc>
          <w:tcPr>
            <w:tcW w:w="4536" w:type="dxa"/>
          </w:tcPr>
          <w:p w:rsidR="00E209A7" w:rsidRPr="00E209A7" w:rsidRDefault="00E209A7" w:rsidP="00E209A7">
            <w:pPr>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Слушать других, пытаться принимать другую точку зрения, быть готовым изменить свою точку зрения. Читать вслух и про себя тексты учебников, при этом: </w:t>
            </w:r>
          </w:p>
          <w:p w:rsidR="00E209A7" w:rsidRPr="00E209A7" w:rsidRDefault="00E209A7" w:rsidP="00E209A7">
            <w:pPr>
              <w:contextualSpacing/>
              <w:jc w:val="both"/>
              <w:rPr>
                <w:rFonts w:ascii="Times New Roman" w:hAnsi="Times New Roman" w:cs="Times New Roman"/>
                <w:sz w:val="24"/>
                <w:szCs w:val="24"/>
              </w:rPr>
            </w:pPr>
          </w:p>
          <w:p w:rsidR="00E209A7" w:rsidRPr="00E209A7" w:rsidRDefault="00E209A7" w:rsidP="00E209A7">
            <w:pPr>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вести диалог с автором (прогнозировать </w:t>
            </w:r>
            <w:r w:rsidRPr="00E209A7">
              <w:rPr>
                <w:rFonts w:ascii="Times New Roman" w:hAnsi="Times New Roman" w:cs="Times New Roman"/>
                <w:sz w:val="24"/>
                <w:szCs w:val="24"/>
              </w:rPr>
              <w:lastRenderedPageBreak/>
              <w:t>будущее чтение; ставить вопросы к тексту, … и искать ответы;</w:t>
            </w:r>
          </w:p>
          <w:p w:rsidR="00E209A7" w:rsidRPr="00E209A7" w:rsidRDefault="00E209A7" w:rsidP="00E209A7">
            <w:pPr>
              <w:contextualSpacing/>
              <w:jc w:val="both"/>
              <w:rPr>
                <w:rFonts w:ascii="Times New Roman" w:hAnsi="Times New Roman" w:cs="Times New Roman"/>
                <w:sz w:val="24"/>
                <w:szCs w:val="24"/>
              </w:rPr>
            </w:pPr>
          </w:p>
          <w:p w:rsidR="00E209A7" w:rsidRPr="00E209A7" w:rsidRDefault="00E209A7" w:rsidP="00E209A7">
            <w:pPr>
              <w:contextualSpacing/>
              <w:jc w:val="both"/>
              <w:rPr>
                <w:rFonts w:ascii="Times New Roman" w:hAnsi="Times New Roman" w:cs="Times New Roman"/>
                <w:sz w:val="24"/>
                <w:szCs w:val="24"/>
              </w:rPr>
            </w:pPr>
            <w:r w:rsidRPr="00E209A7">
              <w:rPr>
                <w:rFonts w:ascii="Times New Roman" w:hAnsi="Times New Roman" w:cs="Times New Roman"/>
                <w:sz w:val="24"/>
                <w:szCs w:val="24"/>
              </w:rPr>
              <w:t>проверять себя);</w:t>
            </w:r>
          </w:p>
          <w:p w:rsidR="00E209A7" w:rsidRPr="00E209A7" w:rsidRDefault="00E209A7" w:rsidP="00E209A7">
            <w:pPr>
              <w:contextualSpacing/>
              <w:jc w:val="both"/>
              <w:rPr>
                <w:rFonts w:ascii="Times New Roman" w:hAnsi="Times New Roman" w:cs="Times New Roman"/>
                <w:sz w:val="24"/>
                <w:szCs w:val="24"/>
              </w:rPr>
            </w:pPr>
          </w:p>
          <w:p w:rsidR="00E209A7" w:rsidRPr="00E209A7" w:rsidRDefault="00E209A7" w:rsidP="00E209A7">
            <w:pPr>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отделять новое от </w:t>
            </w:r>
            <w:proofErr w:type="gramStart"/>
            <w:r w:rsidRPr="00E209A7">
              <w:rPr>
                <w:rFonts w:ascii="Times New Roman" w:hAnsi="Times New Roman" w:cs="Times New Roman"/>
                <w:sz w:val="24"/>
                <w:szCs w:val="24"/>
              </w:rPr>
              <w:t>известного</w:t>
            </w:r>
            <w:proofErr w:type="gramEnd"/>
            <w:r w:rsidRPr="00E209A7">
              <w:rPr>
                <w:rFonts w:ascii="Times New Roman" w:hAnsi="Times New Roman" w:cs="Times New Roman"/>
                <w:sz w:val="24"/>
                <w:szCs w:val="24"/>
              </w:rPr>
              <w:t>;</w:t>
            </w:r>
          </w:p>
          <w:p w:rsidR="00E209A7" w:rsidRPr="00E209A7" w:rsidRDefault="00E209A7" w:rsidP="00E209A7">
            <w:pPr>
              <w:contextualSpacing/>
              <w:jc w:val="both"/>
              <w:rPr>
                <w:rFonts w:ascii="Times New Roman" w:hAnsi="Times New Roman" w:cs="Times New Roman"/>
                <w:sz w:val="24"/>
                <w:szCs w:val="24"/>
              </w:rPr>
            </w:pPr>
          </w:p>
          <w:p w:rsidR="00E209A7" w:rsidRPr="00E209A7" w:rsidRDefault="00E209A7" w:rsidP="00E209A7">
            <w:pPr>
              <w:contextualSpacing/>
              <w:jc w:val="both"/>
              <w:rPr>
                <w:rFonts w:ascii="Times New Roman" w:hAnsi="Times New Roman" w:cs="Times New Roman"/>
                <w:sz w:val="24"/>
                <w:szCs w:val="24"/>
              </w:rPr>
            </w:pPr>
            <w:r w:rsidRPr="00E209A7">
              <w:rPr>
                <w:rFonts w:ascii="Times New Roman" w:hAnsi="Times New Roman" w:cs="Times New Roman"/>
                <w:sz w:val="24"/>
                <w:szCs w:val="24"/>
              </w:rPr>
              <w:t>- выделять главное;</w:t>
            </w:r>
          </w:p>
          <w:p w:rsidR="00E209A7" w:rsidRPr="00E209A7" w:rsidRDefault="00E209A7" w:rsidP="00E209A7">
            <w:pPr>
              <w:contextualSpacing/>
              <w:jc w:val="both"/>
              <w:rPr>
                <w:rFonts w:ascii="Times New Roman" w:hAnsi="Times New Roman" w:cs="Times New Roman"/>
                <w:sz w:val="24"/>
                <w:szCs w:val="24"/>
              </w:rPr>
            </w:pPr>
          </w:p>
          <w:p w:rsidR="00E209A7" w:rsidRDefault="00E209A7" w:rsidP="00E209A7">
            <w:pPr>
              <w:contextualSpacing/>
              <w:jc w:val="both"/>
              <w:rPr>
                <w:rFonts w:ascii="Times New Roman" w:hAnsi="Times New Roman" w:cs="Times New Roman"/>
                <w:sz w:val="24"/>
                <w:szCs w:val="24"/>
              </w:rPr>
            </w:pPr>
            <w:r w:rsidRPr="00E209A7">
              <w:rPr>
                <w:rFonts w:ascii="Times New Roman" w:hAnsi="Times New Roman" w:cs="Times New Roman"/>
                <w:sz w:val="24"/>
                <w:szCs w:val="24"/>
              </w:rPr>
              <w:t>- составлять план.</w:t>
            </w:r>
          </w:p>
        </w:tc>
      </w:tr>
      <w:tr w:rsidR="00E209A7" w:rsidTr="00E209A7">
        <w:tc>
          <w:tcPr>
            <w:tcW w:w="1902" w:type="dxa"/>
          </w:tcPr>
          <w:p w:rsidR="00E209A7" w:rsidRPr="00E209A7" w:rsidRDefault="00E209A7" w:rsidP="00E209A7">
            <w:pPr>
              <w:contextualSpacing/>
              <w:jc w:val="both"/>
              <w:rPr>
                <w:rFonts w:ascii="Times New Roman" w:hAnsi="Times New Roman" w:cs="Times New Roman"/>
                <w:sz w:val="24"/>
                <w:szCs w:val="24"/>
              </w:rPr>
            </w:pPr>
            <w:r w:rsidRPr="00E209A7">
              <w:rPr>
                <w:rFonts w:ascii="Times New Roman" w:hAnsi="Times New Roman" w:cs="Times New Roman"/>
                <w:sz w:val="24"/>
                <w:szCs w:val="24"/>
              </w:rPr>
              <w:lastRenderedPageBreak/>
              <w:t>Договариваться с людьми, согласуя с ними свои интересы и взгляды, для того, чтобы сделать что-то сообща.</w:t>
            </w:r>
          </w:p>
        </w:tc>
        <w:tc>
          <w:tcPr>
            <w:tcW w:w="4018" w:type="dxa"/>
          </w:tcPr>
          <w:p w:rsidR="00E209A7" w:rsidRPr="00E209A7" w:rsidRDefault="00E209A7" w:rsidP="00E209A7">
            <w:pPr>
              <w:contextualSpacing/>
              <w:jc w:val="both"/>
              <w:rPr>
                <w:rFonts w:ascii="Times New Roman" w:hAnsi="Times New Roman" w:cs="Times New Roman"/>
                <w:sz w:val="24"/>
                <w:szCs w:val="24"/>
              </w:rPr>
            </w:pPr>
            <w:r w:rsidRPr="00E209A7">
              <w:rPr>
                <w:rFonts w:ascii="Times New Roman" w:hAnsi="Times New Roman" w:cs="Times New Roman"/>
                <w:sz w:val="24"/>
                <w:szCs w:val="24"/>
              </w:rPr>
              <w:t>Совместно договариваться о правилах общения и поведения в школе  и следовать им. Учиться выполнять различные роли в группе (лидера, исполнителя, критика).</w:t>
            </w:r>
          </w:p>
        </w:tc>
        <w:tc>
          <w:tcPr>
            <w:tcW w:w="4536" w:type="dxa"/>
          </w:tcPr>
          <w:p w:rsidR="00E209A7" w:rsidRPr="00E209A7" w:rsidRDefault="00E209A7" w:rsidP="00E209A7">
            <w:pPr>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Выполняя различные роли в группе, сотрудничать в совместном решении проблемы (задачи). Учиться </w:t>
            </w:r>
            <w:proofErr w:type="gramStart"/>
            <w:r w:rsidRPr="00E209A7">
              <w:rPr>
                <w:rFonts w:ascii="Times New Roman" w:hAnsi="Times New Roman" w:cs="Times New Roman"/>
                <w:sz w:val="24"/>
                <w:szCs w:val="24"/>
              </w:rPr>
              <w:t>уважительно</w:t>
            </w:r>
            <w:proofErr w:type="gramEnd"/>
            <w:r w:rsidRPr="00E209A7">
              <w:rPr>
                <w:rFonts w:ascii="Times New Roman" w:hAnsi="Times New Roman" w:cs="Times New Roman"/>
                <w:sz w:val="24"/>
                <w:szCs w:val="24"/>
              </w:rPr>
              <w:t xml:space="preserve"> относиться к позиции другого, пытаться договариваться.</w:t>
            </w:r>
          </w:p>
        </w:tc>
      </w:tr>
    </w:tbl>
    <w:p w:rsidR="00E209A7" w:rsidRPr="00E209A7" w:rsidRDefault="00E209A7" w:rsidP="00246550">
      <w:pPr>
        <w:spacing w:line="240" w:lineRule="auto"/>
        <w:contextualSpacing/>
        <w:jc w:val="both"/>
        <w:rPr>
          <w:rFonts w:ascii="Times New Roman" w:hAnsi="Times New Roman" w:cs="Times New Roman"/>
          <w:sz w:val="24"/>
          <w:szCs w:val="24"/>
        </w:rPr>
      </w:pPr>
    </w:p>
    <w:p w:rsidR="00E209A7" w:rsidRPr="00246550" w:rsidRDefault="00E209A7" w:rsidP="00E209A7">
      <w:pPr>
        <w:spacing w:line="240" w:lineRule="auto"/>
        <w:ind w:left="-709" w:firstLine="567"/>
        <w:contextualSpacing/>
        <w:jc w:val="both"/>
        <w:rPr>
          <w:rFonts w:ascii="Times New Roman" w:hAnsi="Times New Roman" w:cs="Times New Roman"/>
          <w:b/>
          <w:color w:val="C00000"/>
          <w:sz w:val="24"/>
          <w:szCs w:val="24"/>
        </w:rPr>
      </w:pPr>
      <w:r w:rsidRPr="00246550">
        <w:rPr>
          <w:rFonts w:ascii="Times New Roman" w:hAnsi="Times New Roman" w:cs="Times New Roman"/>
          <w:b/>
          <w:color w:val="C00000"/>
          <w:sz w:val="24"/>
          <w:szCs w:val="24"/>
        </w:rPr>
        <w:t xml:space="preserve">4. ПРОГРАММА ДУХОВНО-НРАВСТВЕННОГО РАЗВИТИЯ И ВОСПИТАНИЯ </w:t>
      </w:r>
      <w:proofErr w:type="gramStart"/>
      <w:r w:rsidRPr="00246550">
        <w:rPr>
          <w:rFonts w:ascii="Times New Roman" w:hAnsi="Times New Roman" w:cs="Times New Roman"/>
          <w:b/>
          <w:color w:val="C00000"/>
          <w:sz w:val="24"/>
          <w:szCs w:val="24"/>
        </w:rPr>
        <w:t>ОБУЧАЮЩИХСЯ</w:t>
      </w:r>
      <w:proofErr w:type="gramEnd"/>
      <w:r w:rsidRPr="00246550">
        <w:rPr>
          <w:rFonts w:ascii="Times New Roman" w:hAnsi="Times New Roman" w:cs="Times New Roman"/>
          <w:b/>
          <w:color w:val="C00000"/>
          <w:sz w:val="24"/>
          <w:szCs w:val="24"/>
        </w:rPr>
        <w:t xml:space="preserve"> НА СТУПЕНИ НАЧАЛЬНОГО ОБЩЕГО ОБРАЗОВАНИЯ</w:t>
      </w:r>
    </w:p>
    <w:p w:rsidR="00E209A7" w:rsidRPr="00246550" w:rsidRDefault="00E209A7" w:rsidP="00246550">
      <w:pPr>
        <w:spacing w:line="240" w:lineRule="auto"/>
        <w:contextualSpacing/>
        <w:jc w:val="both"/>
        <w:rPr>
          <w:rFonts w:ascii="Times New Roman" w:hAnsi="Times New Roman" w:cs="Times New Roman"/>
          <w:b/>
          <w:sz w:val="24"/>
          <w:szCs w:val="24"/>
        </w:rPr>
      </w:pPr>
    </w:p>
    <w:p w:rsidR="00E209A7" w:rsidRPr="00E209A7" w:rsidRDefault="00E209A7" w:rsidP="00246550">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Нормативно-правовой и документальной основой Программы духовно-нравственного развития и </w:t>
      </w:r>
      <w:proofErr w:type="gramStart"/>
      <w:r w:rsidRPr="00E209A7">
        <w:rPr>
          <w:rFonts w:ascii="Times New Roman" w:hAnsi="Times New Roman" w:cs="Times New Roman"/>
          <w:sz w:val="24"/>
          <w:szCs w:val="24"/>
        </w:rPr>
        <w:t>воспитания</w:t>
      </w:r>
      <w:proofErr w:type="gramEnd"/>
      <w:r w:rsidRPr="00E209A7">
        <w:rPr>
          <w:rFonts w:ascii="Times New Roman" w:hAnsi="Times New Roman" w:cs="Times New Roman"/>
          <w:sz w:val="24"/>
          <w:szCs w:val="24"/>
        </w:rPr>
        <w:t xml:space="preserve"> обучающихся на ступени начального общего образования МОУ </w:t>
      </w:r>
      <w:r w:rsidR="00246550">
        <w:rPr>
          <w:rFonts w:ascii="Times New Roman" w:hAnsi="Times New Roman" w:cs="Times New Roman"/>
          <w:sz w:val="24"/>
          <w:szCs w:val="24"/>
        </w:rPr>
        <w:t>«</w:t>
      </w:r>
      <w:proofErr w:type="spellStart"/>
      <w:r w:rsidR="00246550">
        <w:rPr>
          <w:rFonts w:ascii="Times New Roman" w:hAnsi="Times New Roman" w:cs="Times New Roman"/>
          <w:sz w:val="24"/>
          <w:szCs w:val="24"/>
        </w:rPr>
        <w:t>Байцуровская</w:t>
      </w:r>
      <w:proofErr w:type="spellEnd"/>
      <w:r w:rsidR="00246550">
        <w:rPr>
          <w:rFonts w:ascii="Times New Roman" w:hAnsi="Times New Roman" w:cs="Times New Roman"/>
          <w:sz w:val="24"/>
          <w:szCs w:val="24"/>
        </w:rPr>
        <w:t xml:space="preserve"> основная общеобразовательная школа» </w:t>
      </w:r>
      <w:r w:rsidRPr="00E209A7">
        <w:rPr>
          <w:rFonts w:ascii="Times New Roman" w:hAnsi="Times New Roman" w:cs="Times New Roman"/>
          <w:sz w:val="24"/>
          <w:szCs w:val="24"/>
        </w:rPr>
        <w:t>являются:</w:t>
      </w:r>
    </w:p>
    <w:p w:rsidR="00E209A7" w:rsidRPr="00E209A7" w:rsidRDefault="00E209A7" w:rsidP="00246550">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  Закон Российской Федерации «Об образовании»,</w:t>
      </w:r>
    </w:p>
    <w:p w:rsidR="00E209A7" w:rsidRPr="00E209A7" w:rsidRDefault="00E209A7" w:rsidP="00246550">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 Стандарт, </w:t>
      </w:r>
    </w:p>
    <w:p w:rsidR="00E209A7" w:rsidRPr="00E209A7" w:rsidRDefault="00E209A7" w:rsidP="00246550">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 Концепция духовно-нравственного развития и воспитания личности гражданина России (далее — Концепция), </w:t>
      </w:r>
    </w:p>
    <w:p w:rsidR="00D21DD8" w:rsidRPr="00D21DD8" w:rsidRDefault="00E209A7" w:rsidP="00D21DD8">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  Примерная программа духовно-нравственного развития и воспитания </w:t>
      </w:r>
      <w:proofErr w:type="gramStart"/>
      <w:r w:rsidRPr="00E209A7">
        <w:rPr>
          <w:rFonts w:ascii="Times New Roman" w:hAnsi="Times New Roman" w:cs="Times New Roman"/>
          <w:sz w:val="24"/>
          <w:szCs w:val="24"/>
        </w:rPr>
        <w:t>обучающихся</w:t>
      </w:r>
      <w:proofErr w:type="gramEnd"/>
      <w:r w:rsidRPr="00E209A7">
        <w:rPr>
          <w:rFonts w:ascii="Times New Roman" w:hAnsi="Times New Roman" w:cs="Times New Roman"/>
          <w:sz w:val="24"/>
          <w:szCs w:val="24"/>
        </w:rPr>
        <w:t xml:space="preserve"> на ступени начального общего образования.</w:t>
      </w:r>
    </w:p>
    <w:p w:rsidR="00D21DD8" w:rsidRPr="000D1983" w:rsidRDefault="00E209A7" w:rsidP="00D21DD8">
      <w:pPr>
        <w:spacing w:line="240" w:lineRule="auto"/>
        <w:ind w:left="-709" w:firstLine="567"/>
        <w:contextualSpacing/>
        <w:jc w:val="both"/>
        <w:rPr>
          <w:rFonts w:ascii="Times New Roman" w:hAnsi="Times New Roman" w:cs="Times New Roman"/>
          <w:sz w:val="24"/>
          <w:szCs w:val="24"/>
        </w:rPr>
      </w:pPr>
      <w:proofErr w:type="gramStart"/>
      <w:r w:rsidRPr="00E209A7">
        <w:rPr>
          <w:rFonts w:ascii="Times New Roman" w:hAnsi="Times New Roman" w:cs="Times New Roman"/>
          <w:sz w:val="24"/>
          <w:szCs w:val="24"/>
        </w:rPr>
        <w:t>Программа разработана с учётом культурно-исторических, этнических, социально-экономических, демографических особенностей региона, запросов семей и подразумевает конкретизацию задач, ценностей, содержания, планируемых результатов, а также форм воспитания и социализации об</w:t>
      </w:r>
      <w:r w:rsidR="00DB3AD5">
        <w:rPr>
          <w:rFonts w:ascii="Times New Roman" w:hAnsi="Times New Roman" w:cs="Times New Roman"/>
          <w:sz w:val="24"/>
          <w:szCs w:val="24"/>
        </w:rPr>
        <w:t>учающихся, взаи</w:t>
      </w:r>
      <w:r w:rsidRPr="00E209A7">
        <w:rPr>
          <w:rFonts w:ascii="Times New Roman" w:hAnsi="Times New Roman" w:cs="Times New Roman"/>
          <w:sz w:val="24"/>
          <w:szCs w:val="24"/>
        </w:rPr>
        <w:t>модействия с семьёй, учреждениями дополнительного образования, традиционными религиозными и другими общественными организациями, развития ученического самоуправления, участия обучающихся в деятельности детско-юношеских движений и объединений, спортивных секций.</w:t>
      </w:r>
      <w:proofErr w:type="gramEnd"/>
    </w:p>
    <w:p w:rsidR="00D21DD8" w:rsidRPr="000D1983" w:rsidRDefault="00E209A7" w:rsidP="00D21DD8">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Программа духовно-нравственного развития содержит теоретические положения и методические рекомендации по формированию целостной образовательной среды и целостного пространства духовно-нравственного развития младшего школьника, иначе определяемого как уклад школьной жизни, интегрированного в урочную, внеурочную, внешкольную, семейную деятельность обучающегося и его родителей (законных представителей). </w:t>
      </w:r>
      <w:proofErr w:type="gramStart"/>
      <w:r w:rsidRPr="00E209A7">
        <w:rPr>
          <w:rFonts w:ascii="Times New Roman" w:hAnsi="Times New Roman" w:cs="Times New Roman"/>
          <w:sz w:val="24"/>
          <w:szCs w:val="24"/>
        </w:rPr>
        <w:t>Программа предполагает создание условий для духовно-нравственного развития обучающихся на основе их приобщения к базовым общечеловеческим ценностям, ценностям семьи,   своей   этнической,   конфессиональной,   социальной группы, общечеловеческим ценностям в контексте формирования у них идентичности гражданина России и направляя образовательный процесс на воспитание ребёнка в духе любви к Родине и уважения к культурно-историческому наследию своего народа и своей страны, на развитие его творческих способностей</w:t>
      </w:r>
      <w:proofErr w:type="gramEnd"/>
      <w:r w:rsidRPr="00E209A7">
        <w:rPr>
          <w:rFonts w:ascii="Times New Roman" w:hAnsi="Times New Roman" w:cs="Times New Roman"/>
          <w:sz w:val="24"/>
          <w:szCs w:val="24"/>
        </w:rPr>
        <w:t xml:space="preserve"> и формирование основ его социально ответственного поведения в обществе и в семье.</w:t>
      </w:r>
    </w:p>
    <w:p w:rsidR="00D21DD8" w:rsidRPr="00D21DD8" w:rsidRDefault="00E209A7" w:rsidP="00D21DD8">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lastRenderedPageBreak/>
        <w:t xml:space="preserve"> Для решения основных целей и задач Программы требуются согласованные усилия многих социальных субъектов: образовательного учреждения, семьи, учреждений дополнительного образования, культуры и спорта, традиционных религиозных организаций и общественных объединений, включая детско-юношеские движения и организации.</w:t>
      </w:r>
    </w:p>
    <w:p w:rsidR="00D21DD8" w:rsidRPr="00D21DD8" w:rsidRDefault="00E209A7" w:rsidP="00D21DD8">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Ведущая, содержательно определяющая роль в создании социально открытого уклада школьной жизни принадлежит педагогическому коллективу школы.</w:t>
      </w:r>
    </w:p>
    <w:p w:rsidR="00D21DD8" w:rsidRPr="000D1983" w:rsidRDefault="00E209A7" w:rsidP="00D21DD8">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Программа духовно-нравственного развития и </w:t>
      </w:r>
      <w:proofErr w:type="gramStart"/>
      <w:r w:rsidRPr="00E209A7">
        <w:rPr>
          <w:rFonts w:ascii="Times New Roman" w:hAnsi="Times New Roman" w:cs="Times New Roman"/>
          <w:sz w:val="24"/>
          <w:szCs w:val="24"/>
        </w:rPr>
        <w:t>воспитания</w:t>
      </w:r>
      <w:proofErr w:type="gramEnd"/>
      <w:r w:rsidRPr="00E209A7">
        <w:rPr>
          <w:rFonts w:ascii="Times New Roman" w:hAnsi="Times New Roman" w:cs="Times New Roman"/>
          <w:sz w:val="24"/>
          <w:szCs w:val="24"/>
        </w:rPr>
        <w:t xml:space="preserve"> обучающихся МОУ </w:t>
      </w:r>
      <w:r w:rsidR="00DB3AD5">
        <w:rPr>
          <w:rFonts w:ascii="Times New Roman" w:hAnsi="Times New Roman" w:cs="Times New Roman"/>
          <w:sz w:val="24"/>
          <w:szCs w:val="24"/>
        </w:rPr>
        <w:t>«</w:t>
      </w:r>
      <w:proofErr w:type="spellStart"/>
      <w:r w:rsidR="00DB3AD5">
        <w:rPr>
          <w:rFonts w:ascii="Times New Roman" w:hAnsi="Times New Roman" w:cs="Times New Roman"/>
          <w:sz w:val="24"/>
          <w:szCs w:val="24"/>
        </w:rPr>
        <w:t>Байцуровская</w:t>
      </w:r>
      <w:proofErr w:type="spellEnd"/>
      <w:r w:rsidR="00DB3AD5">
        <w:rPr>
          <w:rFonts w:ascii="Times New Roman" w:hAnsi="Times New Roman" w:cs="Times New Roman"/>
          <w:sz w:val="24"/>
          <w:szCs w:val="24"/>
        </w:rPr>
        <w:t xml:space="preserve"> основная общеобразовательная школа» </w:t>
      </w:r>
      <w:r w:rsidRPr="00E209A7">
        <w:rPr>
          <w:rFonts w:ascii="Times New Roman" w:hAnsi="Times New Roman" w:cs="Times New Roman"/>
          <w:sz w:val="24"/>
          <w:szCs w:val="24"/>
        </w:rPr>
        <w:t>содержит шесть разделов.</w:t>
      </w:r>
    </w:p>
    <w:p w:rsidR="00E209A7" w:rsidRPr="000D1983" w:rsidRDefault="00E209A7" w:rsidP="00D21DD8">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Виды деятельности и формы их осуществления рассматриваются как примерные, ориентировочные. Определение конкретного содержания духовно-нравственного развития и воспитания в каждом классе осуществляется с учётом реальных условий, индивидуальных особенностей обучающихся, потребностей обучающихся и их родителей (законных представителей).</w:t>
      </w:r>
    </w:p>
    <w:p w:rsidR="00D21DD8" w:rsidRPr="000D1983" w:rsidRDefault="00E209A7" w:rsidP="00D21DD8">
      <w:pPr>
        <w:spacing w:line="240" w:lineRule="auto"/>
        <w:ind w:left="-709" w:firstLine="567"/>
        <w:contextualSpacing/>
        <w:jc w:val="both"/>
        <w:rPr>
          <w:rFonts w:ascii="Times New Roman" w:hAnsi="Times New Roman" w:cs="Times New Roman"/>
          <w:b/>
          <w:color w:val="C00000"/>
          <w:sz w:val="24"/>
          <w:szCs w:val="24"/>
        </w:rPr>
      </w:pPr>
      <w:r w:rsidRPr="00DB3AD5">
        <w:rPr>
          <w:rFonts w:ascii="Times New Roman" w:hAnsi="Times New Roman" w:cs="Times New Roman"/>
          <w:b/>
          <w:color w:val="C00000"/>
          <w:sz w:val="24"/>
          <w:szCs w:val="24"/>
        </w:rPr>
        <w:t xml:space="preserve">4.1. Цель и задачи духовно-нравственного развития и воспитания </w:t>
      </w:r>
      <w:proofErr w:type="gramStart"/>
      <w:r w:rsidRPr="00DB3AD5">
        <w:rPr>
          <w:rFonts w:ascii="Times New Roman" w:hAnsi="Times New Roman" w:cs="Times New Roman"/>
          <w:b/>
          <w:color w:val="C00000"/>
          <w:sz w:val="24"/>
          <w:szCs w:val="24"/>
        </w:rPr>
        <w:t>обучающихся</w:t>
      </w:r>
      <w:proofErr w:type="gramEnd"/>
      <w:r w:rsidRPr="00DB3AD5">
        <w:rPr>
          <w:rFonts w:ascii="Times New Roman" w:hAnsi="Times New Roman" w:cs="Times New Roman"/>
          <w:b/>
          <w:color w:val="C00000"/>
          <w:sz w:val="24"/>
          <w:szCs w:val="24"/>
        </w:rPr>
        <w:t xml:space="preserve"> на ступени начального общего образования</w:t>
      </w:r>
    </w:p>
    <w:p w:rsidR="00D21DD8" w:rsidRPr="000D1983" w:rsidRDefault="00E209A7" w:rsidP="00D21DD8">
      <w:pPr>
        <w:spacing w:line="240" w:lineRule="auto"/>
        <w:ind w:left="-709" w:firstLine="567"/>
        <w:contextualSpacing/>
        <w:jc w:val="both"/>
        <w:rPr>
          <w:rFonts w:ascii="Times New Roman" w:hAnsi="Times New Roman" w:cs="Times New Roman"/>
          <w:b/>
          <w:color w:val="C00000"/>
          <w:sz w:val="24"/>
          <w:szCs w:val="24"/>
        </w:rPr>
      </w:pPr>
      <w:r w:rsidRPr="00E209A7">
        <w:rPr>
          <w:rFonts w:ascii="Times New Roman" w:hAnsi="Times New Roman" w:cs="Times New Roman"/>
          <w:sz w:val="24"/>
          <w:szCs w:val="24"/>
        </w:rPr>
        <w:t xml:space="preserve">Цель и задачи духовно-нравственного развития и </w:t>
      </w:r>
      <w:proofErr w:type="gramStart"/>
      <w:r w:rsidRPr="00E209A7">
        <w:rPr>
          <w:rFonts w:ascii="Times New Roman" w:hAnsi="Times New Roman" w:cs="Times New Roman"/>
          <w:sz w:val="24"/>
          <w:szCs w:val="24"/>
        </w:rPr>
        <w:t>воспитания</w:t>
      </w:r>
      <w:proofErr w:type="gramEnd"/>
      <w:r w:rsidRPr="00E209A7">
        <w:rPr>
          <w:rFonts w:ascii="Times New Roman" w:hAnsi="Times New Roman" w:cs="Times New Roman"/>
          <w:sz w:val="24"/>
          <w:szCs w:val="24"/>
        </w:rPr>
        <w:t xml:space="preserve"> обучающихся на ступени начального общего образования формулируются, достигаются и решаются в контексте национального воспитательного идеала, представляющего собой высшую цель образования, нравственное (идеальное) представление о человеке, на воспитание, обучение и развитие которого направлены усилия основных социальных субъектов: государства, семьи, школы, традиционных религиозных и общественных организаций.</w:t>
      </w:r>
    </w:p>
    <w:p w:rsidR="00D21DD8" w:rsidRPr="000D1983" w:rsidRDefault="00E209A7" w:rsidP="00D21DD8">
      <w:pPr>
        <w:spacing w:line="240" w:lineRule="auto"/>
        <w:ind w:left="-709" w:firstLine="567"/>
        <w:contextualSpacing/>
        <w:jc w:val="both"/>
        <w:rPr>
          <w:rFonts w:ascii="Times New Roman" w:hAnsi="Times New Roman" w:cs="Times New Roman"/>
          <w:b/>
          <w:color w:val="C00000"/>
          <w:sz w:val="24"/>
          <w:szCs w:val="24"/>
        </w:rPr>
      </w:pPr>
      <w:r w:rsidRPr="00E209A7">
        <w:rPr>
          <w:rFonts w:ascii="Times New Roman" w:hAnsi="Times New Roman" w:cs="Times New Roman"/>
          <w:sz w:val="24"/>
          <w:szCs w:val="24"/>
        </w:rPr>
        <w:t xml:space="preserve"> В Концепции такой идеал обоснован и сформулирована высшая цель образования — 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своей страны, укоренённый в духовных и культурных традициях многонационального народа Российской Федерации.</w:t>
      </w:r>
    </w:p>
    <w:p w:rsidR="00D21DD8" w:rsidRPr="000D1983" w:rsidRDefault="00E209A7" w:rsidP="00D21DD8">
      <w:pPr>
        <w:spacing w:line="240" w:lineRule="auto"/>
        <w:ind w:left="-709" w:firstLine="567"/>
        <w:contextualSpacing/>
        <w:jc w:val="both"/>
        <w:rPr>
          <w:rFonts w:ascii="Times New Roman" w:hAnsi="Times New Roman" w:cs="Times New Roman"/>
          <w:b/>
          <w:color w:val="C00000"/>
          <w:sz w:val="24"/>
          <w:szCs w:val="24"/>
        </w:rPr>
      </w:pPr>
      <w:r w:rsidRPr="00E209A7">
        <w:rPr>
          <w:rFonts w:ascii="Times New Roman" w:hAnsi="Times New Roman" w:cs="Times New Roman"/>
          <w:sz w:val="24"/>
          <w:szCs w:val="24"/>
        </w:rPr>
        <w:t xml:space="preserve"> В программе духовно-нравственного развития и </w:t>
      </w:r>
      <w:proofErr w:type="gramStart"/>
      <w:r w:rsidRPr="00E209A7">
        <w:rPr>
          <w:rFonts w:ascii="Times New Roman" w:hAnsi="Times New Roman" w:cs="Times New Roman"/>
          <w:sz w:val="24"/>
          <w:szCs w:val="24"/>
        </w:rPr>
        <w:t>воспитания</w:t>
      </w:r>
      <w:proofErr w:type="gramEnd"/>
      <w:r w:rsidRPr="00E209A7">
        <w:rPr>
          <w:rFonts w:ascii="Times New Roman" w:hAnsi="Times New Roman" w:cs="Times New Roman"/>
          <w:sz w:val="24"/>
          <w:szCs w:val="24"/>
        </w:rPr>
        <w:t xml:space="preserve"> обучающихся на ступени начального общего образования образовательного учреждения отражён национальный воспитательный идеал. При этом</w:t>
      </w:r>
      <w:proofErr w:type="gramStart"/>
      <w:r w:rsidRPr="00E209A7">
        <w:rPr>
          <w:rFonts w:ascii="Times New Roman" w:hAnsi="Times New Roman" w:cs="Times New Roman"/>
          <w:sz w:val="24"/>
          <w:szCs w:val="24"/>
        </w:rPr>
        <w:t>,</w:t>
      </w:r>
      <w:proofErr w:type="gramEnd"/>
      <w:r w:rsidRPr="00E209A7">
        <w:rPr>
          <w:rFonts w:ascii="Times New Roman" w:hAnsi="Times New Roman" w:cs="Times New Roman"/>
          <w:sz w:val="24"/>
          <w:szCs w:val="24"/>
        </w:rPr>
        <w:t xml:space="preserve"> учитывается, что в современном процессе развития и воспитания ребёнка активно участвуют не только традиционные субъекты (семья и образовательное учреждение), но и различные общественные, культурные, религиозные организации, средства массовой информации (СМИ), обеспечивается согласованность действий между этими субъектами в решении принципиального вопроса о том, на воспитание какого человека направлены непосредственные или опосредованные их усилия.</w:t>
      </w:r>
    </w:p>
    <w:p w:rsidR="00D21DD8" w:rsidRPr="00D21DD8" w:rsidRDefault="00E209A7" w:rsidP="00D21DD8">
      <w:pPr>
        <w:spacing w:line="240" w:lineRule="auto"/>
        <w:ind w:left="-709" w:firstLine="567"/>
        <w:contextualSpacing/>
        <w:jc w:val="both"/>
        <w:rPr>
          <w:rFonts w:ascii="Times New Roman" w:hAnsi="Times New Roman" w:cs="Times New Roman"/>
          <w:b/>
          <w:color w:val="C00000"/>
          <w:sz w:val="24"/>
          <w:szCs w:val="24"/>
        </w:rPr>
      </w:pPr>
      <w:r w:rsidRPr="00E209A7">
        <w:rPr>
          <w:rFonts w:ascii="Times New Roman" w:hAnsi="Times New Roman" w:cs="Times New Roman"/>
          <w:sz w:val="24"/>
          <w:szCs w:val="24"/>
        </w:rPr>
        <w:t xml:space="preserve"> На основе национального воспитательного идеала сформулирована основная педагогическая цель — воспитание, социально-педагогическая поддержка становления и развития высоконравственного, ответственного, инициативного и компетентного гражданина России.</w:t>
      </w:r>
    </w:p>
    <w:p w:rsidR="00D21DD8" w:rsidRPr="00D21DD8" w:rsidRDefault="00E209A7" w:rsidP="00D21DD8">
      <w:pPr>
        <w:spacing w:line="240" w:lineRule="auto"/>
        <w:ind w:left="-709" w:firstLine="567"/>
        <w:contextualSpacing/>
        <w:jc w:val="both"/>
        <w:rPr>
          <w:rFonts w:ascii="Times New Roman" w:hAnsi="Times New Roman" w:cs="Times New Roman"/>
          <w:b/>
          <w:color w:val="C00000"/>
          <w:sz w:val="24"/>
          <w:szCs w:val="24"/>
        </w:rPr>
      </w:pPr>
      <w:r w:rsidRPr="00E209A7">
        <w:rPr>
          <w:rFonts w:ascii="Times New Roman" w:hAnsi="Times New Roman" w:cs="Times New Roman"/>
          <w:sz w:val="24"/>
          <w:szCs w:val="24"/>
        </w:rPr>
        <w:t>На основе национального воспитательного идеала, важнейших задач духовно-нравственного развития и воспитания, приведённых в Концепции, а также с учётом «Требований к результатам освоения основной образовательной программы начального общего образования», установленных Стандартом, определены общие задачи духовно-нравственного развития и воспитания обучающихся на ступени начального общего образования:</w:t>
      </w:r>
    </w:p>
    <w:p w:rsidR="00E209A7" w:rsidRPr="00D21DD8" w:rsidRDefault="00E209A7" w:rsidP="00D21DD8">
      <w:pPr>
        <w:spacing w:line="240" w:lineRule="auto"/>
        <w:ind w:left="-709" w:firstLine="567"/>
        <w:contextualSpacing/>
        <w:jc w:val="both"/>
        <w:rPr>
          <w:rFonts w:ascii="Times New Roman" w:hAnsi="Times New Roman" w:cs="Times New Roman"/>
          <w:b/>
          <w:color w:val="C00000"/>
          <w:sz w:val="24"/>
          <w:szCs w:val="24"/>
        </w:rPr>
      </w:pPr>
      <w:r w:rsidRPr="00E209A7">
        <w:rPr>
          <w:rFonts w:ascii="Times New Roman" w:hAnsi="Times New Roman" w:cs="Times New Roman"/>
          <w:sz w:val="24"/>
          <w:szCs w:val="24"/>
        </w:rPr>
        <w:t xml:space="preserve">  В области формирования личностной культуры:</w:t>
      </w:r>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 формирование способности к духовному развитию, реализации творческого потенциала в учебно-игровой, предметно-продуктивной, социально ориентированной деятельности на основе нравственных установок и моральных норм, непрерывного образования, самовоспитания и универсальной духовно-нравственной компетенции — «становиться лучше»;</w:t>
      </w:r>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 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w:t>
      </w:r>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lastRenderedPageBreak/>
        <w:t xml:space="preserve">        • формирование основ нравственного самосознания личности (совести) — способности младшего школьника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 формирование нравственного смысла учения;</w:t>
      </w:r>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w:t>
      </w:r>
      <w:proofErr w:type="gramStart"/>
      <w:r w:rsidRPr="00E209A7">
        <w:rPr>
          <w:rFonts w:ascii="Times New Roman" w:hAnsi="Times New Roman" w:cs="Times New Roman"/>
          <w:sz w:val="24"/>
          <w:szCs w:val="24"/>
        </w:rPr>
        <w:t>• формирование основ морали — осознанной обучающимся необходимости определённого поведения, обусловленного принятыми в обществе представлениями о добре и зле, должном и недопустимом, укрепление у обучающегося позитивной нравственной самооценки, самоуважения и жизненного оптимизма;</w:t>
      </w:r>
      <w:proofErr w:type="gramEnd"/>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 принятие </w:t>
      </w:r>
      <w:proofErr w:type="gramStart"/>
      <w:r w:rsidRPr="00E209A7">
        <w:rPr>
          <w:rFonts w:ascii="Times New Roman" w:hAnsi="Times New Roman" w:cs="Times New Roman"/>
          <w:sz w:val="24"/>
          <w:szCs w:val="24"/>
        </w:rPr>
        <w:t>обучающимся</w:t>
      </w:r>
      <w:proofErr w:type="gramEnd"/>
      <w:r w:rsidRPr="00E209A7">
        <w:rPr>
          <w:rFonts w:ascii="Times New Roman" w:hAnsi="Times New Roman" w:cs="Times New Roman"/>
          <w:sz w:val="24"/>
          <w:szCs w:val="24"/>
        </w:rPr>
        <w:t xml:space="preserve"> базовых национальных ценностей, национальных и этнических духовных традиций;</w:t>
      </w:r>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 формирование эстетических потребностей, ценностей и чувств;</w:t>
      </w:r>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 формирование способности открыто выражать и отстаивать свою нравственно оправданную позицию, проявлять критичность к собственным намерениям, мыслям и поступкам;</w:t>
      </w:r>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 формирование способности к самостоятельным поступкам и действиям, совершаемым на основе морального выбора, к принятию ответственности за их результаты;</w:t>
      </w:r>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 развитие трудолюбия, способности к преодолению трудностей, целеустремлённости и настойчивости в достижении результата;</w:t>
      </w:r>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 осознание обучающимся ценности человеческой жизни, формирование умения противостоять в пределах своих возможностей действиям и влияниям, представляющим угрозу для жизни, физического и нравственного здоровья, духовной безопасности личности.</w:t>
      </w:r>
    </w:p>
    <w:p w:rsidR="00E209A7" w:rsidRPr="00E209A7" w:rsidRDefault="00E209A7" w:rsidP="00D21DD8">
      <w:pPr>
        <w:spacing w:line="240" w:lineRule="auto"/>
        <w:ind w:left="-709" w:firstLine="709"/>
        <w:contextualSpacing/>
        <w:jc w:val="both"/>
        <w:rPr>
          <w:rFonts w:ascii="Times New Roman" w:hAnsi="Times New Roman" w:cs="Times New Roman"/>
          <w:sz w:val="24"/>
          <w:szCs w:val="24"/>
        </w:rPr>
      </w:pPr>
      <w:r w:rsidRPr="00E209A7">
        <w:rPr>
          <w:rFonts w:ascii="Times New Roman" w:hAnsi="Times New Roman" w:cs="Times New Roman"/>
          <w:sz w:val="24"/>
          <w:szCs w:val="24"/>
        </w:rPr>
        <w:t>В области формирования социальной культуры:</w:t>
      </w:r>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 фо</w:t>
      </w:r>
      <w:r w:rsidR="00DB3AD5">
        <w:rPr>
          <w:rFonts w:ascii="Times New Roman" w:hAnsi="Times New Roman" w:cs="Times New Roman"/>
          <w:sz w:val="24"/>
          <w:szCs w:val="24"/>
        </w:rPr>
        <w:t>рмиро</w:t>
      </w:r>
      <w:r w:rsidRPr="00E209A7">
        <w:rPr>
          <w:rFonts w:ascii="Times New Roman" w:hAnsi="Times New Roman" w:cs="Times New Roman"/>
          <w:sz w:val="24"/>
          <w:szCs w:val="24"/>
        </w:rPr>
        <w:t>вание основ российской гражданской идентичности;</w:t>
      </w:r>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 пробуждение веры в Россию, чувства личной ответственности за Отечество;</w:t>
      </w:r>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 воспитание ценностного отношения к своему национальному языку и культуре;</w:t>
      </w:r>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 формирование патриотизма и гражданской солидарности;</w:t>
      </w:r>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 развитие навыков организации и осуществления сотрудничества с педагогами, сверстниками, родителями, старшими детьми в решении общих проблем;</w:t>
      </w:r>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 укрепление доверия к другим людям;</w:t>
      </w:r>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 развитие доброжелательности и эмоциональной отзывчивости, понимания и сопереживания другим людям;</w:t>
      </w:r>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 становление гуманистических и демократических ценностных ориентаций;</w:t>
      </w:r>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 формирование осознанного и уважительного отношения к традиционным российским религиям и религиозным организациям, к вере и религиозным убеждениям;</w:t>
      </w:r>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 формирование толерантности и основ культуры межэтнического общения, уважения к языку, культурным, религиозным традициям, истории и образу жизни представителей народов России.</w:t>
      </w:r>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В области формирования семейной культуры:</w:t>
      </w:r>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 формирование отношения к семье как основе российского общества;</w:t>
      </w:r>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 формирование у обучающегося уважительного отношения к родителям, осознанного, заботливого отношения к старшим и младшим;</w:t>
      </w:r>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 формирование представления о семейных ценностях, </w:t>
      </w:r>
      <w:proofErr w:type="spellStart"/>
      <w:r w:rsidRPr="00E209A7">
        <w:rPr>
          <w:rFonts w:ascii="Times New Roman" w:hAnsi="Times New Roman" w:cs="Times New Roman"/>
          <w:sz w:val="24"/>
          <w:szCs w:val="24"/>
        </w:rPr>
        <w:t>гендерных</w:t>
      </w:r>
      <w:proofErr w:type="spellEnd"/>
      <w:r w:rsidRPr="00E209A7">
        <w:rPr>
          <w:rFonts w:ascii="Times New Roman" w:hAnsi="Times New Roman" w:cs="Times New Roman"/>
          <w:sz w:val="24"/>
          <w:szCs w:val="24"/>
        </w:rPr>
        <w:t xml:space="preserve"> семейных ролях и уважения к ним;</w:t>
      </w:r>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 знакомство </w:t>
      </w:r>
      <w:proofErr w:type="gramStart"/>
      <w:r w:rsidRPr="00E209A7">
        <w:rPr>
          <w:rFonts w:ascii="Times New Roman" w:hAnsi="Times New Roman" w:cs="Times New Roman"/>
          <w:sz w:val="24"/>
          <w:szCs w:val="24"/>
        </w:rPr>
        <w:t>обучающегося</w:t>
      </w:r>
      <w:proofErr w:type="gramEnd"/>
      <w:r w:rsidRPr="00E209A7">
        <w:rPr>
          <w:rFonts w:ascii="Times New Roman" w:hAnsi="Times New Roman" w:cs="Times New Roman"/>
          <w:sz w:val="24"/>
          <w:szCs w:val="24"/>
        </w:rPr>
        <w:t xml:space="preserve"> с культурно-историческими и этническими традициями российской семьи.</w:t>
      </w:r>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Планируемые результаты духовно-нравственного развития воспитания </w:t>
      </w:r>
      <w:proofErr w:type="gramStart"/>
      <w:r w:rsidRPr="00E209A7">
        <w:rPr>
          <w:rFonts w:ascii="Times New Roman" w:hAnsi="Times New Roman" w:cs="Times New Roman"/>
          <w:sz w:val="24"/>
          <w:szCs w:val="24"/>
        </w:rPr>
        <w:t>обучающихся</w:t>
      </w:r>
      <w:proofErr w:type="gramEnd"/>
      <w:r w:rsidRPr="00E209A7">
        <w:rPr>
          <w:rFonts w:ascii="Times New Roman" w:hAnsi="Times New Roman" w:cs="Times New Roman"/>
          <w:sz w:val="24"/>
          <w:szCs w:val="24"/>
        </w:rPr>
        <w:t xml:space="preserve"> на ступени начального общего образования</w:t>
      </w:r>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Каждое из основных направлений духовно-нравственного развития и воспитания обучающихся обеспечивает присвоение ими соответствующих ценностей, формирование знаний, начальных представлений, опыта эмоционально-ценностного постижения действительности и </w:t>
      </w:r>
      <w:r w:rsidRPr="00E209A7">
        <w:rPr>
          <w:rFonts w:ascii="Times New Roman" w:hAnsi="Times New Roman" w:cs="Times New Roman"/>
          <w:sz w:val="24"/>
          <w:szCs w:val="24"/>
        </w:rPr>
        <w:lastRenderedPageBreak/>
        <w:t>общественного действия в контексте становления идентичности (самосознания) гражданина России.</w:t>
      </w:r>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В результате реализации Программы духовно-нравственного развития и </w:t>
      </w:r>
      <w:proofErr w:type="gramStart"/>
      <w:r w:rsidRPr="00E209A7">
        <w:rPr>
          <w:rFonts w:ascii="Times New Roman" w:hAnsi="Times New Roman" w:cs="Times New Roman"/>
          <w:sz w:val="24"/>
          <w:szCs w:val="24"/>
        </w:rPr>
        <w:t>воспитания</w:t>
      </w:r>
      <w:proofErr w:type="gramEnd"/>
      <w:r w:rsidRPr="00E209A7">
        <w:rPr>
          <w:rFonts w:ascii="Times New Roman" w:hAnsi="Times New Roman" w:cs="Times New Roman"/>
          <w:sz w:val="24"/>
          <w:szCs w:val="24"/>
        </w:rPr>
        <w:t xml:space="preserve"> обучающихся на ступени начального общего образования обеспечивается достижение обучающимися:</w:t>
      </w:r>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 воспитательных результатов — тех духовно-нравственных приобретений, которые получил обучающийся вследствие участия в той или иной деятельности;</w:t>
      </w:r>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 эффекта — последствия результата, того, к чему привело достижение результата (развитие обучающегося как личности, формирование его компетентности, идентичности и т. д.).</w:t>
      </w:r>
    </w:p>
    <w:p w:rsidR="00D21DD8" w:rsidRPr="00D21DD8" w:rsidRDefault="00E209A7" w:rsidP="00D21DD8">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При этом учитывается, что достижение эффекта — развитие личности обучающегося, формирование его социальной компетентности и т. д. — становится возможным благодаря воспитательной деятельности педагога, других субъектов духовно-нравственного развития и воспитания (семьи, друзей, ближайшего окружения, общественности, СМИ и т. п.), а также собственным усилиям обучающегося. Воспитательные результаты и эффекты деятельности </w:t>
      </w:r>
      <w:proofErr w:type="gramStart"/>
      <w:r w:rsidRPr="00E209A7">
        <w:rPr>
          <w:rFonts w:ascii="Times New Roman" w:hAnsi="Times New Roman" w:cs="Times New Roman"/>
          <w:sz w:val="24"/>
          <w:szCs w:val="24"/>
        </w:rPr>
        <w:t>обучающихся</w:t>
      </w:r>
      <w:proofErr w:type="gramEnd"/>
      <w:r w:rsidRPr="00E209A7">
        <w:rPr>
          <w:rFonts w:ascii="Times New Roman" w:hAnsi="Times New Roman" w:cs="Times New Roman"/>
          <w:sz w:val="24"/>
          <w:szCs w:val="24"/>
        </w:rPr>
        <w:t xml:space="preserve"> распределяются по трём уровням.</w:t>
      </w:r>
    </w:p>
    <w:p w:rsidR="00D21DD8" w:rsidRPr="00D21DD8" w:rsidRDefault="00E209A7" w:rsidP="00D21DD8">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Первый уровень результатов — приобретение </w:t>
      </w:r>
      <w:proofErr w:type="gramStart"/>
      <w:r w:rsidRPr="00E209A7">
        <w:rPr>
          <w:rFonts w:ascii="Times New Roman" w:hAnsi="Times New Roman" w:cs="Times New Roman"/>
          <w:sz w:val="24"/>
          <w:szCs w:val="24"/>
        </w:rPr>
        <w:t>обучающимися</w:t>
      </w:r>
      <w:proofErr w:type="gramEnd"/>
      <w:r w:rsidRPr="00E209A7">
        <w:rPr>
          <w:rFonts w:ascii="Times New Roman" w:hAnsi="Times New Roman" w:cs="Times New Roman"/>
          <w:sz w:val="24"/>
          <w:szCs w:val="24"/>
        </w:rPr>
        <w:t xml:space="preserve"> социальных знаний (об общественных нормах, устройстве общества, социально одобряемых и не одобряемых формах поведения в обществе и т. п.), первичного понимания социальной реальности и повседневной жизни. Для достижения данного уровня результатов особое значение имеет взаимодействие обучающегося со своими учителями (в основном и дополнительном образовании) как значимыми для него носителями положительного социальног</w:t>
      </w:r>
      <w:r w:rsidR="00DB3AD5">
        <w:rPr>
          <w:rFonts w:ascii="Times New Roman" w:hAnsi="Times New Roman" w:cs="Times New Roman"/>
          <w:sz w:val="24"/>
          <w:szCs w:val="24"/>
        </w:rPr>
        <w:t>о знания и повседневного опыта.</w:t>
      </w:r>
    </w:p>
    <w:p w:rsidR="00D21DD8" w:rsidRPr="00D21DD8" w:rsidRDefault="00E209A7" w:rsidP="00D21DD8">
      <w:pPr>
        <w:spacing w:line="240" w:lineRule="auto"/>
        <w:ind w:left="-709" w:firstLine="567"/>
        <w:contextualSpacing/>
        <w:jc w:val="both"/>
        <w:rPr>
          <w:rFonts w:ascii="Times New Roman" w:hAnsi="Times New Roman" w:cs="Times New Roman"/>
          <w:sz w:val="24"/>
          <w:szCs w:val="24"/>
        </w:rPr>
      </w:pPr>
      <w:proofErr w:type="gramStart"/>
      <w:r w:rsidRPr="00E209A7">
        <w:rPr>
          <w:rFonts w:ascii="Times New Roman" w:hAnsi="Times New Roman" w:cs="Times New Roman"/>
          <w:sz w:val="24"/>
          <w:szCs w:val="24"/>
        </w:rPr>
        <w:t>Второй уровень результатов — получение обучающимся опыта переживания и позитивного отношения к базовым ценностям общества, ценностного отношения к социальной реальности в целом.</w:t>
      </w:r>
      <w:proofErr w:type="gramEnd"/>
      <w:r w:rsidRPr="00E209A7">
        <w:rPr>
          <w:rFonts w:ascii="Times New Roman" w:hAnsi="Times New Roman" w:cs="Times New Roman"/>
          <w:sz w:val="24"/>
          <w:szCs w:val="24"/>
        </w:rPr>
        <w:t xml:space="preserve"> Для достижения данного уровня результатов особое значение имеет взаимодействие обучающихся между собой на уровне класса, образовательного учреждения, т. е. в защищённой, дружественной </w:t>
      </w:r>
      <w:proofErr w:type="spellStart"/>
      <w:r w:rsidRPr="00E209A7">
        <w:rPr>
          <w:rFonts w:ascii="Times New Roman" w:hAnsi="Times New Roman" w:cs="Times New Roman"/>
          <w:sz w:val="24"/>
          <w:szCs w:val="24"/>
        </w:rPr>
        <w:t>просоциальной</w:t>
      </w:r>
      <w:proofErr w:type="spellEnd"/>
      <w:r w:rsidRPr="00E209A7">
        <w:rPr>
          <w:rFonts w:ascii="Times New Roman" w:hAnsi="Times New Roman" w:cs="Times New Roman"/>
          <w:sz w:val="24"/>
          <w:szCs w:val="24"/>
        </w:rPr>
        <w:t xml:space="preserve"> среде, в которой ребёнок получает (или не получает) первое практическое подтверждение приобретённых социальных знаний, начинает их ценить (или отвергает).</w:t>
      </w:r>
    </w:p>
    <w:p w:rsidR="00D21DD8" w:rsidRPr="00D21DD8" w:rsidRDefault="00E209A7" w:rsidP="00D21DD8">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Третий уровень результатов — получение </w:t>
      </w:r>
      <w:proofErr w:type="gramStart"/>
      <w:r w:rsidRPr="00E209A7">
        <w:rPr>
          <w:rFonts w:ascii="Times New Roman" w:hAnsi="Times New Roman" w:cs="Times New Roman"/>
          <w:sz w:val="24"/>
          <w:szCs w:val="24"/>
        </w:rPr>
        <w:t>обучающимся</w:t>
      </w:r>
      <w:proofErr w:type="gramEnd"/>
      <w:r w:rsidRPr="00E209A7">
        <w:rPr>
          <w:rFonts w:ascii="Times New Roman" w:hAnsi="Times New Roman" w:cs="Times New Roman"/>
          <w:sz w:val="24"/>
          <w:szCs w:val="24"/>
        </w:rPr>
        <w:t xml:space="preserve"> опыта самостоятельного общественного действия. Только в самостоятельном общественном действии юный человек действительно становится (а не просто узнаёт о том, как стать) гражданином, социальным деятелем, свободным человеком.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 в открытой общественной среде.</w:t>
      </w:r>
    </w:p>
    <w:p w:rsidR="00E209A7" w:rsidRPr="00E209A7" w:rsidRDefault="00E209A7" w:rsidP="00D21DD8">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С переходом от одного уровня результатов к другому существенно возрастают воспитательные эффекты:</w:t>
      </w:r>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 на первом уровне воспитание приближено к обучению, при этом предметом воспитания как учения являются не столько научные знания, сколько знания о ценностях;</w:t>
      </w:r>
    </w:p>
    <w:p w:rsidR="00E209A7" w:rsidRPr="00E209A7" w:rsidRDefault="00E209A7" w:rsidP="00DB3AD5">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 на втором уровне предметом воспитания является взаимодействие учащихся на уровне класса, школы с практическим подтверждением приобретенных знаний;</w:t>
      </w:r>
    </w:p>
    <w:p w:rsidR="00D21DD8" w:rsidRPr="00D21DD8" w:rsidRDefault="00E209A7" w:rsidP="00D21DD8">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        • на третьем уровне создаются необходимые условия для участия </w:t>
      </w:r>
      <w:proofErr w:type="gramStart"/>
      <w:r w:rsidRPr="00E209A7">
        <w:rPr>
          <w:rFonts w:ascii="Times New Roman" w:hAnsi="Times New Roman" w:cs="Times New Roman"/>
          <w:sz w:val="24"/>
          <w:szCs w:val="24"/>
        </w:rPr>
        <w:t>обучающихся</w:t>
      </w:r>
      <w:proofErr w:type="gramEnd"/>
      <w:r w:rsidRPr="00E209A7">
        <w:rPr>
          <w:rFonts w:ascii="Times New Roman" w:hAnsi="Times New Roman" w:cs="Times New Roman"/>
          <w:sz w:val="24"/>
          <w:szCs w:val="24"/>
        </w:rPr>
        <w:t xml:space="preserve"> в нравственно ориентированной социально значимой деятельности.</w:t>
      </w:r>
    </w:p>
    <w:p w:rsidR="00D21DD8" w:rsidRPr="00D21DD8" w:rsidRDefault="00DB3AD5" w:rsidP="00D21DD8">
      <w:pPr>
        <w:spacing w:line="240" w:lineRule="auto"/>
        <w:ind w:left="-709" w:firstLine="567"/>
        <w:contextualSpacing/>
        <w:jc w:val="both"/>
        <w:rPr>
          <w:rFonts w:ascii="Times New Roman" w:hAnsi="Times New Roman" w:cs="Times New Roman"/>
          <w:sz w:val="24"/>
          <w:szCs w:val="24"/>
        </w:rPr>
      </w:pPr>
      <w:r>
        <w:rPr>
          <w:rFonts w:ascii="Times New Roman" w:hAnsi="Times New Roman" w:cs="Times New Roman"/>
          <w:sz w:val="24"/>
          <w:szCs w:val="24"/>
        </w:rPr>
        <w:t>Таким</w:t>
      </w:r>
      <w:r w:rsidR="00E209A7" w:rsidRPr="00E209A7">
        <w:rPr>
          <w:rFonts w:ascii="Times New Roman" w:hAnsi="Times New Roman" w:cs="Times New Roman"/>
          <w:sz w:val="24"/>
          <w:szCs w:val="24"/>
        </w:rPr>
        <w:t xml:space="preserve"> образом, знания о ценностях переводятся в реально действующие, осознанные мотивы поведения, значения ценностей присваиваются обучающимися и становятся их личностными смыслами, духовно-нравственное развитие обучающихся достигает относительной полноты.</w:t>
      </w:r>
    </w:p>
    <w:p w:rsidR="00D21DD8" w:rsidRPr="00D21DD8" w:rsidRDefault="00E209A7" w:rsidP="00D21DD8">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Переход от одного уровня воспитательных результатов к другому должен быть последовательным, постепенным.</w:t>
      </w:r>
    </w:p>
    <w:p w:rsidR="00E209A7" w:rsidRPr="00E209A7" w:rsidRDefault="00E209A7" w:rsidP="00D21DD8">
      <w:pPr>
        <w:spacing w:line="240" w:lineRule="auto"/>
        <w:ind w:left="-709" w:firstLine="567"/>
        <w:contextualSpacing/>
        <w:jc w:val="both"/>
        <w:rPr>
          <w:rFonts w:ascii="Times New Roman" w:hAnsi="Times New Roman" w:cs="Times New Roman"/>
          <w:sz w:val="24"/>
          <w:szCs w:val="24"/>
        </w:rPr>
      </w:pPr>
      <w:r w:rsidRPr="00E209A7">
        <w:rPr>
          <w:rFonts w:ascii="Times New Roman" w:hAnsi="Times New Roman" w:cs="Times New Roman"/>
          <w:sz w:val="24"/>
          <w:szCs w:val="24"/>
        </w:rPr>
        <w:t xml:space="preserve">Достижение трёх уровней воспитательных результатов обеспечивает появление значимых эффектов духовно-нравственного развития и воспитания обучающихся — формирование основ российской идентичности, присвоение базовых национальных ценностей, развитие </w:t>
      </w:r>
      <w:r w:rsidRPr="00E209A7">
        <w:rPr>
          <w:rFonts w:ascii="Times New Roman" w:hAnsi="Times New Roman" w:cs="Times New Roman"/>
          <w:sz w:val="24"/>
          <w:szCs w:val="24"/>
        </w:rPr>
        <w:lastRenderedPageBreak/>
        <w:t xml:space="preserve">нравственного самосознания, укрепление духовного и социально-психологического здоровья, позитивного отношения к жизни, доверия к людям и обществу и </w:t>
      </w:r>
      <w:proofErr w:type="gramStart"/>
      <w:r w:rsidRPr="00E209A7">
        <w:rPr>
          <w:rFonts w:ascii="Times New Roman" w:hAnsi="Times New Roman" w:cs="Times New Roman"/>
          <w:sz w:val="24"/>
          <w:szCs w:val="24"/>
        </w:rPr>
        <w:t>т</w:t>
      </w:r>
      <w:proofErr w:type="gramEnd"/>
      <w:r w:rsidRPr="00E209A7">
        <w:rPr>
          <w:rFonts w:ascii="Times New Roman" w:hAnsi="Times New Roman" w:cs="Times New Roman"/>
          <w:sz w:val="24"/>
          <w:szCs w:val="24"/>
        </w:rPr>
        <w:t xml:space="preserve">. </w:t>
      </w:r>
    </w:p>
    <w:p w:rsidR="00E209A7" w:rsidRPr="00E209A7" w:rsidRDefault="00E209A7" w:rsidP="00E209A7">
      <w:pPr>
        <w:spacing w:line="240" w:lineRule="auto"/>
        <w:ind w:left="-709" w:firstLine="567"/>
        <w:contextualSpacing/>
        <w:jc w:val="both"/>
        <w:rPr>
          <w:rFonts w:ascii="Times New Roman" w:hAnsi="Times New Roman" w:cs="Times New Roman"/>
          <w:sz w:val="24"/>
          <w:szCs w:val="24"/>
        </w:rPr>
      </w:pPr>
    </w:p>
    <w:p w:rsidR="00F92130" w:rsidRPr="00DB3AD5" w:rsidRDefault="00CD1695" w:rsidP="00DB3AD5">
      <w:pPr>
        <w:spacing w:line="240" w:lineRule="auto"/>
        <w:ind w:left="-709" w:firstLine="567"/>
        <w:contextualSpacing/>
        <w:jc w:val="center"/>
        <w:rPr>
          <w:rFonts w:ascii="Times New Roman" w:hAnsi="Times New Roman" w:cs="Times New Roman"/>
          <w:b/>
          <w:color w:val="C00000"/>
          <w:sz w:val="24"/>
          <w:szCs w:val="24"/>
        </w:rPr>
      </w:pPr>
      <w:r w:rsidRPr="00DB3AD5">
        <w:rPr>
          <w:rFonts w:ascii="Times New Roman" w:hAnsi="Times New Roman" w:cs="Times New Roman"/>
          <w:b/>
          <w:color w:val="C00000"/>
          <w:sz w:val="24"/>
          <w:szCs w:val="24"/>
        </w:rPr>
        <w:t>5. ПРОГРАММЫ ОТДЕЛЬНЫХ УЧЕБНЫХ ПРЕДМЕТОВ, КУРСОВ</w:t>
      </w:r>
    </w:p>
    <w:p w:rsidR="00D21DD8" w:rsidRPr="00D21DD8" w:rsidRDefault="00F92130" w:rsidP="00D21DD8">
      <w:pPr>
        <w:spacing w:line="240" w:lineRule="auto"/>
        <w:ind w:left="-709" w:firstLine="567"/>
        <w:contextualSpacing/>
        <w:jc w:val="both"/>
        <w:rPr>
          <w:rFonts w:ascii="Times New Roman" w:hAnsi="Times New Roman" w:cs="Times New Roman"/>
          <w:color w:val="C00000"/>
          <w:sz w:val="24"/>
          <w:szCs w:val="24"/>
        </w:rPr>
      </w:pPr>
      <w:r w:rsidRPr="00DB3AD5">
        <w:rPr>
          <w:rFonts w:ascii="Times New Roman" w:hAnsi="Times New Roman" w:cs="Times New Roman"/>
          <w:color w:val="C00000"/>
          <w:sz w:val="24"/>
          <w:szCs w:val="24"/>
        </w:rPr>
        <w:t xml:space="preserve">                5.1. Общие положения</w:t>
      </w:r>
    </w:p>
    <w:p w:rsidR="00D21DD8" w:rsidRPr="000D1983" w:rsidRDefault="00F92130" w:rsidP="00D21DD8">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Начальная школа — самоценный, принципиально новый этап в жизни ребёнка: начинается систематическое обучение в образовательном учреждении, расширяется сфера его взаимодействия с окружающим миром, изменяется социальный статус и увеличивается потребность в самовыражении.</w:t>
      </w:r>
    </w:p>
    <w:p w:rsidR="00D21DD8" w:rsidRPr="00D21DD8" w:rsidRDefault="00F92130" w:rsidP="00D21DD8">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 xml:space="preserve">Образование в начальной школе является базой, фундаментом всего последующего обучения. В первую очередь это касается </w:t>
      </w:r>
      <w:proofErr w:type="spellStart"/>
      <w:r w:rsidRPr="00F92130">
        <w:rPr>
          <w:rFonts w:ascii="Times New Roman" w:hAnsi="Times New Roman" w:cs="Times New Roman"/>
          <w:sz w:val="24"/>
          <w:szCs w:val="24"/>
        </w:rPr>
        <w:t>сформированности</w:t>
      </w:r>
      <w:proofErr w:type="spellEnd"/>
      <w:r w:rsidRPr="00F92130">
        <w:rPr>
          <w:rFonts w:ascii="Times New Roman" w:hAnsi="Times New Roman" w:cs="Times New Roman"/>
          <w:sz w:val="24"/>
          <w:szCs w:val="24"/>
        </w:rPr>
        <w:t xml:space="preserve"> универсальных учебных действий (УУД), обеспечивающих умение учиться. Сегодня начальное образование призвано решать свою главную задачу — закладывать основу формирования учебной деятельности ребёнка, включающую систему учебных и познавательных мотивов, умения принимать, сохранять, реализовывать учебные цели, планировать, контролировать и оценивать учебные действия и их результат.</w:t>
      </w:r>
    </w:p>
    <w:p w:rsidR="00D21DD8" w:rsidRPr="00D21DD8" w:rsidRDefault="00F92130" w:rsidP="00D21DD8">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 xml:space="preserve">Особенностью содержания современного начального образования является не только ответ на вопрос, что ученик должен знать (запомнить, воспроизвести), но и 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учебной деятельности. Необходимо также распространить </w:t>
      </w:r>
      <w:proofErr w:type="spellStart"/>
      <w:r w:rsidRPr="00F92130">
        <w:rPr>
          <w:rFonts w:ascii="Times New Roman" w:hAnsi="Times New Roman" w:cs="Times New Roman"/>
          <w:sz w:val="24"/>
          <w:szCs w:val="24"/>
        </w:rPr>
        <w:t>общеучебные</w:t>
      </w:r>
      <w:proofErr w:type="spellEnd"/>
      <w:r w:rsidRPr="00F92130">
        <w:rPr>
          <w:rFonts w:ascii="Times New Roman" w:hAnsi="Times New Roman" w:cs="Times New Roman"/>
          <w:sz w:val="24"/>
          <w:szCs w:val="24"/>
        </w:rPr>
        <w:t xml:space="preserve"> умения и навыки на формирование </w:t>
      </w:r>
      <w:proofErr w:type="spellStart"/>
      <w:r w:rsidRPr="00F92130">
        <w:rPr>
          <w:rFonts w:ascii="Times New Roman" w:hAnsi="Times New Roman" w:cs="Times New Roman"/>
          <w:sz w:val="24"/>
          <w:szCs w:val="24"/>
        </w:rPr>
        <w:t>ИКТ-компетентности</w:t>
      </w:r>
      <w:proofErr w:type="spellEnd"/>
      <w:r w:rsidRPr="00F92130">
        <w:rPr>
          <w:rFonts w:ascii="Times New Roman" w:hAnsi="Times New Roman" w:cs="Times New Roman"/>
          <w:sz w:val="24"/>
          <w:szCs w:val="24"/>
        </w:rPr>
        <w:t xml:space="preserve"> </w:t>
      </w:r>
      <w:proofErr w:type="gramStart"/>
      <w:r w:rsidRPr="00F92130">
        <w:rPr>
          <w:rFonts w:ascii="Times New Roman" w:hAnsi="Times New Roman" w:cs="Times New Roman"/>
          <w:sz w:val="24"/>
          <w:szCs w:val="24"/>
        </w:rPr>
        <w:t>обучающихся</w:t>
      </w:r>
      <w:proofErr w:type="gramEnd"/>
      <w:r w:rsidRPr="00F92130">
        <w:rPr>
          <w:rFonts w:ascii="Times New Roman" w:hAnsi="Times New Roman" w:cs="Times New Roman"/>
          <w:sz w:val="24"/>
          <w:szCs w:val="24"/>
        </w:rPr>
        <w:t>.</w:t>
      </w:r>
    </w:p>
    <w:p w:rsidR="00D21DD8" w:rsidRPr="00D21DD8" w:rsidRDefault="00F92130" w:rsidP="00D21DD8">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 xml:space="preserve">Кроме этого, определение в программах содержания тех знаний, умений и способов деятельности, которые являются </w:t>
      </w:r>
      <w:proofErr w:type="spellStart"/>
      <w:r w:rsidRPr="00F92130">
        <w:rPr>
          <w:rFonts w:ascii="Times New Roman" w:hAnsi="Times New Roman" w:cs="Times New Roman"/>
          <w:sz w:val="24"/>
          <w:szCs w:val="24"/>
        </w:rPr>
        <w:t>надпредметными</w:t>
      </w:r>
      <w:proofErr w:type="spellEnd"/>
      <w:r w:rsidRPr="00F92130">
        <w:rPr>
          <w:rFonts w:ascii="Times New Roman" w:hAnsi="Times New Roman" w:cs="Times New Roman"/>
          <w:sz w:val="24"/>
          <w:szCs w:val="24"/>
        </w:rPr>
        <w:t>, т. е. формируются средствами каждого учебного предмета, даёт возможность объединить усилия всех учебных предметов для решения общих задач обучения, приблизиться к реализации «идеальных» целей образования. В то же время такой подход по</w:t>
      </w:r>
      <w:r w:rsidR="00247007">
        <w:rPr>
          <w:rFonts w:ascii="Times New Roman" w:hAnsi="Times New Roman" w:cs="Times New Roman"/>
          <w:sz w:val="24"/>
          <w:szCs w:val="24"/>
        </w:rPr>
        <w:t xml:space="preserve">зволит предупредить </w:t>
      </w:r>
      <w:proofErr w:type="spellStart"/>
      <w:r w:rsidR="00247007">
        <w:rPr>
          <w:rFonts w:ascii="Times New Roman" w:hAnsi="Times New Roman" w:cs="Times New Roman"/>
          <w:sz w:val="24"/>
          <w:szCs w:val="24"/>
        </w:rPr>
        <w:t>узкопредмет</w:t>
      </w:r>
      <w:r w:rsidRPr="00F92130">
        <w:rPr>
          <w:rFonts w:ascii="Times New Roman" w:hAnsi="Times New Roman" w:cs="Times New Roman"/>
          <w:sz w:val="24"/>
          <w:szCs w:val="24"/>
        </w:rPr>
        <w:t>ность</w:t>
      </w:r>
      <w:proofErr w:type="spellEnd"/>
      <w:r w:rsidRPr="00F92130">
        <w:rPr>
          <w:rFonts w:ascii="Times New Roman" w:hAnsi="Times New Roman" w:cs="Times New Roman"/>
          <w:sz w:val="24"/>
          <w:szCs w:val="24"/>
        </w:rPr>
        <w:t xml:space="preserve"> в отборе содержания образования, обеспечить интеграцию в изучении </w:t>
      </w:r>
      <w:r w:rsidR="00DB3AD5">
        <w:rPr>
          <w:rFonts w:ascii="Times New Roman" w:hAnsi="Times New Roman" w:cs="Times New Roman"/>
          <w:sz w:val="24"/>
          <w:szCs w:val="24"/>
        </w:rPr>
        <w:t>разных сторон окружающего мира.</w:t>
      </w:r>
    </w:p>
    <w:p w:rsidR="00D21DD8" w:rsidRPr="000D1983" w:rsidRDefault="00F92130" w:rsidP="00D21DD8">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 xml:space="preserve">Уровень </w:t>
      </w:r>
      <w:proofErr w:type="spellStart"/>
      <w:r w:rsidRPr="00F92130">
        <w:rPr>
          <w:rFonts w:ascii="Times New Roman" w:hAnsi="Times New Roman" w:cs="Times New Roman"/>
          <w:sz w:val="24"/>
          <w:szCs w:val="24"/>
        </w:rPr>
        <w:t>сформированности</w:t>
      </w:r>
      <w:proofErr w:type="spellEnd"/>
      <w:r w:rsidRPr="00F92130">
        <w:rPr>
          <w:rFonts w:ascii="Times New Roman" w:hAnsi="Times New Roman" w:cs="Times New Roman"/>
          <w:sz w:val="24"/>
          <w:szCs w:val="24"/>
        </w:rPr>
        <w:t xml:space="preserve"> УУД в полной мере зависит от способов организации учебной деятельности и сотрудничества, познавательной, творческой, художественно-эстетической и коммуникативной деятельности школьников. Это определило необходимость выделить в примерных программах не только содержание знаний, но и содержание видов деятельности, которое включает конкретные УУД, обеспечивающие творческое применение знаний для решения жизненных задач, начальные умения самообразования. Именно этот аспект примерных программ даёт основание для утверждения гуманистической, личностно ориентированной направленности процесса образования младших школьников.</w:t>
      </w:r>
    </w:p>
    <w:p w:rsidR="00D21DD8" w:rsidRPr="00D21DD8" w:rsidRDefault="00F92130" w:rsidP="00D21DD8">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 xml:space="preserve"> Важным условием развития детской любознательности, потребности самостоятельного познания окружающего мира, познавательной активности и инициативности в начальной школе является создание развивающей образовательной среды, стимулирующей активные формы познания: наблюдение, опыты, учебный диалог и пр. Младшему школьнику должны быть созданы условия для развития рефлексии — способности осознавать и оценивать свои мысли и действия как бы со стороны, соотносить результат деятельности с поставленной целью, определять своё знание и незнание и др. Способность к рефлексии — важнейшее качество, определяющее социальную роль ребёнка как ученика, школьника, направленность на саморазвитие.</w:t>
      </w:r>
    </w:p>
    <w:p w:rsidR="00D21DD8" w:rsidRPr="00D21DD8" w:rsidRDefault="00F92130" w:rsidP="00D21DD8">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Начальная ступень образования вносит вклад в социально-личностное развитие ребёнка. В процессе обучения формируется достаточно осознанная система представлений об окружающем мире, о социальных и межличностных отношениях, нравственно-этических нормах. Происходят изменения в самооценке ребёнка. Оставаясь достаточно оптимистической и высокой, она становится всё более объективной и самокритичной.</w:t>
      </w:r>
    </w:p>
    <w:p w:rsidR="00F92130" w:rsidRPr="00D21DD8" w:rsidRDefault="00F92130" w:rsidP="00D21DD8">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lastRenderedPageBreak/>
        <w:t xml:space="preserve">В данном разделе основной образовательной программы начального общего образования приводится основное содержание курсов по всем обязательным учебным предметам на ступени начального общего образования, которое в полном объёме отражено в соответствующих разделах рабочих программ учебных предметов. </w:t>
      </w:r>
    </w:p>
    <w:p w:rsidR="00F92130" w:rsidRPr="00DB3AD5" w:rsidRDefault="00F92130" w:rsidP="00DB3AD5">
      <w:pPr>
        <w:spacing w:line="240" w:lineRule="auto"/>
        <w:ind w:left="-709" w:firstLine="567"/>
        <w:contextualSpacing/>
        <w:jc w:val="both"/>
        <w:rPr>
          <w:rFonts w:ascii="Times New Roman" w:hAnsi="Times New Roman" w:cs="Times New Roman"/>
          <w:b/>
          <w:color w:val="C00000"/>
          <w:sz w:val="24"/>
          <w:szCs w:val="24"/>
        </w:rPr>
      </w:pPr>
      <w:r w:rsidRPr="00DB3AD5">
        <w:rPr>
          <w:rFonts w:ascii="Times New Roman" w:hAnsi="Times New Roman" w:cs="Times New Roman"/>
          <w:b/>
          <w:color w:val="C00000"/>
          <w:sz w:val="24"/>
          <w:szCs w:val="24"/>
        </w:rPr>
        <w:t xml:space="preserve">                5.2. Основное содержание учебных предметов на ступени начального общего образования</w:t>
      </w:r>
    </w:p>
    <w:p w:rsidR="00D21DD8" w:rsidRPr="00D21DD8" w:rsidRDefault="00F92130" w:rsidP="00D21DD8">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 xml:space="preserve">                </w:t>
      </w:r>
      <w:r w:rsidRPr="00DB3AD5">
        <w:rPr>
          <w:rFonts w:ascii="Times New Roman" w:hAnsi="Times New Roman" w:cs="Times New Roman"/>
          <w:color w:val="C00000"/>
          <w:sz w:val="24"/>
          <w:szCs w:val="24"/>
        </w:rPr>
        <w:t>5.2.1. Русский язы</w:t>
      </w:r>
      <w:r w:rsidR="00D21DD8">
        <w:rPr>
          <w:rFonts w:ascii="Times New Roman" w:hAnsi="Times New Roman" w:cs="Times New Roman"/>
          <w:color w:val="C00000"/>
          <w:sz w:val="24"/>
          <w:szCs w:val="24"/>
        </w:rPr>
        <w:t>к</w:t>
      </w:r>
    </w:p>
    <w:p w:rsidR="00D21DD8" w:rsidRDefault="00DB3AD5" w:rsidP="00D21DD8">
      <w:pPr>
        <w:spacing w:line="240" w:lineRule="auto"/>
        <w:ind w:left="-709" w:firstLine="567"/>
        <w:contextualSpacing/>
        <w:jc w:val="both"/>
        <w:rPr>
          <w:rFonts w:ascii="Times New Roman" w:hAnsi="Times New Roman" w:cs="Times New Roman"/>
          <w:color w:val="C00000"/>
          <w:sz w:val="24"/>
          <w:szCs w:val="24"/>
        </w:rPr>
      </w:pPr>
      <w:r>
        <w:rPr>
          <w:rFonts w:ascii="Times New Roman" w:hAnsi="Times New Roman" w:cs="Times New Roman"/>
          <w:sz w:val="24"/>
          <w:szCs w:val="24"/>
        </w:rPr>
        <w:t xml:space="preserve"> Виды речевой деятельности</w:t>
      </w:r>
      <w:r w:rsidR="00D21DD8">
        <w:rPr>
          <w:rFonts w:ascii="Times New Roman" w:hAnsi="Times New Roman" w:cs="Times New Roman"/>
          <w:sz w:val="24"/>
          <w:szCs w:val="24"/>
        </w:rPr>
        <w:t>.</w:t>
      </w:r>
    </w:p>
    <w:p w:rsidR="00D21DD8" w:rsidRDefault="00F92130" w:rsidP="00D21DD8">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Слушание. 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w:t>
      </w:r>
    </w:p>
    <w:p w:rsidR="00D21DD8" w:rsidRDefault="00F92130" w:rsidP="00D21DD8">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Говорение. Выбор языковых сре</w:t>
      </w:r>
      <w:proofErr w:type="gramStart"/>
      <w:r w:rsidRPr="00F92130">
        <w:rPr>
          <w:rFonts w:ascii="Times New Roman" w:hAnsi="Times New Roman" w:cs="Times New Roman"/>
          <w:sz w:val="24"/>
          <w:szCs w:val="24"/>
        </w:rPr>
        <w:t>дств в с</w:t>
      </w:r>
      <w:proofErr w:type="gramEnd"/>
      <w:r w:rsidRPr="00F92130">
        <w:rPr>
          <w:rFonts w:ascii="Times New Roman" w:hAnsi="Times New Roman" w:cs="Times New Roman"/>
          <w:sz w:val="24"/>
          <w:szCs w:val="24"/>
        </w:rPr>
        <w:t>оответствии с целями и условиями общения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r w:rsidR="00D21DD8">
        <w:rPr>
          <w:rFonts w:ascii="Times New Roman" w:hAnsi="Times New Roman" w:cs="Times New Roman"/>
          <w:sz w:val="24"/>
          <w:szCs w:val="24"/>
        </w:rPr>
        <w:t>.</w:t>
      </w:r>
    </w:p>
    <w:p w:rsidR="00D21DD8" w:rsidRDefault="00F92130" w:rsidP="00D21DD8">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Чтение.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Анализ и оценка содержания, языковых особенностей и структуры текста.</w:t>
      </w:r>
    </w:p>
    <w:p w:rsidR="00F92130" w:rsidRPr="00D21DD8" w:rsidRDefault="00F92130" w:rsidP="00D21DD8">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 xml:space="preserve">Письмо. Письмо букв, буквосочетаний, слогов, слов, предложений в системе обучения грамоте. Овладение разборчивым, аккуратным письмом с учётом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(подробное, выборочное). </w:t>
      </w:r>
      <w:proofErr w:type="gramStart"/>
      <w:r w:rsidRPr="00F92130">
        <w:rPr>
          <w:rFonts w:ascii="Times New Roman" w:hAnsi="Times New Roman" w:cs="Times New Roman"/>
          <w:sz w:val="24"/>
          <w:szCs w:val="24"/>
        </w:rPr>
        <w:t>Создание небольших собственных текстов (сочинений) по интересной детям тематике (на основе впечатлений, литературных произведений, сюжетных картин, серий картин, просмотра фрагмента видеозаписи и т. п.).</w:t>
      </w:r>
      <w:proofErr w:type="gramEnd"/>
    </w:p>
    <w:p w:rsidR="00D21DD8" w:rsidRDefault="00F92130" w:rsidP="00D21DD8">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 xml:space="preserve">                </w:t>
      </w:r>
      <w:r w:rsidRPr="00D21DD8">
        <w:rPr>
          <w:rFonts w:ascii="Times New Roman" w:hAnsi="Times New Roman" w:cs="Times New Roman"/>
          <w:color w:val="C00000"/>
          <w:sz w:val="24"/>
          <w:szCs w:val="24"/>
        </w:rPr>
        <w:t>Обучение грамоте</w:t>
      </w:r>
    </w:p>
    <w:p w:rsidR="00D21DD8" w:rsidRDefault="00F92130" w:rsidP="00D21DD8">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Фонетика. 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D21DD8" w:rsidRDefault="00F92130" w:rsidP="00D21DD8">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 xml:space="preserve">  Различение гласных и согласных звуков, гласных ударных и безударных, согласных твёрдых и мягких, звонких и глухих.</w:t>
      </w:r>
    </w:p>
    <w:p w:rsidR="00D21DD8" w:rsidRDefault="00F92130" w:rsidP="00D21DD8">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Слог как минимальная произносительная единица. Деление слов на слоги. Определение места ударения.</w:t>
      </w:r>
    </w:p>
    <w:p w:rsidR="00D21DD8" w:rsidRDefault="00F92130" w:rsidP="00D21DD8">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Графика. Различение звука и буквы: буква как знак звука. Овладение позиционным способом обозначения звуков буквами. Буквы гласных как показатель твёрдости—мягкости согласных звуков. Функция букв е, ё, </w:t>
      </w:r>
      <w:proofErr w:type="spellStart"/>
      <w:r w:rsidRPr="00F92130">
        <w:rPr>
          <w:rFonts w:ascii="Times New Roman" w:hAnsi="Times New Roman" w:cs="Times New Roman"/>
          <w:sz w:val="24"/>
          <w:szCs w:val="24"/>
        </w:rPr>
        <w:t>ю</w:t>
      </w:r>
      <w:proofErr w:type="spellEnd"/>
      <w:r w:rsidRPr="00F92130">
        <w:rPr>
          <w:rFonts w:ascii="Times New Roman" w:hAnsi="Times New Roman" w:cs="Times New Roman"/>
          <w:sz w:val="24"/>
          <w:szCs w:val="24"/>
        </w:rPr>
        <w:t>, я. Мягкий знак как показатель мягкости предшествующего согласного звука.</w:t>
      </w:r>
    </w:p>
    <w:p w:rsidR="00D21DD8" w:rsidRDefault="00D21DD8" w:rsidP="00D21DD8">
      <w:pPr>
        <w:spacing w:line="240" w:lineRule="auto"/>
        <w:ind w:left="-709" w:firstLine="567"/>
        <w:contextualSpacing/>
        <w:jc w:val="both"/>
        <w:rPr>
          <w:rFonts w:ascii="Times New Roman" w:hAnsi="Times New Roman" w:cs="Times New Roman"/>
          <w:color w:val="C00000"/>
          <w:sz w:val="24"/>
          <w:szCs w:val="24"/>
        </w:rPr>
      </w:pPr>
      <w:r>
        <w:rPr>
          <w:rFonts w:ascii="Times New Roman" w:hAnsi="Times New Roman" w:cs="Times New Roman"/>
          <w:sz w:val="24"/>
          <w:szCs w:val="24"/>
        </w:rPr>
        <w:t xml:space="preserve"> </w:t>
      </w:r>
      <w:r w:rsidR="00F92130" w:rsidRPr="00F92130">
        <w:rPr>
          <w:rFonts w:ascii="Times New Roman" w:hAnsi="Times New Roman" w:cs="Times New Roman"/>
          <w:sz w:val="24"/>
          <w:szCs w:val="24"/>
        </w:rPr>
        <w:t>Знакомство с русским алфавитом как последовательностью букв.</w:t>
      </w:r>
    </w:p>
    <w:p w:rsidR="00D21DD8" w:rsidRDefault="00F92130" w:rsidP="00D21DD8">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Чтение.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ребёнка.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D21DD8" w:rsidRDefault="00F92130" w:rsidP="00D21DD8">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lastRenderedPageBreak/>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D21DD8" w:rsidRDefault="00F92130" w:rsidP="00D21DD8">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Письмо. 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w:t>
      </w:r>
      <w:r w:rsidR="00D21DD8">
        <w:rPr>
          <w:rFonts w:ascii="Times New Roman" w:hAnsi="Times New Roman" w:cs="Times New Roman"/>
          <w:sz w:val="24"/>
          <w:szCs w:val="24"/>
        </w:rPr>
        <w:t>.</w:t>
      </w:r>
    </w:p>
    <w:p w:rsidR="00D21DD8" w:rsidRDefault="00F92130" w:rsidP="00D21DD8">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 xml:space="preserve"> Овладение первичными навыками клавиатурного письма.</w:t>
      </w:r>
    </w:p>
    <w:p w:rsidR="00D21DD8" w:rsidRDefault="00F92130" w:rsidP="00D21DD8">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 xml:space="preserve"> Понимание функции небуквенных графических средств: пробела между словами, знака переноса.</w:t>
      </w:r>
    </w:p>
    <w:p w:rsidR="00D21DD8" w:rsidRDefault="00F92130" w:rsidP="00D21DD8">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Слово и предложение. Восприятие слова как объекта изучения, материала для анализа. Наблюдение над значением слова.</w:t>
      </w:r>
    </w:p>
    <w:p w:rsidR="00D21DD8" w:rsidRDefault="00F92130" w:rsidP="00D21DD8">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Различение слова и предложения. Работа с предложением: выдел</w:t>
      </w:r>
      <w:r w:rsidR="00D21DD8">
        <w:rPr>
          <w:rFonts w:ascii="Times New Roman" w:hAnsi="Times New Roman" w:cs="Times New Roman"/>
          <w:sz w:val="24"/>
          <w:szCs w:val="24"/>
        </w:rPr>
        <w:t>ение слов, изменение их порядка.</w:t>
      </w:r>
    </w:p>
    <w:p w:rsidR="00F92130" w:rsidRPr="00D21DD8" w:rsidRDefault="00F92130" w:rsidP="00D21DD8">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Орфография. Знакомство с правилами правописания и их применение:</w:t>
      </w:r>
    </w:p>
    <w:p w:rsidR="00F92130" w:rsidRPr="00F92130" w:rsidRDefault="00F92130" w:rsidP="00DB3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раздельное написание слов;</w:t>
      </w:r>
    </w:p>
    <w:p w:rsidR="00F92130" w:rsidRPr="00F92130" w:rsidRDefault="00F92130" w:rsidP="00DB3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обозначение гласных после шипящих (</w:t>
      </w:r>
      <w:proofErr w:type="spellStart"/>
      <w:r w:rsidRPr="00F92130">
        <w:rPr>
          <w:rFonts w:ascii="Times New Roman" w:hAnsi="Times New Roman" w:cs="Times New Roman"/>
          <w:sz w:val="24"/>
          <w:szCs w:val="24"/>
        </w:rPr>
        <w:t>ча</w:t>
      </w:r>
      <w:proofErr w:type="spellEnd"/>
      <w:r w:rsidRPr="00F92130">
        <w:rPr>
          <w:rFonts w:ascii="Times New Roman" w:hAnsi="Times New Roman" w:cs="Times New Roman"/>
          <w:sz w:val="24"/>
          <w:szCs w:val="24"/>
        </w:rPr>
        <w:t xml:space="preserve"> - </w:t>
      </w:r>
      <w:proofErr w:type="spellStart"/>
      <w:r w:rsidRPr="00F92130">
        <w:rPr>
          <w:rFonts w:ascii="Times New Roman" w:hAnsi="Times New Roman" w:cs="Times New Roman"/>
          <w:sz w:val="24"/>
          <w:szCs w:val="24"/>
        </w:rPr>
        <w:t>ща</w:t>
      </w:r>
      <w:proofErr w:type="spellEnd"/>
      <w:r w:rsidRPr="00F92130">
        <w:rPr>
          <w:rFonts w:ascii="Times New Roman" w:hAnsi="Times New Roman" w:cs="Times New Roman"/>
          <w:sz w:val="24"/>
          <w:szCs w:val="24"/>
        </w:rPr>
        <w:t xml:space="preserve">, </w:t>
      </w:r>
      <w:proofErr w:type="gramStart"/>
      <w:r w:rsidRPr="00F92130">
        <w:rPr>
          <w:rFonts w:ascii="Times New Roman" w:hAnsi="Times New Roman" w:cs="Times New Roman"/>
          <w:sz w:val="24"/>
          <w:szCs w:val="24"/>
        </w:rPr>
        <w:t>-</w:t>
      </w:r>
      <w:proofErr w:type="spellStart"/>
      <w:r w:rsidRPr="00F92130">
        <w:rPr>
          <w:rFonts w:ascii="Times New Roman" w:hAnsi="Times New Roman" w:cs="Times New Roman"/>
          <w:sz w:val="24"/>
          <w:szCs w:val="24"/>
        </w:rPr>
        <w:t>щ</w:t>
      </w:r>
      <w:proofErr w:type="gramEnd"/>
      <w:r w:rsidRPr="00F92130">
        <w:rPr>
          <w:rFonts w:ascii="Times New Roman" w:hAnsi="Times New Roman" w:cs="Times New Roman"/>
          <w:sz w:val="24"/>
          <w:szCs w:val="24"/>
        </w:rPr>
        <w:t>у</w:t>
      </w:r>
      <w:proofErr w:type="spellEnd"/>
      <w:r w:rsidRPr="00F92130">
        <w:rPr>
          <w:rFonts w:ascii="Times New Roman" w:hAnsi="Times New Roman" w:cs="Times New Roman"/>
          <w:sz w:val="24"/>
          <w:szCs w:val="24"/>
        </w:rPr>
        <w:t xml:space="preserve">, </w:t>
      </w:r>
      <w:proofErr w:type="spellStart"/>
      <w:r w:rsidRPr="00F92130">
        <w:rPr>
          <w:rFonts w:ascii="Times New Roman" w:hAnsi="Times New Roman" w:cs="Times New Roman"/>
          <w:sz w:val="24"/>
          <w:szCs w:val="24"/>
        </w:rPr>
        <w:t>жи</w:t>
      </w:r>
      <w:proofErr w:type="spellEnd"/>
      <w:r w:rsidRPr="00F92130">
        <w:rPr>
          <w:rFonts w:ascii="Times New Roman" w:hAnsi="Times New Roman" w:cs="Times New Roman"/>
          <w:sz w:val="24"/>
          <w:szCs w:val="24"/>
        </w:rPr>
        <w:t xml:space="preserve"> - </w:t>
      </w:r>
      <w:proofErr w:type="spellStart"/>
      <w:r w:rsidRPr="00F92130">
        <w:rPr>
          <w:rFonts w:ascii="Times New Roman" w:hAnsi="Times New Roman" w:cs="Times New Roman"/>
          <w:sz w:val="24"/>
          <w:szCs w:val="24"/>
        </w:rPr>
        <w:t>ши</w:t>
      </w:r>
      <w:proofErr w:type="spellEnd"/>
      <w:r w:rsidRPr="00F92130">
        <w:rPr>
          <w:rFonts w:ascii="Times New Roman" w:hAnsi="Times New Roman" w:cs="Times New Roman"/>
          <w:sz w:val="24"/>
          <w:szCs w:val="24"/>
        </w:rPr>
        <w:t>);</w:t>
      </w:r>
    </w:p>
    <w:p w:rsidR="00F92130" w:rsidRPr="00F92130" w:rsidRDefault="00F92130" w:rsidP="00DB3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прописная (заглавная) буква в начале предложения, в именах собственных;</w:t>
      </w:r>
    </w:p>
    <w:p w:rsidR="00F92130" w:rsidRPr="00F92130" w:rsidRDefault="00F92130" w:rsidP="00DB3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перенос слов по слогам без стечения согласных;</w:t>
      </w:r>
    </w:p>
    <w:p w:rsidR="00D21DD8" w:rsidRDefault="00F92130" w:rsidP="00D21DD8">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знаки препинания в конце предложения.</w:t>
      </w:r>
    </w:p>
    <w:p w:rsidR="00F92130" w:rsidRPr="00F92130" w:rsidRDefault="00F92130" w:rsidP="00D21DD8">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Развитие речи.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 xml:space="preserve">                </w:t>
      </w:r>
      <w:r w:rsidRPr="00B27B0F">
        <w:rPr>
          <w:rFonts w:ascii="Times New Roman" w:hAnsi="Times New Roman" w:cs="Times New Roman"/>
          <w:color w:val="C00000"/>
          <w:sz w:val="24"/>
          <w:szCs w:val="24"/>
        </w:rPr>
        <w:t>Систематический курс</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 xml:space="preserve">Фонетика и орфоэпия. Различение гласных и согласных звуков. Нахождение в слове ударных и безударных гласных звуков. Различение мягких и твёрдых согласных звуков, определение парных и непарных по твёрдости—мягкости согласных звуков. Различение звонких и глухих звуков, определение парных и непарных по звонкости-глухости согласных звуков. </w:t>
      </w:r>
      <w:proofErr w:type="gramStart"/>
      <w:r w:rsidRPr="00F92130">
        <w:rPr>
          <w:rFonts w:ascii="Times New Roman" w:hAnsi="Times New Roman" w:cs="Times New Roman"/>
          <w:sz w:val="24"/>
          <w:szCs w:val="24"/>
        </w:rPr>
        <w:t>Определение качественной характеристики звука: гласный - согласный; гласный ударный - безударный; согласный твёрдый - мягкий, парный - непарный; согласный звонкий - глухой, парный - непарный.</w:t>
      </w:r>
      <w:proofErr w:type="gramEnd"/>
      <w:r w:rsidRPr="00F92130">
        <w:rPr>
          <w:rFonts w:ascii="Times New Roman" w:hAnsi="Times New Roman" w:cs="Times New Roman"/>
          <w:sz w:val="24"/>
          <w:szCs w:val="24"/>
        </w:rPr>
        <w:t xml:space="preserve"> Деление слов на слоги. Ударение, произношение звуков и сочетаний звуков в соответствии с нормами современного русского литературного языка.</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Фонетический разбор слова.</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 xml:space="preserve">Графика. Различение звуков и букв. Обозначение на письме твёрдости и мягкости согласных звуков. Использование на письме </w:t>
      </w:r>
      <w:proofErr w:type="gramStart"/>
      <w:r w:rsidRPr="00F92130">
        <w:rPr>
          <w:rFonts w:ascii="Times New Roman" w:hAnsi="Times New Roman" w:cs="Times New Roman"/>
          <w:sz w:val="24"/>
          <w:szCs w:val="24"/>
        </w:rPr>
        <w:t>разделительных</w:t>
      </w:r>
      <w:proofErr w:type="gramEnd"/>
      <w:r w:rsidRPr="00F92130">
        <w:rPr>
          <w:rFonts w:ascii="Times New Roman" w:hAnsi="Times New Roman" w:cs="Times New Roman"/>
          <w:sz w:val="24"/>
          <w:szCs w:val="24"/>
        </w:rPr>
        <w:t xml:space="preserve"> </w:t>
      </w:r>
      <w:proofErr w:type="spellStart"/>
      <w:r w:rsidRPr="00F92130">
        <w:rPr>
          <w:rFonts w:ascii="Times New Roman" w:hAnsi="Times New Roman" w:cs="Times New Roman"/>
          <w:sz w:val="24"/>
          <w:szCs w:val="24"/>
        </w:rPr>
        <w:t>ъ</w:t>
      </w:r>
      <w:proofErr w:type="spellEnd"/>
      <w:r w:rsidRPr="00F92130">
        <w:rPr>
          <w:rFonts w:ascii="Times New Roman" w:hAnsi="Times New Roman" w:cs="Times New Roman"/>
          <w:sz w:val="24"/>
          <w:szCs w:val="24"/>
        </w:rPr>
        <w:t xml:space="preserve"> и </w:t>
      </w:r>
      <w:proofErr w:type="spellStart"/>
      <w:r w:rsidRPr="00F92130">
        <w:rPr>
          <w:rFonts w:ascii="Times New Roman" w:hAnsi="Times New Roman" w:cs="Times New Roman"/>
          <w:sz w:val="24"/>
          <w:szCs w:val="24"/>
        </w:rPr>
        <w:t>ь</w:t>
      </w:r>
      <w:proofErr w:type="spellEnd"/>
      <w:r w:rsidRPr="00F92130">
        <w:rPr>
          <w:rFonts w:ascii="Times New Roman" w:hAnsi="Times New Roman" w:cs="Times New Roman"/>
          <w:sz w:val="24"/>
          <w:szCs w:val="24"/>
        </w:rPr>
        <w:t>.</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 xml:space="preserve">Установление соотношения звукового и буквенного состава слова в словах типа стол, конь; в словах с йотированными гласными е, ё, </w:t>
      </w:r>
      <w:proofErr w:type="spellStart"/>
      <w:r w:rsidRPr="00F92130">
        <w:rPr>
          <w:rFonts w:ascii="Times New Roman" w:hAnsi="Times New Roman" w:cs="Times New Roman"/>
          <w:sz w:val="24"/>
          <w:szCs w:val="24"/>
        </w:rPr>
        <w:t>ю</w:t>
      </w:r>
      <w:proofErr w:type="spellEnd"/>
      <w:r w:rsidRPr="00F92130">
        <w:rPr>
          <w:rFonts w:ascii="Times New Roman" w:hAnsi="Times New Roman" w:cs="Times New Roman"/>
          <w:sz w:val="24"/>
          <w:szCs w:val="24"/>
        </w:rPr>
        <w:t>, я; в словах с непроизносимыми согласными.</w:t>
      </w:r>
    </w:p>
    <w:p w:rsidR="00B27B0F" w:rsidRDefault="00F92130" w:rsidP="00B27B0F">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Использование небуквенных графических средств: пробел между словами, знак переноса, абзац.</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Знание алфавита: правильное название букв, знание их последовательности. Использование алфавита при работе со словарями, справочниками, каталогами.</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Лексика. Понимание слова как единства звучания и значения. Выявление слов, значение которых требует уточнения. 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 антонимов.</w:t>
      </w:r>
    </w:p>
    <w:p w:rsidR="00B27B0F" w:rsidRDefault="00F92130" w:rsidP="00B27B0F">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Состав слова (</w:t>
      </w:r>
      <w:proofErr w:type="spellStart"/>
      <w:r w:rsidRPr="00F92130">
        <w:rPr>
          <w:rFonts w:ascii="Times New Roman" w:hAnsi="Times New Roman" w:cs="Times New Roman"/>
          <w:sz w:val="24"/>
          <w:szCs w:val="24"/>
        </w:rPr>
        <w:t>морфемика</w:t>
      </w:r>
      <w:proofErr w:type="spellEnd"/>
      <w:r w:rsidRPr="00F92130">
        <w:rPr>
          <w:rFonts w:ascii="Times New Roman" w:hAnsi="Times New Roman" w:cs="Times New Roman"/>
          <w:sz w:val="24"/>
          <w:szCs w:val="24"/>
        </w:rPr>
        <w:t xml:space="preserve">). 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w:t>
      </w:r>
      <w:r w:rsidRPr="00F92130">
        <w:rPr>
          <w:rFonts w:ascii="Times New Roman" w:hAnsi="Times New Roman" w:cs="Times New Roman"/>
          <w:sz w:val="24"/>
          <w:szCs w:val="24"/>
        </w:rPr>
        <w:lastRenderedPageBreak/>
        <w:t>Выделение в словах с однозначно выделяемыми морфемами окончания, корня, приставки, суффикса. Различение изменяемых и неизменяемых слов. Представление о значении суффиксов и приставок. Образование однокоренных слов с помощью суффиксов и приставок. Разбор слова по составу</w:t>
      </w:r>
      <w:r w:rsidR="00B27B0F">
        <w:rPr>
          <w:rFonts w:ascii="Times New Roman" w:hAnsi="Times New Roman" w:cs="Times New Roman"/>
          <w:sz w:val="24"/>
          <w:szCs w:val="24"/>
        </w:rPr>
        <w:t>.</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 xml:space="preserve">Морфология. Части речи; деление частей речи </w:t>
      </w:r>
      <w:proofErr w:type="gramStart"/>
      <w:r w:rsidRPr="00F92130">
        <w:rPr>
          <w:rFonts w:ascii="Times New Roman" w:hAnsi="Times New Roman" w:cs="Times New Roman"/>
          <w:sz w:val="24"/>
          <w:szCs w:val="24"/>
        </w:rPr>
        <w:t>на</w:t>
      </w:r>
      <w:proofErr w:type="gramEnd"/>
      <w:r w:rsidRPr="00F92130">
        <w:rPr>
          <w:rFonts w:ascii="Times New Roman" w:hAnsi="Times New Roman" w:cs="Times New Roman"/>
          <w:sz w:val="24"/>
          <w:szCs w:val="24"/>
        </w:rPr>
        <w:t xml:space="preserve"> самостоятельные и служебные.</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Имя существительное. Значение и употребление в речи. Умение опознавать имена собственные. Различение имён существительных, отвечающих на вопросы «кто?» и «что?». Различение имён существительных мужского, женского и среднего рода. Изменение существительных по числам. Изменение существительных по падежам. Определение падежа, в котором употреблено имя существительное. Различение падежных и смысловых (синтаксических) вопросов. Определение принадлежности имён существительных к 1, 2, 3-му склонению. Морфологический разбор имён существительных.</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 xml:space="preserve">Имя прилагательное. Значение и употребление в речи. Изменение прилагательных по родам, числам и падежам, кроме прилагательных на </w:t>
      </w:r>
      <w:proofErr w:type="gramStart"/>
      <w:r w:rsidRPr="00F92130">
        <w:rPr>
          <w:rFonts w:ascii="Times New Roman" w:hAnsi="Times New Roman" w:cs="Times New Roman"/>
          <w:sz w:val="24"/>
          <w:szCs w:val="24"/>
        </w:rPr>
        <w:t>-</w:t>
      </w:r>
      <w:proofErr w:type="spellStart"/>
      <w:r w:rsidRPr="00F92130">
        <w:rPr>
          <w:rFonts w:ascii="Times New Roman" w:hAnsi="Times New Roman" w:cs="Times New Roman"/>
          <w:sz w:val="24"/>
          <w:szCs w:val="24"/>
        </w:rPr>
        <w:t>и</w:t>
      </w:r>
      <w:proofErr w:type="gramEnd"/>
      <w:r w:rsidRPr="00F92130">
        <w:rPr>
          <w:rFonts w:ascii="Times New Roman" w:hAnsi="Times New Roman" w:cs="Times New Roman"/>
          <w:sz w:val="24"/>
          <w:szCs w:val="24"/>
        </w:rPr>
        <w:t>й</w:t>
      </w:r>
      <w:proofErr w:type="spellEnd"/>
      <w:r w:rsidRPr="00F92130">
        <w:rPr>
          <w:rFonts w:ascii="Times New Roman" w:hAnsi="Times New Roman" w:cs="Times New Roman"/>
          <w:sz w:val="24"/>
          <w:szCs w:val="24"/>
        </w:rPr>
        <w:t>, -</w:t>
      </w:r>
      <w:proofErr w:type="spellStart"/>
      <w:r w:rsidRPr="00F92130">
        <w:rPr>
          <w:rFonts w:ascii="Times New Roman" w:hAnsi="Times New Roman" w:cs="Times New Roman"/>
          <w:sz w:val="24"/>
          <w:szCs w:val="24"/>
        </w:rPr>
        <w:t>ья</w:t>
      </w:r>
      <w:proofErr w:type="spellEnd"/>
      <w:r w:rsidRPr="00F92130">
        <w:rPr>
          <w:rFonts w:ascii="Times New Roman" w:hAnsi="Times New Roman" w:cs="Times New Roman"/>
          <w:sz w:val="24"/>
          <w:szCs w:val="24"/>
        </w:rPr>
        <w:t>, -</w:t>
      </w:r>
      <w:proofErr w:type="spellStart"/>
      <w:r w:rsidRPr="00F92130">
        <w:rPr>
          <w:rFonts w:ascii="Times New Roman" w:hAnsi="Times New Roman" w:cs="Times New Roman"/>
          <w:sz w:val="24"/>
          <w:szCs w:val="24"/>
        </w:rPr>
        <w:t>ов</w:t>
      </w:r>
      <w:proofErr w:type="spellEnd"/>
      <w:r w:rsidRPr="00F92130">
        <w:rPr>
          <w:rFonts w:ascii="Times New Roman" w:hAnsi="Times New Roman" w:cs="Times New Roman"/>
          <w:sz w:val="24"/>
          <w:szCs w:val="24"/>
        </w:rPr>
        <w:t>, -ин. Морфологический разбор имён прилагательных.</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Местоимение. Общее представление о местоимении. Личные местоимения, значение и употребление в речи. Личные местоимения 1, 2, 3-го лица единственного и множественного числа. Склонение личных местоимений.</w:t>
      </w:r>
    </w:p>
    <w:p w:rsidR="00B27B0F" w:rsidRDefault="00F92130" w:rsidP="00B27B0F">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Глагол. Значение и употребление в речи. Неопределённая форма глагола. Различение глаголов, отвечающих на вопросы «что сделать?» и «что делать?». Изменение глаголов по временам. Изменение глаголов по лицам и числам в настоящем и будущем времени (спряжение). Способы определения I и II спряжения глаголов (практическое овладение). Изменение глаголов прошедшего времени по родам и числам. Морфологический разбор глаголов.</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Наречие. Значение и употребление в речи.</w:t>
      </w:r>
    </w:p>
    <w:p w:rsidR="00B27B0F" w:rsidRDefault="00F92130" w:rsidP="00B27B0F">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Предлог. Знакомство с наиболее употребительными предлогами. Функция предлогов: образование падежных форм имён существительных и местоимений. Отличие предлогов от приставок.</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Союзы и, а, но, их роль в речи. Частица не, её значение.</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Синтаксис. Различение предложения, словосочетания, слова (осознание их сходства и различий).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Нахождение главных членов предложения: подлежащего и сказуемого.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 xml:space="preserve"> Нахождение и самостоятельное составление предложений с однородными членами без союзов и с союзами и, а, но. Использование интонации перечисления в предложениях с однородными членами.</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Различение простых и сложных предложений.</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 xml:space="preserve"> Орфография и пунктуация. Формирование орфографической зоркости, использование разных способов выбора написания в зависимости от места орфограммы в слове. Использование орфографического словаря.</w:t>
      </w:r>
    </w:p>
    <w:p w:rsidR="00F92130" w:rsidRP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Применение правил правописания:</w:t>
      </w:r>
    </w:p>
    <w:p w:rsidR="00F92130" w:rsidRPr="00F92130" w:rsidRDefault="00F92130" w:rsidP="00DB3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сочетания </w:t>
      </w:r>
      <w:proofErr w:type="spellStart"/>
      <w:r w:rsidRPr="00F92130">
        <w:rPr>
          <w:rFonts w:ascii="Times New Roman" w:hAnsi="Times New Roman" w:cs="Times New Roman"/>
          <w:sz w:val="24"/>
          <w:szCs w:val="24"/>
        </w:rPr>
        <w:t>жи</w:t>
      </w:r>
      <w:proofErr w:type="spellEnd"/>
      <w:r w:rsidRPr="00F92130">
        <w:rPr>
          <w:rFonts w:ascii="Times New Roman" w:hAnsi="Times New Roman" w:cs="Times New Roman"/>
          <w:sz w:val="24"/>
          <w:szCs w:val="24"/>
        </w:rPr>
        <w:t xml:space="preserve"> — </w:t>
      </w:r>
      <w:proofErr w:type="spellStart"/>
      <w:r w:rsidRPr="00F92130">
        <w:rPr>
          <w:rFonts w:ascii="Times New Roman" w:hAnsi="Times New Roman" w:cs="Times New Roman"/>
          <w:sz w:val="24"/>
          <w:szCs w:val="24"/>
        </w:rPr>
        <w:t>ши</w:t>
      </w:r>
      <w:proofErr w:type="spellEnd"/>
      <w:r w:rsidRPr="00F92130">
        <w:rPr>
          <w:rFonts w:ascii="Times New Roman" w:hAnsi="Times New Roman" w:cs="Times New Roman"/>
          <w:sz w:val="24"/>
          <w:szCs w:val="24"/>
        </w:rPr>
        <w:t xml:space="preserve">, </w:t>
      </w:r>
      <w:proofErr w:type="spellStart"/>
      <w:proofErr w:type="gramStart"/>
      <w:r w:rsidRPr="00F92130">
        <w:rPr>
          <w:rFonts w:ascii="Times New Roman" w:hAnsi="Times New Roman" w:cs="Times New Roman"/>
          <w:sz w:val="24"/>
          <w:szCs w:val="24"/>
        </w:rPr>
        <w:t>ча</w:t>
      </w:r>
      <w:proofErr w:type="spellEnd"/>
      <w:r w:rsidRPr="00F92130">
        <w:rPr>
          <w:rFonts w:ascii="Times New Roman" w:hAnsi="Times New Roman" w:cs="Times New Roman"/>
          <w:sz w:val="24"/>
          <w:szCs w:val="24"/>
        </w:rPr>
        <w:t xml:space="preserve"> — </w:t>
      </w:r>
      <w:proofErr w:type="spellStart"/>
      <w:r w:rsidRPr="00F92130">
        <w:rPr>
          <w:rFonts w:ascii="Times New Roman" w:hAnsi="Times New Roman" w:cs="Times New Roman"/>
          <w:sz w:val="24"/>
          <w:szCs w:val="24"/>
        </w:rPr>
        <w:t>ща</w:t>
      </w:r>
      <w:proofErr w:type="spellEnd"/>
      <w:proofErr w:type="gramEnd"/>
      <w:r w:rsidRPr="00F92130">
        <w:rPr>
          <w:rFonts w:ascii="Times New Roman" w:hAnsi="Times New Roman" w:cs="Times New Roman"/>
          <w:sz w:val="24"/>
          <w:szCs w:val="24"/>
        </w:rPr>
        <w:t xml:space="preserve">, чу — </w:t>
      </w:r>
      <w:proofErr w:type="spellStart"/>
      <w:r w:rsidRPr="00F92130">
        <w:rPr>
          <w:rFonts w:ascii="Times New Roman" w:hAnsi="Times New Roman" w:cs="Times New Roman"/>
          <w:sz w:val="24"/>
          <w:szCs w:val="24"/>
        </w:rPr>
        <w:t>щу</w:t>
      </w:r>
      <w:proofErr w:type="spellEnd"/>
      <w:r w:rsidRPr="00F92130">
        <w:rPr>
          <w:rFonts w:ascii="Times New Roman" w:hAnsi="Times New Roman" w:cs="Times New Roman"/>
          <w:sz w:val="24"/>
          <w:szCs w:val="24"/>
        </w:rPr>
        <w:t xml:space="preserve"> в положении под ударением;</w:t>
      </w:r>
    </w:p>
    <w:p w:rsidR="00F92130" w:rsidRPr="00F92130" w:rsidRDefault="00F92130" w:rsidP="00DB3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сочетания </w:t>
      </w:r>
      <w:proofErr w:type="spellStart"/>
      <w:r w:rsidRPr="00F92130">
        <w:rPr>
          <w:rFonts w:ascii="Times New Roman" w:hAnsi="Times New Roman" w:cs="Times New Roman"/>
          <w:sz w:val="24"/>
          <w:szCs w:val="24"/>
        </w:rPr>
        <w:t>чк</w:t>
      </w:r>
      <w:proofErr w:type="spellEnd"/>
      <w:r w:rsidRPr="00F92130">
        <w:rPr>
          <w:rFonts w:ascii="Times New Roman" w:hAnsi="Times New Roman" w:cs="Times New Roman"/>
          <w:sz w:val="24"/>
          <w:szCs w:val="24"/>
        </w:rPr>
        <w:t xml:space="preserve"> — </w:t>
      </w:r>
      <w:proofErr w:type="spellStart"/>
      <w:r w:rsidRPr="00F92130">
        <w:rPr>
          <w:rFonts w:ascii="Times New Roman" w:hAnsi="Times New Roman" w:cs="Times New Roman"/>
          <w:sz w:val="24"/>
          <w:szCs w:val="24"/>
        </w:rPr>
        <w:t>чн</w:t>
      </w:r>
      <w:proofErr w:type="spellEnd"/>
      <w:r w:rsidRPr="00F92130">
        <w:rPr>
          <w:rFonts w:ascii="Times New Roman" w:hAnsi="Times New Roman" w:cs="Times New Roman"/>
          <w:sz w:val="24"/>
          <w:szCs w:val="24"/>
        </w:rPr>
        <w:t xml:space="preserve">, </w:t>
      </w:r>
      <w:proofErr w:type="spellStart"/>
      <w:proofErr w:type="gramStart"/>
      <w:r w:rsidRPr="00F92130">
        <w:rPr>
          <w:rFonts w:ascii="Times New Roman" w:hAnsi="Times New Roman" w:cs="Times New Roman"/>
          <w:sz w:val="24"/>
          <w:szCs w:val="24"/>
        </w:rPr>
        <w:t>чт</w:t>
      </w:r>
      <w:proofErr w:type="spellEnd"/>
      <w:proofErr w:type="gramEnd"/>
      <w:r w:rsidRPr="00F92130">
        <w:rPr>
          <w:rFonts w:ascii="Times New Roman" w:hAnsi="Times New Roman" w:cs="Times New Roman"/>
          <w:sz w:val="24"/>
          <w:szCs w:val="24"/>
        </w:rPr>
        <w:t xml:space="preserve">, </w:t>
      </w:r>
      <w:proofErr w:type="spellStart"/>
      <w:r w:rsidRPr="00F92130">
        <w:rPr>
          <w:rFonts w:ascii="Times New Roman" w:hAnsi="Times New Roman" w:cs="Times New Roman"/>
          <w:sz w:val="24"/>
          <w:szCs w:val="24"/>
        </w:rPr>
        <w:t>щн</w:t>
      </w:r>
      <w:proofErr w:type="spellEnd"/>
      <w:r w:rsidRPr="00F92130">
        <w:rPr>
          <w:rFonts w:ascii="Times New Roman" w:hAnsi="Times New Roman" w:cs="Times New Roman"/>
          <w:sz w:val="24"/>
          <w:szCs w:val="24"/>
        </w:rPr>
        <w:t>;</w:t>
      </w:r>
    </w:p>
    <w:p w:rsidR="00F92130" w:rsidRPr="00F92130" w:rsidRDefault="00F92130" w:rsidP="00DB3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перенос слов;</w:t>
      </w:r>
    </w:p>
    <w:p w:rsidR="00F92130" w:rsidRPr="00F92130" w:rsidRDefault="00F92130" w:rsidP="00DB3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прописная буква в начале предложения, в именах собственных;</w:t>
      </w:r>
    </w:p>
    <w:p w:rsidR="00F92130" w:rsidRPr="00F92130" w:rsidRDefault="00F92130" w:rsidP="00DB3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проверяемые безударные гласные в </w:t>
      </w:r>
      <w:proofErr w:type="gramStart"/>
      <w:r w:rsidRPr="00F92130">
        <w:rPr>
          <w:rFonts w:ascii="Times New Roman" w:hAnsi="Times New Roman" w:cs="Times New Roman"/>
          <w:sz w:val="24"/>
          <w:szCs w:val="24"/>
        </w:rPr>
        <w:t>корне слова</w:t>
      </w:r>
      <w:proofErr w:type="gramEnd"/>
      <w:r w:rsidRPr="00F92130">
        <w:rPr>
          <w:rFonts w:ascii="Times New Roman" w:hAnsi="Times New Roman" w:cs="Times New Roman"/>
          <w:sz w:val="24"/>
          <w:szCs w:val="24"/>
        </w:rPr>
        <w:t>;</w:t>
      </w:r>
    </w:p>
    <w:p w:rsidR="00F92130" w:rsidRPr="00F92130" w:rsidRDefault="00F92130" w:rsidP="00DB3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парные звонкие и глухие согласные в </w:t>
      </w:r>
      <w:proofErr w:type="gramStart"/>
      <w:r w:rsidRPr="00F92130">
        <w:rPr>
          <w:rFonts w:ascii="Times New Roman" w:hAnsi="Times New Roman" w:cs="Times New Roman"/>
          <w:sz w:val="24"/>
          <w:szCs w:val="24"/>
        </w:rPr>
        <w:t>корне слова</w:t>
      </w:r>
      <w:proofErr w:type="gramEnd"/>
      <w:r w:rsidRPr="00F92130">
        <w:rPr>
          <w:rFonts w:ascii="Times New Roman" w:hAnsi="Times New Roman" w:cs="Times New Roman"/>
          <w:sz w:val="24"/>
          <w:szCs w:val="24"/>
        </w:rPr>
        <w:t>;</w:t>
      </w:r>
    </w:p>
    <w:p w:rsidR="00F92130" w:rsidRPr="00F92130" w:rsidRDefault="00F92130" w:rsidP="00DB3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непроизносимые согласные;</w:t>
      </w:r>
    </w:p>
    <w:p w:rsidR="00F92130" w:rsidRPr="00F92130" w:rsidRDefault="00F92130" w:rsidP="00DB3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lastRenderedPageBreak/>
        <w:t xml:space="preserve">                • непроверяемые гласные и согласные в </w:t>
      </w:r>
      <w:proofErr w:type="gramStart"/>
      <w:r w:rsidRPr="00F92130">
        <w:rPr>
          <w:rFonts w:ascii="Times New Roman" w:hAnsi="Times New Roman" w:cs="Times New Roman"/>
          <w:sz w:val="24"/>
          <w:szCs w:val="24"/>
        </w:rPr>
        <w:t>корне слова</w:t>
      </w:r>
      <w:proofErr w:type="gramEnd"/>
      <w:r w:rsidRPr="00F92130">
        <w:rPr>
          <w:rFonts w:ascii="Times New Roman" w:hAnsi="Times New Roman" w:cs="Times New Roman"/>
          <w:sz w:val="24"/>
          <w:szCs w:val="24"/>
        </w:rPr>
        <w:t xml:space="preserve"> (на ограниченном перечне слов);</w:t>
      </w:r>
    </w:p>
    <w:p w:rsidR="00F92130" w:rsidRPr="00F92130" w:rsidRDefault="00F92130" w:rsidP="00DB3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гласные и согласные в неизменяемых на письме приставках;</w:t>
      </w:r>
    </w:p>
    <w:p w:rsidR="00F92130" w:rsidRPr="00F92130" w:rsidRDefault="00F92130" w:rsidP="00DB3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w:t>
      </w:r>
      <w:r w:rsidR="00DB3AD5">
        <w:rPr>
          <w:rFonts w:ascii="Times New Roman" w:hAnsi="Times New Roman" w:cs="Times New Roman"/>
          <w:sz w:val="24"/>
          <w:szCs w:val="24"/>
        </w:rPr>
        <w:t xml:space="preserve">         • разделительные </w:t>
      </w:r>
      <w:proofErr w:type="spellStart"/>
      <w:r w:rsidR="00DB3AD5">
        <w:rPr>
          <w:rFonts w:ascii="Times New Roman" w:hAnsi="Times New Roman" w:cs="Times New Roman"/>
          <w:sz w:val="24"/>
          <w:szCs w:val="24"/>
        </w:rPr>
        <w:t>ъ</w:t>
      </w:r>
      <w:proofErr w:type="spellEnd"/>
      <w:r w:rsidR="00DB3AD5">
        <w:rPr>
          <w:rFonts w:ascii="Times New Roman" w:hAnsi="Times New Roman" w:cs="Times New Roman"/>
          <w:sz w:val="24"/>
          <w:szCs w:val="24"/>
        </w:rPr>
        <w:t xml:space="preserve"> и </w:t>
      </w:r>
      <w:proofErr w:type="spellStart"/>
      <w:r w:rsidR="00DB3AD5">
        <w:rPr>
          <w:rFonts w:ascii="Times New Roman" w:hAnsi="Times New Roman" w:cs="Times New Roman"/>
          <w:sz w:val="24"/>
          <w:szCs w:val="24"/>
        </w:rPr>
        <w:t>ь</w:t>
      </w:r>
      <w:proofErr w:type="spellEnd"/>
      <w:r w:rsidR="00DB3AD5">
        <w:rPr>
          <w:rFonts w:ascii="Times New Roman" w:hAnsi="Times New Roman" w:cs="Times New Roman"/>
          <w:sz w:val="24"/>
          <w:szCs w:val="24"/>
        </w:rPr>
        <w:t>;</w:t>
      </w:r>
    </w:p>
    <w:p w:rsidR="00F92130" w:rsidRPr="00F92130" w:rsidRDefault="00F92130" w:rsidP="00DB3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мягкий знак после шипящих на конце имён существительных (ночь, нож, рожь, мышь);</w:t>
      </w:r>
    </w:p>
    <w:p w:rsidR="00F92130" w:rsidRPr="00F92130" w:rsidRDefault="00F92130" w:rsidP="00DB3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безударные падежные окончания имён существительных (кроме существительных на </w:t>
      </w:r>
      <w:proofErr w:type="gramStart"/>
      <w:r w:rsidRPr="00F92130">
        <w:rPr>
          <w:rFonts w:ascii="Times New Roman" w:hAnsi="Times New Roman" w:cs="Times New Roman"/>
          <w:sz w:val="24"/>
          <w:szCs w:val="24"/>
        </w:rPr>
        <w:t>-м</w:t>
      </w:r>
      <w:proofErr w:type="gramEnd"/>
      <w:r w:rsidRPr="00F92130">
        <w:rPr>
          <w:rFonts w:ascii="Times New Roman" w:hAnsi="Times New Roman" w:cs="Times New Roman"/>
          <w:sz w:val="24"/>
          <w:szCs w:val="24"/>
        </w:rPr>
        <w:t>я, -</w:t>
      </w:r>
      <w:proofErr w:type="spellStart"/>
      <w:r w:rsidRPr="00F92130">
        <w:rPr>
          <w:rFonts w:ascii="Times New Roman" w:hAnsi="Times New Roman" w:cs="Times New Roman"/>
          <w:sz w:val="24"/>
          <w:szCs w:val="24"/>
        </w:rPr>
        <w:t>ий</w:t>
      </w:r>
      <w:proofErr w:type="spellEnd"/>
      <w:r w:rsidRPr="00F92130">
        <w:rPr>
          <w:rFonts w:ascii="Times New Roman" w:hAnsi="Times New Roman" w:cs="Times New Roman"/>
          <w:sz w:val="24"/>
          <w:szCs w:val="24"/>
        </w:rPr>
        <w:t>, -</w:t>
      </w:r>
      <w:proofErr w:type="spellStart"/>
      <w:r w:rsidRPr="00F92130">
        <w:rPr>
          <w:rFonts w:ascii="Times New Roman" w:hAnsi="Times New Roman" w:cs="Times New Roman"/>
          <w:sz w:val="24"/>
          <w:szCs w:val="24"/>
        </w:rPr>
        <w:t>ья</w:t>
      </w:r>
      <w:proofErr w:type="spellEnd"/>
      <w:r w:rsidRPr="00F92130">
        <w:rPr>
          <w:rFonts w:ascii="Times New Roman" w:hAnsi="Times New Roman" w:cs="Times New Roman"/>
          <w:sz w:val="24"/>
          <w:szCs w:val="24"/>
        </w:rPr>
        <w:t>, -</w:t>
      </w:r>
      <w:proofErr w:type="spellStart"/>
      <w:r w:rsidRPr="00F92130">
        <w:rPr>
          <w:rFonts w:ascii="Times New Roman" w:hAnsi="Times New Roman" w:cs="Times New Roman"/>
          <w:sz w:val="24"/>
          <w:szCs w:val="24"/>
        </w:rPr>
        <w:t>ье</w:t>
      </w:r>
      <w:proofErr w:type="spellEnd"/>
      <w:r w:rsidRPr="00F92130">
        <w:rPr>
          <w:rFonts w:ascii="Times New Roman" w:hAnsi="Times New Roman" w:cs="Times New Roman"/>
          <w:sz w:val="24"/>
          <w:szCs w:val="24"/>
        </w:rPr>
        <w:t>, -</w:t>
      </w:r>
      <w:proofErr w:type="spellStart"/>
      <w:r w:rsidRPr="00F92130">
        <w:rPr>
          <w:rFonts w:ascii="Times New Roman" w:hAnsi="Times New Roman" w:cs="Times New Roman"/>
          <w:sz w:val="24"/>
          <w:szCs w:val="24"/>
        </w:rPr>
        <w:t>ия</w:t>
      </w:r>
      <w:proofErr w:type="spellEnd"/>
      <w:r w:rsidRPr="00F92130">
        <w:rPr>
          <w:rFonts w:ascii="Times New Roman" w:hAnsi="Times New Roman" w:cs="Times New Roman"/>
          <w:sz w:val="24"/>
          <w:szCs w:val="24"/>
        </w:rPr>
        <w:t>, -</w:t>
      </w:r>
      <w:proofErr w:type="spellStart"/>
      <w:r w:rsidRPr="00F92130">
        <w:rPr>
          <w:rFonts w:ascii="Times New Roman" w:hAnsi="Times New Roman" w:cs="Times New Roman"/>
          <w:sz w:val="24"/>
          <w:szCs w:val="24"/>
        </w:rPr>
        <w:t>ов</w:t>
      </w:r>
      <w:proofErr w:type="spellEnd"/>
      <w:r w:rsidRPr="00F92130">
        <w:rPr>
          <w:rFonts w:ascii="Times New Roman" w:hAnsi="Times New Roman" w:cs="Times New Roman"/>
          <w:sz w:val="24"/>
          <w:szCs w:val="24"/>
        </w:rPr>
        <w:t>, -ин);</w:t>
      </w:r>
    </w:p>
    <w:p w:rsidR="00F92130" w:rsidRPr="00F92130" w:rsidRDefault="00F92130" w:rsidP="00DB3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безударные окончания имён прилагательных;</w:t>
      </w:r>
    </w:p>
    <w:p w:rsidR="00F92130" w:rsidRPr="00F92130" w:rsidRDefault="00F92130" w:rsidP="00DB3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раздельное написание предлогов с личными местоимениями;</w:t>
      </w:r>
    </w:p>
    <w:p w:rsidR="00F92130" w:rsidRPr="00F92130" w:rsidRDefault="00F92130" w:rsidP="00DB3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не с глаголами;</w:t>
      </w:r>
    </w:p>
    <w:p w:rsidR="00F92130" w:rsidRPr="00F92130" w:rsidRDefault="00F92130" w:rsidP="00DB3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мягкий знак после шипящих на конце глаголов в форме 2-го лица единственного числа (пишешь, учишь);</w:t>
      </w:r>
    </w:p>
    <w:p w:rsidR="00F92130" w:rsidRPr="00F92130" w:rsidRDefault="00F92130" w:rsidP="00DB3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мягкий знак в глаголах в сочетании </w:t>
      </w:r>
      <w:proofErr w:type="gramStart"/>
      <w:r w:rsidRPr="00F92130">
        <w:rPr>
          <w:rFonts w:ascii="Times New Roman" w:hAnsi="Times New Roman" w:cs="Times New Roman"/>
          <w:sz w:val="24"/>
          <w:szCs w:val="24"/>
        </w:rPr>
        <w:t>-</w:t>
      </w:r>
      <w:proofErr w:type="spellStart"/>
      <w:r w:rsidRPr="00F92130">
        <w:rPr>
          <w:rFonts w:ascii="Times New Roman" w:hAnsi="Times New Roman" w:cs="Times New Roman"/>
          <w:sz w:val="24"/>
          <w:szCs w:val="24"/>
        </w:rPr>
        <w:t>т</w:t>
      </w:r>
      <w:proofErr w:type="gramEnd"/>
      <w:r w:rsidRPr="00F92130">
        <w:rPr>
          <w:rFonts w:ascii="Times New Roman" w:hAnsi="Times New Roman" w:cs="Times New Roman"/>
          <w:sz w:val="24"/>
          <w:szCs w:val="24"/>
        </w:rPr>
        <w:t>ься</w:t>
      </w:r>
      <w:proofErr w:type="spellEnd"/>
      <w:r w:rsidRPr="00F92130">
        <w:rPr>
          <w:rFonts w:ascii="Times New Roman" w:hAnsi="Times New Roman" w:cs="Times New Roman"/>
          <w:sz w:val="24"/>
          <w:szCs w:val="24"/>
        </w:rPr>
        <w:t>;</w:t>
      </w:r>
    </w:p>
    <w:p w:rsidR="00F92130" w:rsidRPr="00F92130" w:rsidRDefault="00F92130" w:rsidP="00DB3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безударные личные окончания глаголов;</w:t>
      </w:r>
    </w:p>
    <w:p w:rsidR="00F92130" w:rsidRPr="00F92130" w:rsidRDefault="00F92130" w:rsidP="00DB3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раздельное написание предлогов с другими словами;</w:t>
      </w:r>
    </w:p>
    <w:p w:rsidR="00F92130" w:rsidRPr="00F92130" w:rsidRDefault="00F92130" w:rsidP="00DB3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знаки препинания в конце предложения: точка, вопросительный и восклицательный знаки;</w:t>
      </w:r>
    </w:p>
    <w:p w:rsidR="00B27B0F" w:rsidRDefault="00F92130" w:rsidP="00B27B0F">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знаки препинания (запятая) в предложениях с однородными членами.</w:t>
      </w:r>
    </w:p>
    <w:p w:rsidR="00B27B0F" w:rsidRDefault="00F92130" w:rsidP="00B27B0F">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Развитие речи. Осознание </w:t>
      </w:r>
      <w:proofErr w:type="gramStart"/>
      <w:r w:rsidRPr="00F92130">
        <w:rPr>
          <w:rFonts w:ascii="Times New Roman" w:hAnsi="Times New Roman" w:cs="Times New Roman"/>
          <w:sz w:val="24"/>
          <w:szCs w:val="24"/>
        </w:rPr>
        <w:t>ситуации</w:t>
      </w:r>
      <w:proofErr w:type="gramEnd"/>
      <w:r w:rsidRPr="00F92130">
        <w:rPr>
          <w:rFonts w:ascii="Times New Roman" w:hAnsi="Times New Roman" w:cs="Times New Roman"/>
          <w:sz w:val="24"/>
          <w:szCs w:val="24"/>
        </w:rPr>
        <w:t xml:space="preserve"> общения: с </w:t>
      </w:r>
      <w:proofErr w:type="gramStart"/>
      <w:r w:rsidRPr="00F92130">
        <w:rPr>
          <w:rFonts w:ascii="Times New Roman" w:hAnsi="Times New Roman" w:cs="Times New Roman"/>
          <w:sz w:val="24"/>
          <w:szCs w:val="24"/>
        </w:rPr>
        <w:t>какой</w:t>
      </w:r>
      <w:proofErr w:type="gramEnd"/>
      <w:r w:rsidRPr="00F92130">
        <w:rPr>
          <w:rFonts w:ascii="Times New Roman" w:hAnsi="Times New Roman" w:cs="Times New Roman"/>
          <w:sz w:val="24"/>
          <w:szCs w:val="24"/>
        </w:rPr>
        <w:t xml:space="preserve"> целью, с кем и где происходит общение</w:t>
      </w:r>
      <w:r w:rsidR="00B27B0F">
        <w:rPr>
          <w:rFonts w:ascii="Times New Roman" w:hAnsi="Times New Roman" w:cs="Times New Roman"/>
          <w:sz w:val="24"/>
          <w:szCs w:val="24"/>
        </w:rPr>
        <w:t>.</w:t>
      </w:r>
    </w:p>
    <w:p w:rsidR="00B27B0F" w:rsidRDefault="00F92130" w:rsidP="00B27B0F">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Практическое овладение диалогической формой речи. Выражение собственного мнения, его аргументация. Овладение основными умениями ведения разговора (начать, поддержать, закончить разговор, привлечь внимание и т. п.). Овладение нормами речевого этикета в ситуациях учебного и бытового общения (приветствие, прощание, извинение, благодарность, обращение с просьбой). Особенности речевого этикета в условиях общения с людьми, плохо владеющими русским языком</w:t>
      </w:r>
    </w:p>
    <w:p w:rsidR="00B27B0F" w:rsidRDefault="00F92130" w:rsidP="00B27B0F">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Практическое овладение устными монологическими высказываниями на определённую тему с использованием разных типов речи (описание, повествование, рассуждение)</w:t>
      </w:r>
      <w:r w:rsidR="00B27B0F">
        <w:rPr>
          <w:rFonts w:ascii="Times New Roman" w:hAnsi="Times New Roman" w:cs="Times New Roman"/>
          <w:sz w:val="24"/>
          <w:szCs w:val="24"/>
        </w:rPr>
        <w:t>.</w:t>
      </w:r>
    </w:p>
    <w:p w:rsidR="00B27B0F" w:rsidRDefault="00F92130" w:rsidP="00B27B0F">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Текст. Признаки текста. Смысловое единство предложений в тексте. Заглавие текст</w:t>
      </w:r>
      <w:r w:rsidR="00B27B0F">
        <w:rPr>
          <w:rFonts w:ascii="Times New Roman" w:hAnsi="Times New Roman" w:cs="Times New Roman"/>
          <w:sz w:val="24"/>
          <w:szCs w:val="24"/>
        </w:rPr>
        <w:t>а.</w:t>
      </w:r>
    </w:p>
    <w:p w:rsidR="00B27B0F" w:rsidRDefault="00F92130" w:rsidP="00B27B0F">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Последовательность предложений в тексте.</w:t>
      </w:r>
    </w:p>
    <w:p w:rsidR="00B27B0F" w:rsidRDefault="00B27B0F" w:rsidP="00B27B0F">
      <w:pPr>
        <w:spacing w:line="240" w:lineRule="auto"/>
        <w:ind w:left="-709"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F92130" w:rsidRPr="00F92130">
        <w:rPr>
          <w:rFonts w:ascii="Times New Roman" w:hAnsi="Times New Roman" w:cs="Times New Roman"/>
          <w:sz w:val="24"/>
          <w:szCs w:val="24"/>
        </w:rPr>
        <w:t>Последовательность частей текста (абзацев).</w:t>
      </w:r>
    </w:p>
    <w:p w:rsidR="00B27B0F" w:rsidRDefault="00B27B0F" w:rsidP="00B27B0F">
      <w:pPr>
        <w:spacing w:line="240" w:lineRule="auto"/>
        <w:ind w:left="-709"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F92130" w:rsidRPr="00F92130">
        <w:rPr>
          <w:rFonts w:ascii="Times New Roman" w:hAnsi="Times New Roman" w:cs="Times New Roman"/>
          <w:sz w:val="24"/>
          <w:szCs w:val="24"/>
        </w:rPr>
        <w:t xml:space="preserve">Комплексная работа над структурой текста: </w:t>
      </w:r>
      <w:proofErr w:type="spellStart"/>
      <w:r w:rsidR="00F92130" w:rsidRPr="00F92130">
        <w:rPr>
          <w:rFonts w:ascii="Times New Roman" w:hAnsi="Times New Roman" w:cs="Times New Roman"/>
          <w:sz w:val="24"/>
          <w:szCs w:val="24"/>
        </w:rPr>
        <w:t>озаглавливание</w:t>
      </w:r>
      <w:proofErr w:type="spellEnd"/>
      <w:r w:rsidR="00F92130" w:rsidRPr="00F92130">
        <w:rPr>
          <w:rFonts w:ascii="Times New Roman" w:hAnsi="Times New Roman" w:cs="Times New Roman"/>
          <w:sz w:val="24"/>
          <w:szCs w:val="24"/>
        </w:rPr>
        <w:t>, корректирование порядка предложений и частей текста (абзацев).</w:t>
      </w:r>
    </w:p>
    <w:p w:rsidR="00B27B0F" w:rsidRDefault="00F92130" w:rsidP="00B27B0F">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План текста. Составление планов к данным текстам. Создание собственных текстов по предложенным планам</w:t>
      </w:r>
      <w:r w:rsidR="00B27B0F">
        <w:rPr>
          <w:rFonts w:ascii="Times New Roman" w:hAnsi="Times New Roman" w:cs="Times New Roman"/>
          <w:sz w:val="24"/>
          <w:szCs w:val="24"/>
        </w:rPr>
        <w:t>.</w:t>
      </w:r>
    </w:p>
    <w:p w:rsidR="00B27B0F" w:rsidRDefault="00F92130" w:rsidP="00B27B0F">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Типы текстов: описание, повествование, рассуждение, их особенности.</w:t>
      </w:r>
    </w:p>
    <w:p w:rsidR="00B27B0F" w:rsidRDefault="00F92130" w:rsidP="00B27B0F">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Знакомство с жанрами письма и поздравления.</w:t>
      </w:r>
    </w:p>
    <w:p w:rsidR="00B27B0F" w:rsidRDefault="00F92130" w:rsidP="00B27B0F">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Создание собственных текстов и корректирование заданных текстов с учётом точности, правильности, богатства и выразительности письменной речи; использование в текстах синонимов и антонимов.</w:t>
      </w:r>
    </w:p>
    <w:p w:rsidR="00F92130" w:rsidRPr="00F92130" w:rsidRDefault="00F92130" w:rsidP="00B27B0F">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Знакомство с основными видами изложений и сочинений (без заучивания определений): изложения подробные и выборочные, изложения с элементами сочинения; сочинения-повествования, сочинения-описания, сочинения-рассуждения.</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DB3AD5">
        <w:rPr>
          <w:rFonts w:ascii="Times New Roman" w:hAnsi="Times New Roman" w:cs="Times New Roman"/>
          <w:color w:val="C00000"/>
          <w:sz w:val="24"/>
          <w:szCs w:val="24"/>
        </w:rPr>
        <w:t xml:space="preserve">        5.2.2. Литературное чтение. </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Виды речевой и читательской деятельности</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proofErr w:type="spellStart"/>
      <w:r w:rsidRPr="00F92130">
        <w:rPr>
          <w:rFonts w:ascii="Times New Roman" w:hAnsi="Times New Roman" w:cs="Times New Roman"/>
          <w:sz w:val="24"/>
          <w:szCs w:val="24"/>
        </w:rPr>
        <w:t>Аудирование</w:t>
      </w:r>
      <w:proofErr w:type="spellEnd"/>
      <w:r w:rsidRPr="00F92130">
        <w:rPr>
          <w:rFonts w:ascii="Times New Roman" w:hAnsi="Times New Roman" w:cs="Times New Roman"/>
          <w:sz w:val="24"/>
          <w:szCs w:val="24"/>
        </w:rPr>
        <w:t xml:space="preserve"> (слушание)</w:t>
      </w:r>
    </w:p>
    <w:p w:rsidR="00B27B0F" w:rsidRDefault="00F92130" w:rsidP="00B27B0F">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w:t>
      </w:r>
      <w:r w:rsidRPr="00F92130">
        <w:rPr>
          <w:rFonts w:ascii="Times New Roman" w:hAnsi="Times New Roman" w:cs="Times New Roman"/>
          <w:sz w:val="24"/>
          <w:szCs w:val="24"/>
        </w:rPr>
        <w:lastRenderedPageBreak/>
        <w:t>цели речевого высказывания, умение задавать вопрос по услышанному учебному, научно-познавательному и художественному произведению</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Чтение</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 xml:space="preserve">Чтение вслух.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w:t>
      </w:r>
      <w:proofErr w:type="gramStart"/>
      <w:r w:rsidRPr="00F92130">
        <w:rPr>
          <w:rFonts w:ascii="Times New Roman" w:hAnsi="Times New Roman" w:cs="Times New Roman"/>
          <w:sz w:val="24"/>
          <w:szCs w:val="24"/>
        </w:rPr>
        <w:t>читающего</w:t>
      </w:r>
      <w:proofErr w:type="gramEnd"/>
      <w:r w:rsidRPr="00F92130">
        <w:rPr>
          <w:rFonts w:ascii="Times New Roman" w:hAnsi="Times New Roman" w:cs="Times New Roman"/>
          <w:sz w:val="24"/>
          <w:szCs w:val="24"/>
        </w:rPr>
        <w:t xml:space="preserve"> темп беглости, позволяющий ему осознать текст. Соблюдение орфоэпических и интонационных норм чтения. Чтение предложений с </w:t>
      </w:r>
      <w:proofErr w:type="gramStart"/>
      <w:r w:rsidRPr="00F92130">
        <w:rPr>
          <w:rFonts w:ascii="Times New Roman" w:hAnsi="Times New Roman" w:cs="Times New Roman"/>
          <w:sz w:val="24"/>
          <w:szCs w:val="24"/>
        </w:rPr>
        <w:t>интона­ционным</w:t>
      </w:r>
      <w:proofErr w:type="gramEnd"/>
      <w:r w:rsidRPr="00F92130">
        <w:rPr>
          <w:rFonts w:ascii="Times New Roman" w:hAnsi="Times New Roman" w:cs="Times New Roman"/>
          <w:sz w:val="24"/>
          <w:szCs w:val="24"/>
        </w:rPr>
        <w:t xml:space="preserve"> выделением знаков препинания. Понимание смысловых особенностей разных по виду и типу текстов, передача их с помощью интонирования.</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 xml:space="preserve"> Чтение про себя. Осознание смысла произведения при чтении про себя (доступных по объёму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Работа с разными видами текста.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Практическое освоение умения отличать текст от набора предложений. Прогнозирование содержания книги по её названию и оформлению.</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 xml:space="preserve">Самостоятельное определение темы, главной мысли, структуры; деление текста на смысловые части, их </w:t>
      </w:r>
      <w:proofErr w:type="spellStart"/>
      <w:r w:rsidRPr="00F92130">
        <w:rPr>
          <w:rFonts w:ascii="Times New Roman" w:hAnsi="Times New Roman" w:cs="Times New Roman"/>
          <w:sz w:val="24"/>
          <w:szCs w:val="24"/>
        </w:rPr>
        <w:t>озаглавливание</w:t>
      </w:r>
      <w:proofErr w:type="spellEnd"/>
      <w:r w:rsidRPr="00F92130">
        <w:rPr>
          <w:rFonts w:ascii="Times New Roman" w:hAnsi="Times New Roman" w:cs="Times New Roman"/>
          <w:sz w:val="24"/>
          <w:szCs w:val="24"/>
        </w:rPr>
        <w:t>. Умение работать с разными видами информации.</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Библиографическая культура.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её справочно-иллюстративный материал).</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proofErr w:type="gramStart"/>
      <w:r w:rsidRPr="00F92130">
        <w:rPr>
          <w:rFonts w:ascii="Times New Roman" w:hAnsi="Times New Roman" w:cs="Times New Roman"/>
          <w:sz w:val="24"/>
          <w:szCs w:val="24"/>
        </w:rPr>
        <w:t>Типы книг (изданий): книга-произведение, книга-сборник, собрание сочинений, периодическая печать, справочные издания (справочники, словари, энциклопедии, компьютерные издания).</w:t>
      </w:r>
      <w:proofErr w:type="gramEnd"/>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Работа с текстом художественного произведения.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имён героев.</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lastRenderedPageBreak/>
        <w:t xml:space="preserve">Характеристика героя произведения. </w:t>
      </w:r>
      <w:proofErr w:type="gramStart"/>
      <w:r w:rsidRPr="00F92130">
        <w:rPr>
          <w:rFonts w:ascii="Times New Roman" w:hAnsi="Times New Roman" w:cs="Times New Roman"/>
          <w:sz w:val="24"/>
          <w:szCs w:val="24"/>
        </w:rPr>
        <w:t>Портрет, характер героя, выраженные через поступки и речь.</w:t>
      </w:r>
      <w:proofErr w:type="gramEnd"/>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 xml:space="preserve">Освоение разных видов пересказа художественного текста: </w:t>
      </w:r>
      <w:proofErr w:type="gramStart"/>
      <w:r w:rsidRPr="00F92130">
        <w:rPr>
          <w:rFonts w:ascii="Times New Roman" w:hAnsi="Times New Roman" w:cs="Times New Roman"/>
          <w:sz w:val="24"/>
          <w:szCs w:val="24"/>
        </w:rPr>
        <w:t>подробный</w:t>
      </w:r>
      <w:proofErr w:type="gramEnd"/>
      <w:r w:rsidRPr="00F92130">
        <w:rPr>
          <w:rFonts w:ascii="Times New Roman" w:hAnsi="Times New Roman" w:cs="Times New Roman"/>
          <w:sz w:val="24"/>
          <w:szCs w:val="24"/>
        </w:rPr>
        <w:t>, выборочный и краткий (передача основных мыслей).</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 xml:space="preserve">Подробный пересказ текста: определение главной мысли фрагмента, выделение опорных или ключевых слов, </w:t>
      </w:r>
      <w:proofErr w:type="spellStart"/>
      <w:r w:rsidRPr="00F92130">
        <w:rPr>
          <w:rFonts w:ascii="Times New Roman" w:hAnsi="Times New Roman" w:cs="Times New Roman"/>
          <w:sz w:val="24"/>
          <w:szCs w:val="24"/>
        </w:rPr>
        <w:t>озаглавливание</w:t>
      </w:r>
      <w:proofErr w:type="spellEnd"/>
      <w:r w:rsidRPr="00F92130">
        <w:rPr>
          <w:rFonts w:ascii="Times New Roman" w:hAnsi="Times New Roman" w:cs="Times New Roman"/>
          <w:sz w:val="24"/>
          <w:szCs w:val="24"/>
        </w:rPr>
        <w:t xml:space="preserve">, подробный пересказ эпизода; деление текста на части, определение главной мысли каждой части и всего текста, </w:t>
      </w:r>
      <w:proofErr w:type="spellStart"/>
      <w:r w:rsidRPr="00F92130">
        <w:rPr>
          <w:rFonts w:ascii="Times New Roman" w:hAnsi="Times New Roman" w:cs="Times New Roman"/>
          <w:sz w:val="24"/>
          <w:szCs w:val="24"/>
        </w:rPr>
        <w:t>озаглавливание</w:t>
      </w:r>
      <w:proofErr w:type="spellEnd"/>
      <w:r w:rsidRPr="00F92130">
        <w:rPr>
          <w:rFonts w:ascii="Times New Roman" w:hAnsi="Times New Roman" w:cs="Times New Roman"/>
          <w:sz w:val="24"/>
          <w:szCs w:val="24"/>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Работа с учебными и научно-популярными текстами.</w:t>
      </w:r>
    </w:p>
    <w:p w:rsidR="00B27B0F" w:rsidRDefault="00F92130" w:rsidP="00B27B0F">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F92130">
        <w:rPr>
          <w:rFonts w:ascii="Times New Roman" w:hAnsi="Times New Roman" w:cs="Times New Roman"/>
          <w:sz w:val="24"/>
          <w:szCs w:val="24"/>
        </w:rPr>
        <w:t>микротем</w:t>
      </w:r>
      <w:proofErr w:type="spellEnd"/>
      <w:r w:rsidRPr="00F92130">
        <w:rPr>
          <w:rFonts w:ascii="Times New Roman" w:hAnsi="Times New Roman" w:cs="Times New Roman"/>
          <w:sz w:val="24"/>
          <w:szCs w:val="24"/>
        </w:rPr>
        <w:t>.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r w:rsidR="00B27B0F">
        <w:rPr>
          <w:rFonts w:ascii="Times New Roman" w:hAnsi="Times New Roman" w:cs="Times New Roman"/>
          <w:sz w:val="24"/>
          <w:szCs w:val="24"/>
        </w:rPr>
        <w:t>.</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 xml:space="preserve"> Говорение (культура речевого общения)</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w:t>
      </w:r>
      <w:proofErr w:type="spellStart"/>
      <w:r w:rsidRPr="00F92130">
        <w:rPr>
          <w:rFonts w:ascii="Times New Roman" w:hAnsi="Times New Roman" w:cs="Times New Roman"/>
          <w:sz w:val="24"/>
          <w:szCs w:val="24"/>
        </w:rPr>
        <w:t>внеучебного</w:t>
      </w:r>
      <w:proofErr w:type="spellEnd"/>
      <w:r w:rsidRPr="00F92130">
        <w:rPr>
          <w:rFonts w:ascii="Times New Roman" w:hAnsi="Times New Roman" w:cs="Times New Roman"/>
          <w:sz w:val="24"/>
          <w:szCs w:val="24"/>
        </w:rPr>
        <w:t xml:space="preserve"> общения. Знакомство с особенностями национального этикета на основе фольклорных произведений.</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 xml:space="preserve">Монолог как форма речевого высказывания. Монологическое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учётом специфики научно-популярного, учебного и художественного текста. Передача впечатлений (из </w:t>
      </w:r>
      <w:proofErr w:type="gramStart"/>
      <w:r w:rsidRPr="00F92130">
        <w:rPr>
          <w:rFonts w:ascii="Times New Roman" w:hAnsi="Times New Roman" w:cs="Times New Roman"/>
          <w:sz w:val="24"/>
          <w:szCs w:val="24"/>
        </w:rPr>
        <w:t>повсе­дневной</w:t>
      </w:r>
      <w:proofErr w:type="gramEnd"/>
      <w:r w:rsidRPr="00F92130">
        <w:rPr>
          <w:rFonts w:ascii="Times New Roman" w:hAnsi="Times New Roman" w:cs="Times New Roman"/>
          <w:sz w:val="24"/>
          <w:szCs w:val="24"/>
        </w:rPr>
        <w:t xml:space="preserve">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учётом особенностей монологического высказывания.</w:t>
      </w:r>
    </w:p>
    <w:p w:rsidR="00B27B0F" w:rsidRDefault="00F92130" w:rsidP="00B27B0F">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Устное сочинение как продолжение прочитанного произведения, отдельных его сюжетных линий, короткий рассказ по рисункам либо на заданную тему.</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Письмо (культура письменной речи)</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proofErr w:type="gramStart"/>
      <w:r w:rsidRPr="00F92130">
        <w:rPr>
          <w:rFonts w:ascii="Times New Roman" w:hAnsi="Times New Roman" w:cs="Times New Roman"/>
          <w:sz w:val="24"/>
          <w:szCs w:val="24"/>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roofErr w:type="gramEnd"/>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Круг детского чтения</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lastRenderedPageBreak/>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младших школьников.</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proofErr w:type="spellStart"/>
      <w:proofErr w:type="gramStart"/>
      <w:r w:rsidRPr="00F92130">
        <w:rPr>
          <w:rFonts w:ascii="Times New Roman" w:hAnsi="Times New Roman" w:cs="Times New Roman"/>
          <w:sz w:val="24"/>
          <w:szCs w:val="24"/>
        </w:rPr>
        <w:t>Представленность</w:t>
      </w:r>
      <w:proofErr w:type="spellEnd"/>
      <w:r w:rsidRPr="00F92130">
        <w:rPr>
          <w:rFonts w:ascii="Times New Roman" w:hAnsi="Times New Roman" w:cs="Times New Roman"/>
          <w:sz w:val="24"/>
          <w:szCs w:val="24"/>
        </w:rPr>
        <w:t xml:space="preserve">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roofErr w:type="gramEnd"/>
    </w:p>
    <w:p w:rsidR="00B27B0F" w:rsidRDefault="00F92130" w:rsidP="00B27B0F">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r w:rsidR="00B27B0F">
        <w:rPr>
          <w:rFonts w:ascii="Times New Roman" w:hAnsi="Times New Roman" w:cs="Times New Roman"/>
          <w:sz w:val="24"/>
          <w:szCs w:val="24"/>
        </w:rPr>
        <w:t>.</w:t>
      </w:r>
    </w:p>
    <w:p w:rsidR="00B27B0F" w:rsidRDefault="00F92130" w:rsidP="00B27B0F">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Литературоведческая пропедевтика (практическое освоение)</w:t>
      </w:r>
    </w:p>
    <w:p w:rsidR="00B27B0F" w:rsidRDefault="00F92130" w:rsidP="00B27B0F">
      <w:pPr>
        <w:spacing w:line="240" w:lineRule="auto"/>
        <w:ind w:left="-709" w:firstLine="567"/>
        <w:contextualSpacing/>
        <w:jc w:val="both"/>
        <w:rPr>
          <w:rFonts w:ascii="Times New Roman" w:hAnsi="Times New Roman" w:cs="Times New Roman"/>
          <w:sz w:val="24"/>
          <w:szCs w:val="24"/>
        </w:rPr>
      </w:pPr>
      <w:proofErr w:type="gramStart"/>
      <w:r w:rsidRPr="00F92130">
        <w:rPr>
          <w:rFonts w:ascii="Times New Roman" w:hAnsi="Times New Roman" w:cs="Times New Roman"/>
          <w:sz w:val="24"/>
          <w:szCs w:val="24"/>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roofErr w:type="gramEnd"/>
    </w:p>
    <w:p w:rsidR="00B27B0F" w:rsidRDefault="00F92130" w:rsidP="00B27B0F">
      <w:pPr>
        <w:spacing w:line="240" w:lineRule="auto"/>
        <w:ind w:left="-709" w:firstLine="567"/>
        <w:contextualSpacing/>
        <w:jc w:val="both"/>
        <w:rPr>
          <w:rFonts w:ascii="Times New Roman" w:hAnsi="Times New Roman" w:cs="Times New Roman"/>
          <w:sz w:val="24"/>
          <w:szCs w:val="24"/>
        </w:rPr>
      </w:pPr>
      <w:proofErr w:type="gramStart"/>
      <w:r w:rsidRPr="00F92130">
        <w:rPr>
          <w:rFonts w:ascii="Times New Roman" w:hAnsi="Times New Roman" w:cs="Times New Roman"/>
          <w:sz w:val="24"/>
          <w:szCs w:val="24"/>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roofErr w:type="gramEnd"/>
    </w:p>
    <w:p w:rsidR="00B27B0F" w:rsidRDefault="00F92130" w:rsidP="00B27B0F">
      <w:pPr>
        <w:spacing w:line="240" w:lineRule="auto"/>
        <w:ind w:left="-709" w:firstLine="567"/>
        <w:contextualSpacing/>
        <w:jc w:val="both"/>
        <w:rPr>
          <w:rFonts w:ascii="Times New Roman" w:hAnsi="Times New Roman" w:cs="Times New Roman"/>
          <w:sz w:val="24"/>
          <w:szCs w:val="24"/>
        </w:rPr>
      </w:pPr>
      <w:proofErr w:type="gramStart"/>
      <w:r w:rsidRPr="00F92130">
        <w:rPr>
          <w:rFonts w:ascii="Times New Roman" w:hAnsi="Times New Roman" w:cs="Times New Roman"/>
          <w:sz w:val="24"/>
          <w:szCs w:val="24"/>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roofErr w:type="gramEnd"/>
    </w:p>
    <w:p w:rsidR="00B27B0F" w:rsidRDefault="00F92130" w:rsidP="00B27B0F">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Прозаическая и стихотворная речь: узнавание, различение, выделение особенностей стихотворного произведения (ритм, рифма)</w:t>
      </w:r>
      <w:r w:rsidR="00B27B0F">
        <w:rPr>
          <w:rFonts w:ascii="Times New Roman" w:hAnsi="Times New Roman" w:cs="Times New Roman"/>
          <w:sz w:val="24"/>
          <w:szCs w:val="24"/>
        </w:rPr>
        <w:t>.</w:t>
      </w:r>
    </w:p>
    <w:p w:rsidR="00B27B0F" w:rsidRDefault="00F92130" w:rsidP="00B27B0F">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Фольклор и авторские художественные произведения (различение).</w:t>
      </w:r>
    </w:p>
    <w:p w:rsidR="00B27B0F" w:rsidRDefault="00F92130" w:rsidP="00B27B0F">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Жанровое разнообразие произведений. Малые фольклорные формы (колыбельные песни, </w:t>
      </w:r>
      <w:proofErr w:type="spellStart"/>
      <w:r w:rsidRPr="00F92130">
        <w:rPr>
          <w:rFonts w:ascii="Times New Roman" w:hAnsi="Times New Roman" w:cs="Times New Roman"/>
          <w:sz w:val="24"/>
          <w:szCs w:val="24"/>
        </w:rPr>
        <w:t>потешки</w:t>
      </w:r>
      <w:proofErr w:type="spellEnd"/>
      <w:r w:rsidRPr="00F92130">
        <w:rPr>
          <w:rFonts w:ascii="Times New Roman" w:hAnsi="Times New Roman" w:cs="Times New Roman"/>
          <w:sz w:val="24"/>
          <w:szCs w:val="24"/>
        </w:rPr>
        <w:t>,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B27B0F" w:rsidRDefault="00F92130" w:rsidP="00B27B0F">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Рассказ, стихотворение, басня — общее представление о жанре, особенностях построения и выразительных средствах.</w:t>
      </w:r>
    </w:p>
    <w:p w:rsidR="00B27B0F" w:rsidRDefault="00F92130" w:rsidP="00B27B0F">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Творческая деятельность обучающихся (на основе литературных произведений)</w:t>
      </w:r>
    </w:p>
    <w:p w:rsidR="00F92130" w:rsidRPr="00F92130" w:rsidRDefault="00F92130" w:rsidP="00B27B0F">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Интерпретация текста литературного произведения в творческой деятельности учащихся: чтение по ролям, </w:t>
      </w:r>
      <w:proofErr w:type="spellStart"/>
      <w:r w:rsidRPr="00F92130">
        <w:rPr>
          <w:rFonts w:ascii="Times New Roman" w:hAnsi="Times New Roman" w:cs="Times New Roman"/>
          <w:sz w:val="24"/>
          <w:szCs w:val="24"/>
        </w:rPr>
        <w:t>инсценирование</w:t>
      </w:r>
      <w:proofErr w:type="spellEnd"/>
      <w:r w:rsidRPr="00F92130">
        <w:rPr>
          <w:rFonts w:ascii="Times New Roman" w:hAnsi="Times New Roman" w:cs="Times New Roman"/>
          <w:sz w:val="24"/>
          <w:szCs w:val="24"/>
        </w:rPr>
        <w:t xml:space="preserve">,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w:t>
      </w:r>
      <w:proofErr w:type="spellStart"/>
      <w:r w:rsidRPr="00F92130">
        <w:rPr>
          <w:rFonts w:ascii="Times New Roman" w:hAnsi="Times New Roman" w:cs="Times New Roman"/>
          <w:sz w:val="24"/>
          <w:szCs w:val="24"/>
        </w:rPr>
        <w:t>этапности</w:t>
      </w:r>
      <w:proofErr w:type="spellEnd"/>
      <w:r w:rsidRPr="00F92130">
        <w:rPr>
          <w:rFonts w:ascii="Times New Roman" w:hAnsi="Times New Roman" w:cs="Times New Roman"/>
          <w:sz w:val="24"/>
          <w:szCs w:val="24"/>
        </w:rPr>
        <w:t xml:space="preserve">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DB3AD5">
        <w:rPr>
          <w:rFonts w:ascii="Times New Roman" w:hAnsi="Times New Roman" w:cs="Times New Roman"/>
          <w:color w:val="C00000"/>
          <w:sz w:val="24"/>
          <w:szCs w:val="24"/>
        </w:rPr>
        <w:t xml:space="preserve">        5.2.3. Иностранный язы</w:t>
      </w:r>
      <w:r w:rsidR="00B27B0F">
        <w:rPr>
          <w:rFonts w:ascii="Times New Roman" w:hAnsi="Times New Roman" w:cs="Times New Roman"/>
          <w:color w:val="C00000"/>
          <w:sz w:val="24"/>
          <w:szCs w:val="24"/>
        </w:rPr>
        <w:t>к</w:t>
      </w:r>
    </w:p>
    <w:p w:rsidR="00B27B0F" w:rsidRPr="00354AD5" w:rsidRDefault="00F92130" w:rsidP="00B27B0F">
      <w:pPr>
        <w:spacing w:line="240" w:lineRule="auto"/>
        <w:ind w:left="-709" w:firstLine="567"/>
        <w:contextualSpacing/>
        <w:jc w:val="both"/>
        <w:rPr>
          <w:rFonts w:ascii="Times New Roman" w:hAnsi="Times New Roman" w:cs="Times New Roman"/>
          <w:b/>
          <w:sz w:val="24"/>
          <w:szCs w:val="24"/>
        </w:rPr>
      </w:pPr>
      <w:r w:rsidRPr="00354AD5">
        <w:rPr>
          <w:rFonts w:ascii="Times New Roman" w:hAnsi="Times New Roman" w:cs="Times New Roman"/>
          <w:b/>
          <w:sz w:val="24"/>
          <w:szCs w:val="24"/>
        </w:rPr>
        <w:t>Предметное содержание речи</w:t>
      </w:r>
    </w:p>
    <w:p w:rsidR="00B27B0F" w:rsidRDefault="00F92130" w:rsidP="00B27B0F">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Предметное содержание устной и письменной речи соответствует образовательным и воспитательным целям, а также интересам и возрастным особенностям младших школьников и включает следующее:</w:t>
      </w:r>
    </w:p>
    <w:p w:rsidR="00354AD5" w:rsidRDefault="00F92130" w:rsidP="00354AD5">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Знакомство. С одноклассниками, учителем, персонажами детских произведений: имя, возраст. Приветствие, прощание (с использованием типичных фраз речевого этикета).</w:t>
      </w:r>
    </w:p>
    <w:p w:rsidR="00354AD5" w:rsidRDefault="00F92130" w:rsidP="00354AD5">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 xml:space="preserve"> Я и моя семья. Члены семьи, их имена, возраст, внешность, черты характера, увлечения/хобби. Мой день (распорядок дня, домашние обязанности). Покупки в магазине: одежда, обувь, основные продукты питания. Любимая еда. Семейные праздники: день рождения, Новый год/Рождество. Подарки.</w:t>
      </w:r>
    </w:p>
    <w:p w:rsidR="00354AD5" w:rsidRDefault="00F92130" w:rsidP="00354AD5">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Мир моих увлечений. Мои любимые занятия. Виды спорта и спортивные игры. Мои любимые сказки. Выходной день (в зоопарке, цирке), каникулы.</w:t>
      </w:r>
    </w:p>
    <w:p w:rsidR="00354AD5" w:rsidRDefault="00F92130" w:rsidP="00354AD5">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 xml:space="preserve"> Я и мои друзья. Имя, возраст, внешность, характер, увлечения/хобби. Совместные занятия. Письмо зарубежному другу. </w:t>
      </w:r>
      <w:proofErr w:type="gramStart"/>
      <w:r w:rsidRPr="00F92130">
        <w:rPr>
          <w:rFonts w:ascii="Times New Roman" w:hAnsi="Times New Roman" w:cs="Times New Roman"/>
          <w:sz w:val="24"/>
          <w:szCs w:val="24"/>
        </w:rPr>
        <w:t>Любимое домашнее животное: имя, возраст, цвет, размер, характер, что умеет делать.</w:t>
      </w:r>
      <w:proofErr w:type="gramEnd"/>
    </w:p>
    <w:p w:rsidR="00354AD5" w:rsidRDefault="00F92130" w:rsidP="00354AD5">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lastRenderedPageBreak/>
        <w:t>Моя школа. Классная комната, учебные предметы, школьные принадлежности. Учебные занятия на уроках.</w:t>
      </w:r>
    </w:p>
    <w:p w:rsidR="00354AD5" w:rsidRDefault="00F92130" w:rsidP="00354AD5">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Мир вокруг меня. Мой дом/квартира/комната: названия комнат, их размер, предметы мебели и интерьера. Природа. Дикие и домашние животные. Любимое время года. Погода.</w:t>
      </w:r>
    </w:p>
    <w:p w:rsidR="00354AD5" w:rsidRDefault="00F92130" w:rsidP="00354AD5">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Страна/страны изучаемого языка и родная страна.</w:t>
      </w:r>
    </w:p>
    <w:p w:rsidR="00354AD5" w:rsidRDefault="00F92130" w:rsidP="00354AD5">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Общие сведения: название, столица. Литературные персонажи популярных книг моих сверстников (имена героев книг, черты характера). Небольшие произведения детского фольклора на изучаемом иностранном языке (рифмовки, стихи, песни, сказки).</w:t>
      </w:r>
    </w:p>
    <w:p w:rsidR="00354AD5" w:rsidRDefault="00F92130" w:rsidP="00354AD5">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Некоторые формы речевого и неречевого этикета стран изучаемого языка в ряде ситуаций общения (в школе, во время совместной игры, в магазине).</w:t>
      </w:r>
    </w:p>
    <w:p w:rsidR="00354AD5" w:rsidRPr="00354AD5" w:rsidRDefault="00F92130" w:rsidP="00354AD5">
      <w:pPr>
        <w:spacing w:line="240" w:lineRule="auto"/>
        <w:ind w:left="-709" w:firstLine="567"/>
        <w:contextualSpacing/>
        <w:jc w:val="both"/>
        <w:rPr>
          <w:rFonts w:ascii="Times New Roman" w:hAnsi="Times New Roman" w:cs="Times New Roman"/>
          <w:b/>
          <w:color w:val="C00000"/>
          <w:sz w:val="24"/>
          <w:szCs w:val="24"/>
        </w:rPr>
      </w:pPr>
      <w:r w:rsidRPr="00354AD5">
        <w:rPr>
          <w:rFonts w:ascii="Times New Roman" w:hAnsi="Times New Roman" w:cs="Times New Roman"/>
          <w:b/>
          <w:sz w:val="24"/>
          <w:szCs w:val="24"/>
        </w:rPr>
        <w:t>Коммуникативные умения по видам речевой деятельности</w:t>
      </w:r>
    </w:p>
    <w:p w:rsidR="00354AD5" w:rsidRDefault="00F92130" w:rsidP="00354AD5">
      <w:pPr>
        <w:spacing w:line="240" w:lineRule="auto"/>
        <w:ind w:left="-709" w:firstLine="567"/>
        <w:contextualSpacing/>
        <w:jc w:val="both"/>
        <w:rPr>
          <w:rFonts w:ascii="Times New Roman" w:hAnsi="Times New Roman" w:cs="Times New Roman"/>
          <w:color w:val="C00000"/>
          <w:sz w:val="24"/>
          <w:szCs w:val="24"/>
        </w:rPr>
      </w:pPr>
      <w:r w:rsidRPr="00F92130">
        <w:rPr>
          <w:rFonts w:ascii="Times New Roman" w:hAnsi="Times New Roman" w:cs="Times New Roman"/>
          <w:sz w:val="24"/>
          <w:szCs w:val="24"/>
        </w:rPr>
        <w:t xml:space="preserve"> В русле говорения</w:t>
      </w:r>
    </w:p>
    <w:p w:rsidR="00354AD5" w:rsidRPr="00354AD5" w:rsidRDefault="00354AD5" w:rsidP="00354AD5">
      <w:pPr>
        <w:spacing w:line="240" w:lineRule="auto"/>
        <w:contextualSpacing/>
        <w:jc w:val="both"/>
        <w:rPr>
          <w:rFonts w:ascii="Times New Roman" w:hAnsi="Times New Roman" w:cs="Times New Roman"/>
          <w:color w:val="C00000"/>
          <w:sz w:val="24"/>
          <w:szCs w:val="24"/>
        </w:rPr>
      </w:pPr>
      <w:r w:rsidRPr="00354AD5">
        <w:rPr>
          <w:rFonts w:ascii="Times New Roman" w:hAnsi="Times New Roman" w:cs="Times New Roman"/>
          <w:sz w:val="24"/>
          <w:szCs w:val="24"/>
        </w:rPr>
        <w:t>1.</w:t>
      </w:r>
      <w:r>
        <w:rPr>
          <w:rFonts w:ascii="Times New Roman" w:hAnsi="Times New Roman" w:cs="Times New Roman"/>
          <w:sz w:val="24"/>
          <w:szCs w:val="24"/>
        </w:rPr>
        <w:t xml:space="preserve"> </w:t>
      </w:r>
      <w:r w:rsidR="00F92130" w:rsidRPr="00354AD5">
        <w:rPr>
          <w:rFonts w:ascii="Times New Roman" w:hAnsi="Times New Roman" w:cs="Times New Roman"/>
          <w:sz w:val="24"/>
          <w:szCs w:val="24"/>
        </w:rPr>
        <w:t>Диалогическая форма.</w:t>
      </w:r>
    </w:p>
    <w:p w:rsidR="00F92130" w:rsidRPr="00354AD5" w:rsidRDefault="00F92130" w:rsidP="00354AD5">
      <w:pPr>
        <w:contextualSpacing/>
        <w:rPr>
          <w:rFonts w:ascii="Times New Roman" w:hAnsi="Times New Roman" w:cs="Times New Roman"/>
          <w:color w:val="C00000"/>
          <w:sz w:val="24"/>
          <w:szCs w:val="24"/>
        </w:rPr>
      </w:pPr>
      <w:r w:rsidRPr="00354AD5">
        <w:rPr>
          <w:rFonts w:ascii="Times New Roman" w:hAnsi="Times New Roman" w:cs="Times New Roman"/>
          <w:sz w:val="24"/>
          <w:szCs w:val="24"/>
        </w:rPr>
        <w:t>Уметь вести:</w:t>
      </w:r>
    </w:p>
    <w:p w:rsidR="00F92130" w:rsidRPr="00F92130" w:rsidRDefault="00F92130" w:rsidP="00DB3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этикетные диалоги в типичных ситуациях бытового, учебно-трудового и межкультурного общения, в том числе при помощи средств телекоммуникации;</w:t>
      </w:r>
    </w:p>
    <w:p w:rsidR="00F92130" w:rsidRPr="00F92130" w:rsidRDefault="00F92130" w:rsidP="00DB3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диалог-расспрос (запрос информации и ответ на него);</w:t>
      </w:r>
    </w:p>
    <w:p w:rsidR="00354AD5" w:rsidRDefault="00F92130" w:rsidP="00354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диалог </w:t>
      </w:r>
      <w:proofErr w:type="gramStart"/>
      <w:r w:rsidRPr="00F92130">
        <w:rPr>
          <w:rFonts w:ascii="Times New Roman" w:hAnsi="Times New Roman" w:cs="Times New Roman"/>
          <w:sz w:val="24"/>
          <w:szCs w:val="24"/>
        </w:rPr>
        <w:t>-п</w:t>
      </w:r>
      <w:proofErr w:type="gramEnd"/>
      <w:r w:rsidRPr="00F92130">
        <w:rPr>
          <w:rFonts w:ascii="Times New Roman" w:hAnsi="Times New Roman" w:cs="Times New Roman"/>
          <w:sz w:val="24"/>
          <w:szCs w:val="24"/>
        </w:rPr>
        <w:t>обуждение к действию.</w:t>
      </w:r>
    </w:p>
    <w:p w:rsidR="00354AD5" w:rsidRDefault="00F92130" w:rsidP="00354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2. Монологическая форма.</w:t>
      </w:r>
    </w:p>
    <w:p w:rsidR="00F92130" w:rsidRPr="00F92130" w:rsidRDefault="00F92130" w:rsidP="00354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Уметь пользоваться:</w:t>
      </w:r>
    </w:p>
    <w:p w:rsidR="00354AD5" w:rsidRDefault="00F92130" w:rsidP="00354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основными коммуникативными типами речи: описание, сообщение, рассказ, характеристика (персонажей).</w:t>
      </w:r>
    </w:p>
    <w:p w:rsidR="00354AD5" w:rsidRDefault="00F92130" w:rsidP="00354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В русле </w:t>
      </w:r>
      <w:proofErr w:type="spellStart"/>
      <w:r w:rsidRPr="00F92130">
        <w:rPr>
          <w:rFonts w:ascii="Times New Roman" w:hAnsi="Times New Roman" w:cs="Times New Roman"/>
          <w:sz w:val="24"/>
          <w:szCs w:val="24"/>
        </w:rPr>
        <w:t>аудирования</w:t>
      </w:r>
      <w:proofErr w:type="spellEnd"/>
    </w:p>
    <w:p w:rsidR="00F92130" w:rsidRPr="00F92130" w:rsidRDefault="00F92130" w:rsidP="00354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Воспринимать на слух и понимать:</w:t>
      </w:r>
    </w:p>
    <w:p w:rsidR="00F92130" w:rsidRPr="00F92130" w:rsidRDefault="00F92130" w:rsidP="00DB3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речь учителя и одноклассников в процессе общения на уроке;</w:t>
      </w:r>
    </w:p>
    <w:p w:rsidR="00354AD5" w:rsidRDefault="00F92130" w:rsidP="00354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небольшие доступные тексты в аудиозаписи, построенные на изученном языковом материале.</w:t>
      </w:r>
    </w:p>
    <w:p w:rsidR="00354AD5" w:rsidRDefault="00F92130" w:rsidP="00354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В русле чтения</w:t>
      </w:r>
    </w:p>
    <w:p w:rsidR="00F92130" w:rsidRPr="00F92130" w:rsidRDefault="00F92130" w:rsidP="00354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Читать:</w:t>
      </w:r>
    </w:p>
    <w:p w:rsidR="00F92130" w:rsidRPr="00F92130" w:rsidRDefault="00F92130" w:rsidP="00DB3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вслух небольшие тексты, построенные на изученном языковом материале;</w:t>
      </w:r>
    </w:p>
    <w:p w:rsidR="00354AD5" w:rsidRDefault="00F92130" w:rsidP="00354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про себя и понимать тексты, содержащие как изученный языковой материал, так и отдельные новые слова, находить в тексте необходимую информацию (имена персонажей, где происходит действие и т. д.).</w:t>
      </w:r>
    </w:p>
    <w:p w:rsidR="00354AD5" w:rsidRDefault="00F92130" w:rsidP="00354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В русле письма</w:t>
      </w:r>
    </w:p>
    <w:p w:rsidR="00F92130" w:rsidRPr="00F92130" w:rsidRDefault="00F92130" w:rsidP="00354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Владеть:</w:t>
      </w:r>
    </w:p>
    <w:p w:rsidR="00F92130" w:rsidRPr="00F92130" w:rsidRDefault="00F92130" w:rsidP="00DB3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техникой письма (графикой, каллиграфией, орфографией);</w:t>
      </w:r>
    </w:p>
    <w:p w:rsidR="00354AD5" w:rsidRDefault="00F92130" w:rsidP="00354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 xml:space="preserve">                • основами письменной речи: писать с опорой на образец поздравление с праздником, короткое личное письмо.</w:t>
      </w:r>
    </w:p>
    <w:p w:rsidR="00F92130" w:rsidRPr="00F92130" w:rsidRDefault="00F92130" w:rsidP="00354AD5">
      <w:pPr>
        <w:spacing w:line="240" w:lineRule="auto"/>
        <w:ind w:left="-709" w:firstLine="567"/>
        <w:contextualSpacing/>
        <w:jc w:val="both"/>
        <w:rPr>
          <w:rFonts w:ascii="Times New Roman" w:hAnsi="Times New Roman" w:cs="Times New Roman"/>
          <w:sz w:val="24"/>
          <w:szCs w:val="24"/>
        </w:rPr>
      </w:pPr>
      <w:r w:rsidRPr="00F92130">
        <w:rPr>
          <w:rFonts w:ascii="Times New Roman" w:hAnsi="Times New Roman" w:cs="Times New Roman"/>
          <w:sz w:val="24"/>
          <w:szCs w:val="24"/>
        </w:rPr>
        <w:t>Языковые средства и навыки пользования ими</w:t>
      </w:r>
    </w:p>
    <w:p w:rsidR="005B2A9A" w:rsidRPr="005B2A9A" w:rsidRDefault="00F92130" w:rsidP="005B2A9A">
      <w:pPr>
        <w:autoSpaceDE w:val="0"/>
        <w:autoSpaceDN w:val="0"/>
        <w:adjustRightInd w:val="0"/>
        <w:spacing w:after="0" w:line="240" w:lineRule="auto"/>
        <w:ind w:left="-709" w:firstLine="567"/>
        <w:rPr>
          <w:rFonts w:ascii="Times New Roman" w:hAnsi="Times New Roman" w:cs="Times New Roman"/>
          <w:bCs/>
          <w:iCs/>
          <w:color w:val="C00000"/>
          <w:sz w:val="24"/>
          <w:szCs w:val="24"/>
        </w:rPr>
      </w:pPr>
      <w:r w:rsidRPr="005B2A9A">
        <w:rPr>
          <w:rFonts w:ascii="Times New Roman" w:hAnsi="Times New Roman" w:cs="Times New Roman"/>
          <w:sz w:val="24"/>
          <w:szCs w:val="24"/>
        </w:rPr>
        <w:t xml:space="preserve">        </w:t>
      </w:r>
      <w:r w:rsidR="005B2A9A" w:rsidRPr="005B2A9A">
        <w:rPr>
          <w:rFonts w:ascii="Times New Roman" w:hAnsi="Times New Roman" w:cs="Times New Roman"/>
          <w:bCs/>
          <w:iCs/>
          <w:color w:val="C00000"/>
          <w:sz w:val="24"/>
          <w:szCs w:val="24"/>
        </w:rPr>
        <w:t>Немецкий язык</w:t>
      </w:r>
    </w:p>
    <w:p w:rsidR="005B2A9A" w:rsidRPr="005B2A9A" w:rsidRDefault="005B2A9A" w:rsidP="005B2A9A">
      <w:pPr>
        <w:autoSpaceDE w:val="0"/>
        <w:autoSpaceDN w:val="0"/>
        <w:adjustRightInd w:val="0"/>
        <w:spacing w:after="0" w:line="240" w:lineRule="auto"/>
        <w:ind w:left="-709" w:firstLine="567"/>
        <w:jc w:val="both"/>
        <w:rPr>
          <w:rFonts w:ascii="Times New Roman" w:hAnsi="Times New Roman" w:cs="Times New Roman"/>
          <w:sz w:val="24"/>
          <w:szCs w:val="24"/>
        </w:rPr>
      </w:pPr>
      <w:r w:rsidRPr="005B2A9A">
        <w:rPr>
          <w:rFonts w:ascii="Times New Roman" w:hAnsi="Times New Roman" w:cs="Times New Roman"/>
          <w:b/>
          <w:bCs/>
          <w:sz w:val="24"/>
          <w:szCs w:val="24"/>
        </w:rPr>
        <w:t xml:space="preserve">Графика, каллиграфия, орфография. </w:t>
      </w:r>
      <w:r w:rsidRPr="005B2A9A">
        <w:rPr>
          <w:rFonts w:ascii="Times New Roman" w:hAnsi="Times New Roman" w:cs="Times New Roman"/>
          <w:sz w:val="24"/>
          <w:szCs w:val="24"/>
        </w:rPr>
        <w:t xml:space="preserve">Все буквы немецкого алфавита. </w:t>
      </w:r>
      <w:proofErr w:type="spellStart"/>
      <w:proofErr w:type="gramStart"/>
      <w:r w:rsidRPr="005B2A9A">
        <w:rPr>
          <w:rFonts w:ascii="Times New Roman" w:hAnsi="Times New Roman" w:cs="Times New Roman"/>
          <w:sz w:val="24"/>
          <w:szCs w:val="24"/>
        </w:rPr>
        <w:t>Звуко_буквенные</w:t>
      </w:r>
      <w:proofErr w:type="spellEnd"/>
      <w:proofErr w:type="gramEnd"/>
      <w:r w:rsidRPr="005B2A9A">
        <w:rPr>
          <w:rFonts w:ascii="Times New Roman" w:hAnsi="Times New Roman" w:cs="Times New Roman"/>
          <w:sz w:val="24"/>
          <w:szCs w:val="24"/>
        </w:rPr>
        <w:t xml:space="preserve"> соответствия. Основные буквосочетания. Знаки транскрипции. Апостроф. Основные правила чтения и орфографии. Написание наиболее употребительных слов, вошедших в активный словарь.</w:t>
      </w:r>
    </w:p>
    <w:p w:rsidR="005B2A9A" w:rsidRPr="005B2A9A" w:rsidRDefault="005B2A9A" w:rsidP="005B2A9A">
      <w:pPr>
        <w:autoSpaceDE w:val="0"/>
        <w:autoSpaceDN w:val="0"/>
        <w:adjustRightInd w:val="0"/>
        <w:spacing w:after="0" w:line="240" w:lineRule="auto"/>
        <w:ind w:left="-709" w:firstLine="567"/>
        <w:jc w:val="both"/>
        <w:rPr>
          <w:rFonts w:ascii="Times New Roman" w:hAnsi="Times New Roman" w:cs="Times New Roman"/>
          <w:sz w:val="24"/>
          <w:szCs w:val="24"/>
        </w:rPr>
      </w:pPr>
      <w:r w:rsidRPr="005B2A9A">
        <w:rPr>
          <w:rFonts w:ascii="Times New Roman" w:hAnsi="Times New Roman" w:cs="Times New Roman"/>
          <w:b/>
          <w:bCs/>
          <w:sz w:val="24"/>
          <w:szCs w:val="24"/>
        </w:rPr>
        <w:t xml:space="preserve">Фонетическая сторона речи. </w:t>
      </w:r>
      <w:r w:rsidRPr="005B2A9A">
        <w:rPr>
          <w:rFonts w:ascii="Times New Roman" w:hAnsi="Times New Roman" w:cs="Times New Roman"/>
          <w:sz w:val="24"/>
          <w:szCs w:val="24"/>
        </w:rPr>
        <w:t>Все звуки немецкого языка. Нормы произношения звуков немецкого языка (долгота и</w:t>
      </w:r>
      <w:r>
        <w:rPr>
          <w:rFonts w:ascii="Times New Roman" w:hAnsi="Times New Roman" w:cs="Times New Roman"/>
          <w:sz w:val="24"/>
          <w:szCs w:val="24"/>
        </w:rPr>
        <w:t xml:space="preserve"> </w:t>
      </w:r>
      <w:r w:rsidRPr="005B2A9A">
        <w:rPr>
          <w:rFonts w:ascii="Times New Roman" w:hAnsi="Times New Roman" w:cs="Times New Roman"/>
          <w:sz w:val="24"/>
          <w:szCs w:val="24"/>
        </w:rPr>
        <w:t>краткость гласных, оглушение звонких согласных в конце</w:t>
      </w:r>
      <w:r>
        <w:rPr>
          <w:rFonts w:ascii="Times New Roman" w:hAnsi="Times New Roman" w:cs="Times New Roman"/>
          <w:sz w:val="24"/>
          <w:szCs w:val="24"/>
        </w:rPr>
        <w:t xml:space="preserve"> </w:t>
      </w:r>
      <w:r w:rsidRPr="005B2A9A">
        <w:rPr>
          <w:rFonts w:ascii="Times New Roman" w:hAnsi="Times New Roman" w:cs="Times New Roman"/>
          <w:sz w:val="24"/>
          <w:szCs w:val="24"/>
        </w:rPr>
        <w:t>слога или слова, отсутствие смягчения согласных перед гласными). Дифтонги. Ударение в изолированном слове, фразе.</w:t>
      </w:r>
      <w:r>
        <w:rPr>
          <w:rFonts w:ascii="Times New Roman" w:hAnsi="Times New Roman" w:cs="Times New Roman"/>
          <w:sz w:val="24"/>
          <w:szCs w:val="24"/>
        </w:rPr>
        <w:t xml:space="preserve"> </w:t>
      </w:r>
      <w:r w:rsidRPr="005B2A9A">
        <w:rPr>
          <w:rFonts w:ascii="Times New Roman" w:hAnsi="Times New Roman" w:cs="Times New Roman"/>
          <w:sz w:val="24"/>
          <w:szCs w:val="24"/>
        </w:rPr>
        <w:t>Отсутствие ударения на служебных словах (артиклях, союзах,</w:t>
      </w:r>
      <w:r>
        <w:rPr>
          <w:rFonts w:ascii="Times New Roman" w:hAnsi="Times New Roman" w:cs="Times New Roman"/>
          <w:sz w:val="24"/>
          <w:szCs w:val="24"/>
        </w:rPr>
        <w:t xml:space="preserve"> </w:t>
      </w:r>
      <w:r w:rsidRPr="005B2A9A">
        <w:rPr>
          <w:rFonts w:ascii="Times New Roman" w:hAnsi="Times New Roman" w:cs="Times New Roman"/>
          <w:sz w:val="24"/>
          <w:szCs w:val="24"/>
        </w:rPr>
        <w:t>предлогах). Членение предложения на смысловые группы.</w:t>
      </w:r>
      <w:r>
        <w:rPr>
          <w:rFonts w:ascii="Times New Roman" w:hAnsi="Times New Roman" w:cs="Times New Roman"/>
          <w:sz w:val="24"/>
          <w:szCs w:val="24"/>
        </w:rPr>
        <w:t xml:space="preserve"> </w:t>
      </w:r>
      <w:r w:rsidRPr="005B2A9A">
        <w:rPr>
          <w:rFonts w:ascii="Times New Roman" w:hAnsi="Times New Roman" w:cs="Times New Roman"/>
          <w:sz w:val="24"/>
          <w:szCs w:val="24"/>
        </w:rPr>
        <w:t>Ритмико</w:t>
      </w:r>
      <w:r>
        <w:rPr>
          <w:rFonts w:ascii="Times New Roman" w:hAnsi="Times New Roman" w:cs="Times New Roman"/>
          <w:sz w:val="24"/>
          <w:szCs w:val="24"/>
        </w:rPr>
        <w:t>-</w:t>
      </w:r>
      <w:r w:rsidRPr="005B2A9A">
        <w:rPr>
          <w:rFonts w:ascii="Times New Roman" w:hAnsi="Times New Roman" w:cs="Times New Roman"/>
          <w:sz w:val="24"/>
          <w:szCs w:val="24"/>
        </w:rPr>
        <w:t xml:space="preserve">интонационные особенности </w:t>
      </w:r>
      <w:proofErr w:type="gramStart"/>
      <w:r w:rsidRPr="005B2A9A">
        <w:rPr>
          <w:rFonts w:ascii="Times New Roman" w:hAnsi="Times New Roman" w:cs="Times New Roman"/>
          <w:sz w:val="24"/>
          <w:szCs w:val="24"/>
        </w:rPr>
        <w:t>повествовательного</w:t>
      </w:r>
      <w:proofErr w:type="gramEnd"/>
      <w:r w:rsidRPr="005B2A9A">
        <w:rPr>
          <w:rFonts w:ascii="Times New Roman" w:hAnsi="Times New Roman" w:cs="Times New Roman"/>
          <w:sz w:val="24"/>
          <w:szCs w:val="24"/>
        </w:rPr>
        <w:t>,</w:t>
      </w:r>
      <w:r>
        <w:rPr>
          <w:rFonts w:ascii="Times New Roman" w:hAnsi="Times New Roman" w:cs="Times New Roman"/>
          <w:sz w:val="24"/>
          <w:szCs w:val="24"/>
        </w:rPr>
        <w:t xml:space="preserve"> </w:t>
      </w:r>
      <w:r w:rsidRPr="005B2A9A">
        <w:rPr>
          <w:rFonts w:ascii="Times New Roman" w:hAnsi="Times New Roman" w:cs="Times New Roman"/>
          <w:sz w:val="24"/>
          <w:szCs w:val="24"/>
        </w:rPr>
        <w:t>побудительного и вопросительного (общий и специальный</w:t>
      </w:r>
      <w:r>
        <w:rPr>
          <w:rFonts w:ascii="Times New Roman" w:hAnsi="Times New Roman" w:cs="Times New Roman"/>
          <w:sz w:val="24"/>
          <w:szCs w:val="24"/>
        </w:rPr>
        <w:t xml:space="preserve"> </w:t>
      </w:r>
      <w:r w:rsidRPr="005B2A9A">
        <w:rPr>
          <w:rFonts w:ascii="Times New Roman" w:hAnsi="Times New Roman" w:cs="Times New Roman"/>
          <w:sz w:val="24"/>
          <w:szCs w:val="24"/>
        </w:rPr>
        <w:t>вопросы) предложений. Интонация перечисления.</w:t>
      </w:r>
    </w:p>
    <w:p w:rsidR="005B2A9A" w:rsidRPr="005B2A9A" w:rsidRDefault="005B2A9A" w:rsidP="005B2A9A">
      <w:pPr>
        <w:autoSpaceDE w:val="0"/>
        <w:autoSpaceDN w:val="0"/>
        <w:adjustRightInd w:val="0"/>
        <w:spacing w:after="0" w:line="240" w:lineRule="auto"/>
        <w:ind w:left="-709" w:firstLine="567"/>
        <w:jc w:val="both"/>
        <w:rPr>
          <w:rFonts w:ascii="Times New Roman" w:hAnsi="Times New Roman" w:cs="Times New Roman"/>
          <w:sz w:val="24"/>
          <w:szCs w:val="24"/>
        </w:rPr>
      </w:pPr>
      <w:r w:rsidRPr="005B2A9A">
        <w:rPr>
          <w:rFonts w:ascii="Times New Roman" w:hAnsi="Times New Roman" w:cs="Times New Roman"/>
          <w:b/>
          <w:bCs/>
          <w:sz w:val="24"/>
          <w:szCs w:val="24"/>
        </w:rPr>
        <w:lastRenderedPageBreak/>
        <w:t xml:space="preserve">Лексическая сторона речи. </w:t>
      </w:r>
      <w:r w:rsidRPr="005B2A9A">
        <w:rPr>
          <w:rFonts w:ascii="Times New Roman" w:hAnsi="Times New Roman" w:cs="Times New Roman"/>
          <w:sz w:val="24"/>
          <w:szCs w:val="24"/>
        </w:rPr>
        <w:t>Лексические единицы, обслуживающие ситуации общения в пределах тематики начальной</w:t>
      </w:r>
      <w:r>
        <w:rPr>
          <w:rFonts w:ascii="Times New Roman" w:hAnsi="Times New Roman" w:cs="Times New Roman"/>
          <w:sz w:val="24"/>
          <w:szCs w:val="24"/>
        </w:rPr>
        <w:t xml:space="preserve"> </w:t>
      </w:r>
      <w:r w:rsidRPr="005B2A9A">
        <w:rPr>
          <w:rFonts w:ascii="Times New Roman" w:hAnsi="Times New Roman" w:cs="Times New Roman"/>
          <w:sz w:val="24"/>
          <w:szCs w:val="24"/>
        </w:rPr>
        <w:t>школы, в объёме 500 лексических единиц для двустороннего</w:t>
      </w:r>
      <w:r>
        <w:rPr>
          <w:rFonts w:ascii="Times New Roman" w:hAnsi="Times New Roman" w:cs="Times New Roman"/>
          <w:sz w:val="24"/>
          <w:szCs w:val="24"/>
        </w:rPr>
        <w:t xml:space="preserve"> </w:t>
      </w:r>
      <w:r w:rsidRPr="005B2A9A">
        <w:rPr>
          <w:rFonts w:ascii="Times New Roman" w:hAnsi="Times New Roman" w:cs="Times New Roman"/>
          <w:sz w:val="24"/>
          <w:szCs w:val="24"/>
        </w:rPr>
        <w:t>(рецептивного и продуктивного) усвоения. Простейшие устойчивые словосочетания, оценочная лексика и речевые клише</w:t>
      </w:r>
      <w:r>
        <w:rPr>
          <w:rFonts w:ascii="Times New Roman" w:hAnsi="Times New Roman" w:cs="Times New Roman"/>
          <w:sz w:val="24"/>
          <w:szCs w:val="24"/>
        </w:rPr>
        <w:t xml:space="preserve"> </w:t>
      </w:r>
      <w:r w:rsidRPr="005B2A9A">
        <w:rPr>
          <w:rFonts w:ascii="Times New Roman" w:hAnsi="Times New Roman" w:cs="Times New Roman"/>
          <w:sz w:val="24"/>
          <w:szCs w:val="24"/>
        </w:rPr>
        <w:t xml:space="preserve">как элементы речевого этикета, отражающие культуру </w:t>
      </w:r>
      <w:proofErr w:type="spellStart"/>
      <w:r w:rsidRPr="005B2A9A">
        <w:rPr>
          <w:rFonts w:ascii="Times New Roman" w:hAnsi="Times New Roman" w:cs="Times New Roman"/>
          <w:sz w:val="24"/>
          <w:szCs w:val="24"/>
        </w:rPr>
        <w:t>немецкоговорящих</w:t>
      </w:r>
      <w:proofErr w:type="spellEnd"/>
      <w:r w:rsidRPr="005B2A9A">
        <w:rPr>
          <w:rFonts w:ascii="Times New Roman" w:hAnsi="Times New Roman" w:cs="Times New Roman"/>
          <w:sz w:val="24"/>
          <w:szCs w:val="24"/>
        </w:rPr>
        <w:t xml:space="preserve"> стран. Интернациональные слова (</w:t>
      </w:r>
      <w:proofErr w:type="spellStart"/>
      <w:r w:rsidRPr="005B2A9A">
        <w:rPr>
          <w:rFonts w:ascii="Times New Roman" w:hAnsi="Times New Roman" w:cs="Times New Roman"/>
          <w:sz w:val="24"/>
          <w:szCs w:val="24"/>
        </w:rPr>
        <w:t>das</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Kino</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die</w:t>
      </w:r>
      <w:proofErr w:type="spellEnd"/>
      <w:r>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Fabrik</w:t>
      </w:r>
      <w:proofErr w:type="spellEnd"/>
      <w:r w:rsidRPr="005B2A9A">
        <w:rPr>
          <w:rFonts w:ascii="Times New Roman" w:hAnsi="Times New Roman" w:cs="Times New Roman"/>
          <w:sz w:val="24"/>
          <w:szCs w:val="24"/>
        </w:rPr>
        <w:t>). Начальные представления о способах словообразования: суффиксация (_</w:t>
      </w:r>
      <w:proofErr w:type="spellStart"/>
      <w:r w:rsidRPr="005B2A9A">
        <w:rPr>
          <w:rFonts w:ascii="Times New Roman" w:hAnsi="Times New Roman" w:cs="Times New Roman"/>
          <w:sz w:val="24"/>
          <w:szCs w:val="24"/>
          <w:lang w:val="en-US"/>
        </w:rPr>
        <w:t>er</w:t>
      </w:r>
      <w:proofErr w:type="spellEnd"/>
      <w:r w:rsidRPr="005B2A9A">
        <w:rPr>
          <w:rFonts w:ascii="Times New Roman" w:hAnsi="Times New Roman" w:cs="Times New Roman"/>
          <w:sz w:val="24"/>
          <w:szCs w:val="24"/>
        </w:rPr>
        <w:t>, _</w:t>
      </w:r>
      <w:r w:rsidRPr="005B2A9A">
        <w:rPr>
          <w:rFonts w:ascii="Times New Roman" w:hAnsi="Times New Roman" w:cs="Times New Roman"/>
          <w:sz w:val="24"/>
          <w:szCs w:val="24"/>
          <w:lang w:val="en-US"/>
        </w:rPr>
        <w:t>in</w:t>
      </w:r>
      <w:r w:rsidRPr="005B2A9A">
        <w:rPr>
          <w:rFonts w:ascii="Times New Roman" w:hAnsi="Times New Roman" w:cs="Times New Roman"/>
          <w:sz w:val="24"/>
          <w:szCs w:val="24"/>
        </w:rPr>
        <w:t>, _</w:t>
      </w:r>
      <w:proofErr w:type="spellStart"/>
      <w:r w:rsidRPr="005B2A9A">
        <w:rPr>
          <w:rFonts w:ascii="Times New Roman" w:hAnsi="Times New Roman" w:cs="Times New Roman"/>
          <w:sz w:val="24"/>
          <w:szCs w:val="24"/>
          <w:lang w:val="en-US"/>
        </w:rPr>
        <w:t>chen</w:t>
      </w:r>
      <w:proofErr w:type="spellEnd"/>
      <w:r w:rsidRPr="005B2A9A">
        <w:rPr>
          <w:rFonts w:ascii="Times New Roman" w:hAnsi="Times New Roman" w:cs="Times New Roman"/>
          <w:sz w:val="24"/>
          <w:szCs w:val="24"/>
        </w:rPr>
        <w:t>, _</w:t>
      </w:r>
      <w:proofErr w:type="spellStart"/>
      <w:r w:rsidRPr="005B2A9A">
        <w:rPr>
          <w:rFonts w:ascii="Times New Roman" w:hAnsi="Times New Roman" w:cs="Times New Roman"/>
          <w:sz w:val="24"/>
          <w:szCs w:val="24"/>
          <w:lang w:val="en-US"/>
        </w:rPr>
        <w:t>lein</w:t>
      </w:r>
      <w:proofErr w:type="spellEnd"/>
      <w:r w:rsidRPr="005B2A9A">
        <w:rPr>
          <w:rFonts w:ascii="Times New Roman" w:hAnsi="Times New Roman" w:cs="Times New Roman"/>
          <w:sz w:val="24"/>
          <w:szCs w:val="24"/>
        </w:rPr>
        <w:t>, _</w:t>
      </w:r>
      <w:proofErr w:type="spellStart"/>
      <w:r w:rsidRPr="005B2A9A">
        <w:rPr>
          <w:rFonts w:ascii="Times New Roman" w:hAnsi="Times New Roman" w:cs="Times New Roman"/>
          <w:sz w:val="24"/>
          <w:szCs w:val="24"/>
          <w:lang w:val="en-US"/>
        </w:rPr>
        <w:t>tion</w:t>
      </w:r>
      <w:proofErr w:type="spellEnd"/>
      <w:r w:rsidRPr="005B2A9A">
        <w:rPr>
          <w:rFonts w:ascii="Times New Roman" w:hAnsi="Times New Roman" w:cs="Times New Roman"/>
          <w:sz w:val="24"/>
          <w:szCs w:val="24"/>
        </w:rPr>
        <w:t>, _</w:t>
      </w:r>
      <w:proofErr w:type="spellStart"/>
      <w:r w:rsidRPr="005B2A9A">
        <w:rPr>
          <w:rFonts w:ascii="Times New Roman" w:hAnsi="Times New Roman" w:cs="Times New Roman"/>
          <w:sz w:val="24"/>
          <w:szCs w:val="24"/>
          <w:lang w:val="en-US"/>
        </w:rPr>
        <w:t>ist</w:t>
      </w:r>
      <w:proofErr w:type="spellEnd"/>
      <w:r w:rsidRPr="005B2A9A">
        <w:rPr>
          <w:rFonts w:ascii="Times New Roman" w:hAnsi="Times New Roman" w:cs="Times New Roman"/>
          <w:sz w:val="24"/>
          <w:szCs w:val="24"/>
        </w:rPr>
        <w:t>); словосложение (</w:t>
      </w:r>
      <w:r w:rsidRPr="005B2A9A">
        <w:rPr>
          <w:rFonts w:ascii="Times New Roman" w:hAnsi="Times New Roman" w:cs="Times New Roman"/>
          <w:sz w:val="24"/>
          <w:szCs w:val="24"/>
          <w:lang w:val="en-US"/>
        </w:rPr>
        <w:t>das</w:t>
      </w:r>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lang w:val="en-US"/>
        </w:rPr>
        <w:t>Lehrbuch</w:t>
      </w:r>
      <w:proofErr w:type="spellEnd"/>
      <w:r w:rsidRPr="005B2A9A">
        <w:rPr>
          <w:rFonts w:ascii="Times New Roman" w:hAnsi="Times New Roman" w:cs="Times New Roman"/>
          <w:sz w:val="24"/>
          <w:szCs w:val="24"/>
        </w:rPr>
        <w:t>); конверсия (</w:t>
      </w:r>
      <w:r w:rsidRPr="005B2A9A">
        <w:rPr>
          <w:rFonts w:ascii="Times New Roman" w:hAnsi="Times New Roman" w:cs="Times New Roman"/>
          <w:sz w:val="24"/>
          <w:szCs w:val="24"/>
          <w:lang w:val="en-US"/>
        </w:rPr>
        <w:t>das</w:t>
      </w:r>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lang w:val="en-US"/>
        </w:rPr>
        <w:t>Lesen</w:t>
      </w:r>
      <w:proofErr w:type="spellEnd"/>
      <w:r w:rsidRPr="005B2A9A">
        <w:rPr>
          <w:rFonts w:ascii="Times New Roman" w:hAnsi="Times New Roman" w:cs="Times New Roman"/>
          <w:sz w:val="24"/>
          <w:szCs w:val="24"/>
        </w:rPr>
        <w:t xml:space="preserve">, </w:t>
      </w:r>
      <w:r w:rsidRPr="005B2A9A">
        <w:rPr>
          <w:rFonts w:ascii="Times New Roman" w:hAnsi="Times New Roman" w:cs="Times New Roman"/>
          <w:sz w:val="24"/>
          <w:szCs w:val="24"/>
          <w:lang w:val="en-US"/>
        </w:rPr>
        <w:t>die</w:t>
      </w:r>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lang w:val="en-US"/>
        </w:rPr>
        <w:t>Kalte</w:t>
      </w:r>
      <w:proofErr w:type="spellEnd"/>
      <w:r w:rsidRPr="005B2A9A">
        <w:rPr>
          <w:rFonts w:ascii="Times New Roman" w:hAnsi="Times New Roman" w:cs="Times New Roman"/>
          <w:sz w:val="24"/>
          <w:szCs w:val="24"/>
        </w:rPr>
        <w:t>).</w:t>
      </w:r>
    </w:p>
    <w:p w:rsidR="005B2A9A" w:rsidRDefault="005B2A9A" w:rsidP="005B2A9A">
      <w:pPr>
        <w:autoSpaceDE w:val="0"/>
        <w:autoSpaceDN w:val="0"/>
        <w:adjustRightInd w:val="0"/>
        <w:spacing w:after="0" w:line="240" w:lineRule="auto"/>
        <w:ind w:left="-709" w:firstLine="567"/>
        <w:jc w:val="both"/>
        <w:rPr>
          <w:rFonts w:ascii="Times New Roman" w:hAnsi="Times New Roman" w:cs="Times New Roman"/>
          <w:sz w:val="24"/>
          <w:szCs w:val="24"/>
        </w:rPr>
      </w:pPr>
      <w:r w:rsidRPr="005B2A9A">
        <w:rPr>
          <w:rFonts w:ascii="Times New Roman" w:hAnsi="Times New Roman" w:cs="Times New Roman"/>
          <w:b/>
          <w:bCs/>
          <w:sz w:val="24"/>
          <w:szCs w:val="24"/>
        </w:rPr>
        <w:t xml:space="preserve">Грамматическая сторона речи. </w:t>
      </w:r>
      <w:r w:rsidRPr="005B2A9A">
        <w:rPr>
          <w:rFonts w:ascii="Times New Roman" w:hAnsi="Times New Roman" w:cs="Times New Roman"/>
          <w:sz w:val="24"/>
          <w:szCs w:val="24"/>
        </w:rPr>
        <w:t xml:space="preserve">Основные коммуникативные типы предложений: </w:t>
      </w:r>
      <w:proofErr w:type="gramStart"/>
      <w:r w:rsidRPr="005B2A9A">
        <w:rPr>
          <w:rFonts w:ascii="Times New Roman" w:hAnsi="Times New Roman" w:cs="Times New Roman"/>
          <w:sz w:val="24"/>
          <w:szCs w:val="24"/>
        </w:rPr>
        <w:t>повествовательное</w:t>
      </w:r>
      <w:proofErr w:type="gramEnd"/>
      <w:r w:rsidRPr="005B2A9A">
        <w:rPr>
          <w:rFonts w:ascii="Times New Roman" w:hAnsi="Times New Roman" w:cs="Times New Roman"/>
          <w:sz w:val="24"/>
          <w:szCs w:val="24"/>
        </w:rPr>
        <w:t xml:space="preserve">, побудительное, вопросительное. Общий и специальный вопрос. Вопросительные слова </w:t>
      </w:r>
      <w:proofErr w:type="spellStart"/>
      <w:r w:rsidRPr="005B2A9A">
        <w:rPr>
          <w:rFonts w:ascii="Times New Roman" w:hAnsi="Times New Roman" w:cs="Times New Roman"/>
          <w:sz w:val="24"/>
          <w:szCs w:val="24"/>
        </w:rPr>
        <w:t>wer</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was</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wie</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warum</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wo</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wohin</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wann</w:t>
      </w:r>
      <w:proofErr w:type="spellEnd"/>
      <w:r w:rsidRPr="005B2A9A">
        <w:rPr>
          <w:rFonts w:ascii="Times New Roman" w:hAnsi="Times New Roman" w:cs="Times New Roman"/>
          <w:sz w:val="24"/>
          <w:szCs w:val="24"/>
        </w:rPr>
        <w:t>. Порядок слов в предложении. Утвердительные и отрицательные</w:t>
      </w:r>
      <w:r>
        <w:rPr>
          <w:rFonts w:ascii="Times New Roman" w:hAnsi="Times New Roman" w:cs="Times New Roman"/>
          <w:sz w:val="24"/>
          <w:szCs w:val="24"/>
        </w:rPr>
        <w:t xml:space="preserve"> </w:t>
      </w:r>
      <w:r w:rsidRPr="005B2A9A">
        <w:rPr>
          <w:rFonts w:ascii="Times New Roman" w:hAnsi="Times New Roman" w:cs="Times New Roman"/>
          <w:sz w:val="24"/>
          <w:szCs w:val="24"/>
        </w:rPr>
        <w:t>предложения. Простое предложение с простым глагольным</w:t>
      </w:r>
      <w:r>
        <w:rPr>
          <w:rFonts w:ascii="Times New Roman" w:hAnsi="Times New Roman" w:cs="Times New Roman"/>
          <w:sz w:val="24"/>
          <w:szCs w:val="24"/>
        </w:rPr>
        <w:t xml:space="preserve"> </w:t>
      </w:r>
      <w:r w:rsidRPr="005B2A9A">
        <w:rPr>
          <w:rFonts w:ascii="Times New Roman" w:hAnsi="Times New Roman" w:cs="Times New Roman"/>
          <w:sz w:val="24"/>
          <w:szCs w:val="24"/>
        </w:rPr>
        <w:t>сказуемым (</w:t>
      </w:r>
      <w:proofErr w:type="spellStart"/>
      <w:r w:rsidRPr="005B2A9A">
        <w:rPr>
          <w:rFonts w:ascii="Times New Roman" w:hAnsi="Times New Roman" w:cs="Times New Roman"/>
          <w:sz w:val="24"/>
          <w:szCs w:val="24"/>
        </w:rPr>
        <w:t>Wir</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lesen</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gern</w:t>
      </w:r>
      <w:proofErr w:type="spellEnd"/>
      <w:r w:rsidRPr="005B2A9A">
        <w:rPr>
          <w:rFonts w:ascii="Times New Roman" w:hAnsi="Times New Roman" w:cs="Times New Roman"/>
          <w:sz w:val="24"/>
          <w:szCs w:val="24"/>
        </w:rPr>
        <w:t>.), составным именным сказуемым</w:t>
      </w:r>
      <w:r>
        <w:rPr>
          <w:rFonts w:ascii="Times New Roman" w:hAnsi="Times New Roman" w:cs="Times New Roman"/>
          <w:sz w:val="24"/>
          <w:szCs w:val="24"/>
        </w:rPr>
        <w:t xml:space="preserve"> </w:t>
      </w:r>
      <w:r w:rsidRPr="005B2A9A">
        <w:rPr>
          <w:rFonts w:ascii="Times New Roman" w:hAnsi="Times New Roman" w:cs="Times New Roman"/>
          <w:sz w:val="24"/>
          <w:szCs w:val="24"/>
        </w:rPr>
        <w:t>(</w:t>
      </w:r>
      <w:proofErr w:type="spellStart"/>
      <w:r w:rsidRPr="005B2A9A">
        <w:rPr>
          <w:rFonts w:ascii="Times New Roman" w:hAnsi="Times New Roman" w:cs="Times New Roman"/>
          <w:sz w:val="24"/>
          <w:szCs w:val="24"/>
        </w:rPr>
        <w:t>Maine</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Familie</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ist</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gro</w:t>
      </w:r>
      <w:proofErr w:type="spellEnd"/>
      <w:r w:rsidRPr="005B2A9A">
        <w:rPr>
          <w:rFonts w:ascii="Times New Roman" w:hAnsi="Times New Roman" w:cs="Times New Roman"/>
          <w:sz w:val="24"/>
          <w:szCs w:val="24"/>
        </w:rPr>
        <w:t>..) и составным глагольным сказуемым</w:t>
      </w:r>
      <w:r>
        <w:rPr>
          <w:rFonts w:ascii="Times New Roman" w:hAnsi="Times New Roman" w:cs="Times New Roman"/>
          <w:sz w:val="24"/>
          <w:szCs w:val="24"/>
        </w:rPr>
        <w:t xml:space="preserve"> </w:t>
      </w:r>
      <w:r w:rsidRPr="005B2A9A">
        <w:rPr>
          <w:rFonts w:ascii="Times New Roman" w:hAnsi="Times New Roman" w:cs="Times New Roman"/>
          <w:sz w:val="24"/>
          <w:szCs w:val="24"/>
        </w:rPr>
        <w:t>(</w:t>
      </w:r>
      <w:proofErr w:type="spellStart"/>
      <w:r w:rsidRPr="005B2A9A">
        <w:rPr>
          <w:rFonts w:ascii="Times New Roman" w:hAnsi="Times New Roman" w:cs="Times New Roman"/>
          <w:sz w:val="24"/>
          <w:szCs w:val="24"/>
        </w:rPr>
        <w:t>Ich</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lerne</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Deutsch</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sprechen</w:t>
      </w:r>
      <w:proofErr w:type="spellEnd"/>
      <w:r w:rsidRPr="005B2A9A">
        <w:rPr>
          <w:rFonts w:ascii="Times New Roman" w:hAnsi="Times New Roman" w:cs="Times New Roman"/>
          <w:sz w:val="24"/>
          <w:szCs w:val="24"/>
        </w:rPr>
        <w:t xml:space="preserve">.). </w:t>
      </w:r>
      <w:proofErr w:type="gramStart"/>
      <w:r w:rsidRPr="005B2A9A">
        <w:rPr>
          <w:rFonts w:ascii="Times New Roman" w:hAnsi="Times New Roman" w:cs="Times New Roman"/>
          <w:sz w:val="24"/>
          <w:szCs w:val="24"/>
        </w:rPr>
        <w:t>Безличные предложения (</w:t>
      </w:r>
      <w:proofErr w:type="spellStart"/>
      <w:r w:rsidRPr="005B2A9A">
        <w:rPr>
          <w:rFonts w:ascii="Times New Roman" w:hAnsi="Times New Roman" w:cs="Times New Roman"/>
          <w:sz w:val="24"/>
          <w:szCs w:val="24"/>
        </w:rPr>
        <w:t>Es</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ist</w:t>
      </w:r>
      <w:proofErr w:type="spellEnd"/>
      <w:r>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kalt</w:t>
      </w:r>
      <w:proofErr w:type="spellEnd"/>
      <w:r w:rsidRPr="005B2A9A">
        <w:rPr>
          <w:rFonts w:ascii="Times New Roman" w:hAnsi="Times New Roman" w:cs="Times New Roman"/>
          <w:sz w:val="24"/>
          <w:szCs w:val="24"/>
        </w:rPr>
        <w:t>.</w:t>
      </w:r>
      <w:proofErr w:type="gramEnd"/>
      <w:r w:rsidRPr="005B2A9A">
        <w:rPr>
          <w:rFonts w:ascii="Times New Roman" w:hAnsi="Times New Roman" w:cs="Times New Roman"/>
          <w:sz w:val="24"/>
          <w:szCs w:val="24"/>
        </w:rPr>
        <w:t xml:space="preserve"> </w:t>
      </w:r>
      <w:proofErr w:type="spellStart"/>
      <w:proofErr w:type="gramStart"/>
      <w:r w:rsidRPr="005B2A9A">
        <w:rPr>
          <w:rFonts w:ascii="Times New Roman" w:hAnsi="Times New Roman" w:cs="Times New Roman"/>
          <w:sz w:val="24"/>
          <w:szCs w:val="24"/>
        </w:rPr>
        <w:t>Es</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schneit</w:t>
      </w:r>
      <w:proofErr w:type="spellEnd"/>
      <w:r w:rsidRPr="005B2A9A">
        <w:rPr>
          <w:rFonts w:ascii="Times New Roman" w:hAnsi="Times New Roman" w:cs="Times New Roman"/>
          <w:sz w:val="24"/>
          <w:szCs w:val="24"/>
        </w:rPr>
        <w:t>.).</w:t>
      </w:r>
      <w:proofErr w:type="gramEnd"/>
      <w:r w:rsidRPr="005B2A9A">
        <w:rPr>
          <w:rFonts w:ascii="Times New Roman" w:hAnsi="Times New Roman" w:cs="Times New Roman"/>
          <w:sz w:val="24"/>
          <w:szCs w:val="24"/>
        </w:rPr>
        <w:t xml:space="preserve"> Побудительные предложения (</w:t>
      </w:r>
      <w:proofErr w:type="spellStart"/>
      <w:r w:rsidRPr="005B2A9A">
        <w:rPr>
          <w:rFonts w:ascii="Times New Roman" w:hAnsi="Times New Roman" w:cs="Times New Roman"/>
          <w:sz w:val="24"/>
          <w:szCs w:val="24"/>
        </w:rPr>
        <w:t>Hilf</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mir</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bitte</w:t>
      </w:r>
      <w:proofErr w:type="spellEnd"/>
      <w:r w:rsidRPr="005B2A9A">
        <w:rPr>
          <w:rFonts w:ascii="Times New Roman" w:hAnsi="Times New Roman" w:cs="Times New Roman"/>
          <w:sz w:val="24"/>
          <w:szCs w:val="24"/>
        </w:rPr>
        <w:t>!).</w:t>
      </w:r>
      <w:r>
        <w:rPr>
          <w:rFonts w:ascii="Times New Roman" w:hAnsi="Times New Roman" w:cs="Times New Roman"/>
          <w:sz w:val="24"/>
          <w:szCs w:val="24"/>
        </w:rPr>
        <w:t xml:space="preserve"> </w:t>
      </w:r>
      <w:r w:rsidRPr="005B2A9A">
        <w:rPr>
          <w:rFonts w:ascii="Times New Roman" w:hAnsi="Times New Roman" w:cs="Times New Roman"/>
          <w:sz w:val="24"/>
          <w:szCs w:val="24"/>
        </w:rPr>
        <w:t xml:space="preserve">Предложения с оборотом </w:t>
      </w:r>
      <w:proofErr w:type="spellStart"/>
      <w:r w:rsidRPr="005B2A9A">
        <w:rPr>
          <w:rFonts w:ascii="Times New Roman" w:hAnsi="Times New Roman" w:cs="Times New Roman"/>
          <w:sz w:val="24"/>
          <w:szCs w:val="24"/>
        </w:rPr>
        <w:t>Es</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gibt</w:t>
      </w:r>
      <w:proofErr w:type="spellEnd"/>
      <w:r w:rsidRPr="005B2A9A">
        <w:rPr>
          <w:rFonts w:ascii="Times New Roman" w:hAnsi="Times New Roman" w:cs="Times New Roman"/>
          <w:sz w:val="24"/>
          <w:szCs w:val="24"/>
        </w:rPr>
        <w:t xml:space="preserve"> … . Простые распространённые предложения. Предложения с однородными членами.</w:t>
      </w:r>
      <w:r>
        <w:rPr>
          <w:rFonts w:ascii="Times New Roman" w:hAnsi="Times New Roman" w:cs="Times New Roman"/>
          <w:sz w:val="24"/>
          <w:szCs w:val="24"/>
        </w:rPr>
        <w:t xml:space="preserve"> </w:t>
      </w:r>
      <w:r w:rsidRPr="005B2A9A">
        <w:rPr>
          <w:rFonts w:ascii="Times New Roman" w:hAnsi="Times New Roman" w:cs="Times New Roman"/>
          <w:sz w:val="24"/>
          <w:szCs w:val="24"/>
        </w:rPr>
        <w:t xml:space="preserve">Сложносочинённые предложения с союзами </w:t>
      </w:r>
      <w:proofErr w:type="spellStart"/>
      <w:r w:rsidRPr="005B2A9A">
        <w:rPr>
          <w:rFonts w:ascii="Times New Roman" w:hAnsi="Times New Roman" w:cs="Times New Roman"/>
          <w:sz w:val="24"/>
          <w:szCs w:val="24"/>
        </w:rPr>
        <w:t>und</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aber</w:t>
      </w:r>
      <w:proofErr w:type="spellEnd"/>
      <w:r w:rsidRPr="005B2A9A">
        <w:rPr>
          <w:rFonts w:ascii="Times New Roman" w:hAnsi="Times New Roman" w:cs="Times New Roman"/>
          <w:sz w:val="24"/>
          <w:szCs w:val="24"/>
        </w:rPr>
        <w:t>.</w:t>
      </w:r>
    </w:p>
    <w:p w:rsidR="005B2A9A" w:rsidRDefault="005B2A9A" w:rsidP="005B2A9A">
      <w:pPr>
        <w:autoSpaceDE w:val="0"/>
        <w:autoSpaceDN w:val="0"/>
        <w:adjustRightInd w:val="0"/>
        <w:spacing w:after="0" w:line="240" w:lineRule="auto"/>
        <w:ind w:left="-709"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5B2A9A">
        <w:rPr>
          <w:rFonts w:ascii="Times New Roman" w:hAnsi="Times New Roman" w:cs="Times New Roman"/>
          <w:sz w:val="24"/>
          <w:szCs w:val="24"/>
        </w:rPr>
        <w:t>Грамматические формы изъявительного наклонения:</w:t>
      </w:r>
      <w:r>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Prasens</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Futurum</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Prateritum</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Perfekt</w:t>
      </w:r>
      <w:proofErr w:type="spellEnd"/>
      <w:r w:rsidRPr="005B2A9A">
        <w:rPr>
          <w:rFonts w:ascii="Times New Roman" w:hAnsi="Times New Roman" w:cs="Times New Roman"/>
          <w:sz w:val="24"/>
          <w:szCs w:val="24"/>
        </w:rPr>
        <w:t xml:space="preserve">. Слабые и сильные глаголы. Вспомогательные глаголы </w:t>
      </w:r>
      <w:proofErr w:type="spellStart"/>
      <w:r w:rsidRPr="005B2A9A">
        <w:rPr>
          <w:rFonts w:ascii="Times New Roman" w:hAnsi="Times New Roman" w:cs="Times New Roman"/>
          <w:sz w:val="24"/>
          <w:szCs w:val="24"/>
        </w:rPr>
        <w:t>haben</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sein</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werden</w:t>
      </w:r>
      <w:proofErr w:type="spellEnd"/>
      <w:r w:rsidRPr="005B2A9A">
        <w:rPr>
          <w:rFonts w:ascii="Times New Roman" w:hAnsi="Times New Roman" w:cs="Times New Roman"/>
          <w:sz w:val="24"/>
          <w:szCs w:val="24"/>
        </w:rPr>
        <w:t>. Глагол</w:t>
      </w:r>
      <w:r>
        <w:rPr>
          <w:rFonts w:ascii="Times New Roman" w:hAnsi="Times New Roman" w:cs="Times New Roman"/>
          <w:sz w:val="24"/>
          <w:szCs w:val="24"/>
        </w:rPr>
        <w:t>-</w:t>
      </w:r>
      <w:r w:rsidRPr="005B2A9A">
        <w:rPr>
          <w:rFonts w:ascii="Times New Roman" w:hAnsi="Times New Roman" w:cs="Times New Roman"/>
          <w:sz w:val="24"/>
          <w:szCs w:val="24"/>
        </w:rPr>
        <w:t xml:space="preserve">связка </w:t>
      </w:r>
      <w:proofErr w:type="spellStart"/>
      <w:r w:rsidRPr="005B2A9A">
        <w:rPr>
          <w:rFonts w:ascii="Times New Roman" w:hAnsi="Times New Roman" w:cs="Times New Roman"/>
          <w:sz w:val="24"/>
          <w:szCs w:val="24"/>
        </w:rPr>
        <w:t>sein</w:t>
      </w:r>
      <w:proofErr w:type="spellEnd"/>
      <w:r w:rsidRPr="005B2A9A">
        <w:rPr>
          <w:rFonts w:ascii="Times New Roman" w:hAnsi="Times New Roman" w:cs="Times New Roman"/>
          <w:sz w:val="24"/>
          <w:szCs w:val="24"/>
        </w:rPr>
        <w:t xml:space="preserve">. Модальные глаголы </w:t>
      </w:r>
      <w:proofErr w:type="spellStart"/>
      <w:r w:rsidRPr="005B2A9A">
        <w:rPr>
          <w:rFonts w:ascii="Times New Roman" w:hAnsi="Times New Roman" w:cs="Times New Roman"/>
          <w:sz w:val="24"/>
          <w:szCs w:val="24"/>
        </w:rPr>
        <w:t>konnen</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wollen</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mussen</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sollen</w:t>
      </w:r>
      <w:proofErr w:type="spellEnd"/>
      <w:r w:rsidRPr="005B2A9A">
        <w:rPr>
          <w:rFonts w:ascii="Times New Roman" w:hAnsi="Times New Roman" w:cs="Times New Roman"/>
          <w:sz w:val="24"/>
          <w:szCs w:val="24"/>
        </w:rPr>
        <w:t>.</w:t>
      </w:r>
      <w:r>
        <w:rPr>
          <w:rFonts w:ascii="Times New Roman" w:hAnsi="Times New Roman" w:cs="Times New Roman"/>
          <w:sz w:val="24"/>
          <w:szCs w:val="24"/>
        </w:rPr>
        <w:t xml:space="preserve"> </w:t>
      </w:r>
      <w:r w:rsidRPr="005B2A9A">
        <w:rPr>
          <w:rFonts w:ascii="Times New Roman" w:hAnsi="Times New Roman" w:cs="Times New Roman"/>
          <w:sz w:val="24"/>
          <w:szCs w:val="24"/>
        </w:rPr>
        <w:t>Неопределённая форма глагола (</w:t>
      </w:r>
      <w:proofErr w:type="spellStart"/>
      <w:r w:rsidRPr="005B2A9A">
        <w:rPr>
          <w:rFonts w:ascii="Times New Roman" w:hAnsi="Times New Roman" w:cs="Times New Roman"/>
          <w:sz w:val="24"/>
          <w:szCs w:val="24"/>
        </w:rPr>
        <w:t>Infinitiv</w:t>
      </w:r>
      <w:proofErr w:type="spellEnd"/>
      <w:r w:rsidRPr="005B2A9A">
        <w:rPr>
          <w:rFonts w:ascii="Times New Roman" w:hAnsi="Times New Roman" w:cs="Times New Roman"/>
          <w:sz w:val="24"/>
          <w:szCs w:val="24"/>
        </w:rPr>
        <w:t>).</w:t>
      </w:r>
      <w:r>
        <w:rPr>
          <w:rFonts w:ascii="Times New Roman" w:hAnsi="Times New Roman" w:cs="Times New Roman"/>
          <w:sz w:val="24"/>
          <w:szCs w:val="24"/>
        </w:rPr>
        <w:t xml:space="preserve"> </w:t>
      </w:r>
    </w:p>
    <w:p w:rsidR="005B2A9A" w:rsidRPr="005B2A9A" w:rsidRDefault="005B2A9A" w:rsidP="005B2A9A">
      <w:pPr>
        <w:autoSpaceDE w:val="0"/>
        <w:autoSpaceDN w:val="0"/>
        <w:adjustRightInd w:val="0"/>
        <w:spacing w:after="0" w:line="240" w:lineRule="auto"/>
        <w:ind w:left="-709" w:firstLine="567"/>
        <w:jc w:val="both"/>
        <w:rPr>
          <w:rFonts w:ascii="Times New Roman" w:hAnsi="Times New Roman" w:cs="Times New Roman"/>
          <w:sz w:val="24"/>
          <w:szCs w:val="24"/>
        </w:rPr>
      </w:pPr>
      <w:r w:rsidRPr="005B2A9A">
        <w:rPr>
          <w:rFonts w:ascii="Times New Roman" w:hAnsi="Times New Roman" w:cs="Times New Roman"/>
          <w:sz w:val="24"/>
          <w:szCs w:val="24"/>
        </w:rPr>
        <w:t>Существительные в единственном и множественном числе с определённым/неопределённым и нулевым артиклем.</w:t>
      </w:r>
      <w:r>
        <w:rPr>
          <w:rFonts w:ascii="Times New Roman" w:hAnsi="Times New Roman" w:cs="Times New Roman"/>
          <w:sz w:val="24"/>
          <w:szCs w:val="24"/>
        </w:rPr>
        <w:t xml:space="preserve">  </w:t>
      </w:r>
      <w:r w:rsidRPr="005B2A9A">
        <w:rPr>
          <w:rFonts w:ascii="Times New Roman" w:hAnsi="Times New Roman" w:cs="Times New Roman"/>
          <w:sz w:val="24"/>
          <w:szCs w:val="24"/>
        </w:rPr>
        <w:t>Склонение существительных.</w:t>
      </w:r>
    </w:p>
    <w:p w:rsidR="005B2A9A" w:rsidRPr="005B2A9A" w:rsidRDefault="005B2A9A" w:rsidP="005B2A9A">
      <w:pPr>
        <w:autoSpaceDE w:val="0"/>
        <w:autoSpaceDN w:val="0"/>
        <w:adjustRightInd w:val="0"/>
        <w:spacing w:after="0" w:line="240" w:lineRule="auto"/>
        <w:ind w:left="-709" w:firstLine="567"/>
        <w:jc w:val="both"/>
        <w:rPr>
          <w:rFonts w:ascii="Times New Roman" w:hAnsi="Times New Roman" w:cs="Times New Roman"/>
          <w:sz w:val="24"/>
          <w:szCs w:val="24"/>
        </w:rPr>
      </w:pPr>
      <w:r w:rsidRPr="005B2A9A">
        <w:rPr>
          <w:rFonts w:ascii="Times New Roman" w:hAnsi="Times New Roman" w:cs="Times New Roman"/>
          <w:sz w:val="24"/>
          <w:szCs w:val="24"/>
        </w:rPr>
        <w:t>Прилагательные в положительной, сравнительной и превосходной степенях, образованные по правилам, и исключения.</w:t>
      </w:r>
    </w:p>
    <w:p w:rsidR="005B2A9A" w:rsidRPr="005B2A9A" w:rsidRDefault="005B2A9A" w:rsidP="005B2A9A">
      <w:pPr>
        <w:autoSpaceDE w:val="0"/>
        <w:autoSpaceDN w:val="0"/>
        <w:adjustRightInd w:val="0"/>
        <w:spacing w:after="0" w:line="240" w:lineRule="auto"/>
        <w:ind w:left="-709" w:firstLine="567"/>
        <w:jc w:val="both"/>
        <w:rPr>
          <w:rFonts w:ascii="Times New Roman" w:hAnsi="Times New Roman" w:cs="Times New Roman"/>
          <w:sz w:val="24"/>
          <w:szCs w:val="24"/>
        </w:rPr>
      </w:pPr>
      <w:r w:rsidRPr="005B2A9A">
        <w:rPr>
          <w:rFonts w:ascii="Times New Roman" w:hAnsi="Times New Roman" w:cs="Times New Roman"/>
          <w:sz w:val="24"/>
          <w:szCs w:val="24"/>
        </w:rPr>
        <w:t>Местоимения: личные, притяжательные и указательные</w:t>
      </w:r>
      <w:r>
        <w:rPr>
          <w:rFonts w:ascii="Times New Roman" w:hAnsi="Times New Roman" w:cs="Times New Roman"/>
          <w:sz w:val="24"/>
          <w:szCs w:val="24"/>
        </w:rPr>
        <w:t xml:space="preserve"> </w:t>
      </w:r>
      <w:r w:rsidRPr="005B2A9A">
        <w:rPr>
          <w:rFonts w:ascii="Times New Roman" w:hAnsi="Times New Roman" w:cs="Times New Roman"/>
          <w:sz w:val="24"/>
          <w:szCs w:val="24"/>
        </w:rPr>
        <w:t>(</w:t>
      </w:r>
      <w:proofErr w:type="spellStart"/>
      <w:r w:rsidRPr="005B2A9A">
        <w:rPr>
          <w:rFonts w:ascii="Times New Roman" w:hAnsi="Times New Roman" w:cs="Times New Roman"/>
          <w:sz w:val="24"/>
          <w:szCs w:val="24"/>
        </w:rPr>
        <w:t>ich</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du</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er</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mein</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dieser</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jener</w:t>
      </w:r>
      <w:proofErr w:type="spellEnd"/>
      <w:r w:rsidRPr="005B2A9A">
        <w:rPr>
          <w:rFonts w:ascii="Times New Roman" w:hAnsi="Times New Roman" w:cs="Times New Roman"/>
          <w:sz w:val="24"/>
          <w:szCs w:val="24"/>
        </w:rPr>
        <w:t xml:space="preserve">). Отрицательное местоимение </w:t>
      </w:r>
      <w:proofErr w:type="spellStart"/>
      <w:r w:rsidRPr="005B2A9A">
        <w:rPr>
          <w:rFonts w:ascii="Times New Roman" w:hAnsi="Times New Roman" w:cs="Times New Roman"/>
          <w:sz w:val="24"/>
          <w:szCs w:val="24"/>
        </w:rPr>
        <w:t>kein</w:t>
      </w:r>
      <w:proofErr w:type="spellEnd"/>
      <w:r w:rsidRPr="005B2A9A">
        <w:rPr>
          <w:rFonts w:ascii="Times New Roman" w:hAnsi="Times New Roman" w:cs="Times New Roman"/>
          <w:sz w:val="24"/>
          <w:szCs w:val="24"/>
        </w:rPr>
        <w:t>.</w:t>
      </w:r>
    </w:p>
    <w:p w:rsidR="005B2A9A" w:rsidRPr="005B2A9A" w:rsidRDefault="005B2A9A" w:rsidP="005B2A9A">
      <w:pPr>
        <w:autoSpaceDE w:val="0"/>
        <w:autoSpaceDN w:val="0"/>
        <w:adjustRightInd w:val="0"/>
        <w:spacing w:after="0" w:line="240" w:lineRule="auto"/>
        <w:ind w:left="-709" w:firstLine="567"/>
        <w:jc w:val="both"/>
        <w:rPr>
          <w:rFonts w:ascii="Times New Roman" w:hAnsi="Times New Roman" w:cs="Times New Roman"/>
          <w:sz w:val="24"/>
          <w:szCs w:val="24"/>
        </w:rPr>
      </w:pPr>
      <w:r w:rsidRPr="005B2A9A">
        <w:rPr>
          <w:rFonts w:ascii="Times New Roman" w:hAnsi="Times New Roman" w:cs="Times New Roman"/>
          <w:sz w:val="24"/>
          <w:szCs w:val="24"/>
        </w:rPr>
        <w:t xml:space="preserve">Наречия времени: </w:t>
      </w:r>
      <w:proofErr w:type="spellStart"/>
      <w:r w:rsidRPr="005B2A9A">
        <w:rPr>
          <w:rFonts w:ascii="Times New Roman" w:hAnsi="Times New Roman" w:cs="Times New Roman"/>
          <w:sz w:val="24"/>
          <w:szCs w:val="24"/>
        </w:rPr>
        <w:t>heute</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oft</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nie</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schnell</w:t>
      </w:r>
      <w:proofErr w:type="spellEnd"/>
      <w:r w:rsidRPr="005B2A9A">
        <w:rPr>
          <w:rFonts w:ascii="Times New Roman" w:hAnsi="Times New Roman" w:cs="Times New Roman"/>
          <w:sz w:val="24"/>
          <w:szCs w:val="24"/>
        </w:rPr>
        <w:t xml:space="preserve"> и др. Наречия, образующие степени сравнения не по правилам: </w:t>
      </w:r>
      <w:proofErr w:type="spellStart"/>
      <w:r w:rsidRPr="005B2A9A">
        <w:rPr>
          <w:rFonts w:ascii="Times New Roman" w:hAnsi="Times New Roman" w:cs="Times New Roman"/>
          <w:sz w:val="24"/>
          <w:szCs w:val="24"/>
        </w:rPr>
        <w:t>gut</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viel</w:t>
      </w:r>
      <w:proofErr w:type="spellEnd"/>
      <w:r w:rsidRPr="005B2A9A">
        <w:rPr>
          <w:rFonts w:ascii="Times New Roman" w:hAnsi="Times New Roman" w:cs="Times New Roman"/>
          <w:sz w:val="24"/>
          <w:szCs w:val="24"/>
        </w:rPr>
        <w:t xml:space="preserve">, </w:t>
      </w:r>
      <w:proofErr w:type="spellStart"/>
      <w:r w:rsidRPr="005B2A9A">
        <w:rPr>
          <w:rFonts w:ascii="Times New Roman" w:hAnsi="Times New Roman" w:cs="Times New Roman"/>
          <w:sz w:val="24"/>
          <w:szCs w:val="24"/>
        </w:rPr>
        <w:t>gern</w:t>
      </w:r>
      <w:proofErr w:type="spellEnd"/>
      <w:r w:rsidRPr="005B2A9A">
        <w:rPr>
          <w:rFonts w:ascii="Times New Roman" w:hAnsi="Times New Roman" w:cs="Times New Roman"/>
          <w:sz w:val="24"/>
          <w:szCs w:val="24"/>
        </w:rPr>
        <w:t>.</w:t>
      </w:r>
    </w:p>
    <w:p w:rsidR="005B2A9A" w:rsidRPr="005B2A9A" w:rsidRDefault="005B2A9A" w:rsidP="005B2A9A">
      <w:pPr>
        <w:autoSpaceDE w:val="0"/>
        <w:autoSpaceDN w:val="0"/>
        <w:adjustRightInd w:val="0"/>
        <w:spacing w:after="0" w:line="240" w:lineRule="auto"/>
        <w:ind w:left="-709" w:firstLine="567"/>
        <w:jc w:val="both"/>
        <w:rPr>
          <w:rFonts w:ascii="Times New Roman" w:hAnsi="Times New Roman" w:cs="Times New Roman"/>
          <w:sz w:val="24"/>
          <w:szCs w:val="24"/>
        </w:rPr>
      </w:pPr>
      <w:r w:rsidRPr="005B2A9A">
        <w:rPr>
          <w:rFonts w:ascii="Times New Roman" w:hAnsi="Times New Roman" w:cs="Times New Roman"/>
          <w:sz w:val="24"/>
          <w:szCs w:val="24"/>
        </w:rPr>
        <w:t>Количественные числительные (до 100), порядковые числительные (до 30).</w:t>
      </w:r>
    </w:p>
    <w:p w:rsidR="00F34923" w:rsidRPr="00F77E09" w:rsidRDefault="005B2A9A" w:rsidP="005B2A9A">
      <w:pPr>
        <w:autoSpaceDE w:val="0"/>
        <w:autoSpaceDN w:val="0"/>
        <w:adjustRightInd w:val="0"/>
        <w:spacing w:after="0" w:line="240" w:lineRule="auto"/>
        <w:ind w:left="-709" w:firstLine="567"/>
        <w:jc w:val="both"/>
        <w:rPr>
          <w:rFonts w:ascii="Times New Roman" w:hAnsi="Times New Roman" w:cs="Times New Roman"/>
          <w:sz w:val="24"/>
          <w:szCs w:val="24"/>
          <w:lang w:val="en-US"/>
        </w:rPr>
      </w:pPr>
      <w:r w:rsidRPr="005B2A9A">
        <w:rPr>
          <w:rFonts w:ascii="Times New Roman" w:hAnsi="Times New Roman" w:cs="Times New Roman"/>
          <w:sz w:val="24"/>
          <w:szCs w:val="24"/>
        </w:rPr>
        <w:t>Наиболее</w:t>
      </w:r>
      <w:r w:rsidRPr="005B2A9A">
        <w:rPr>
          <w:rFonts w:ascii="Times New Roman" w:hAnsi="Times New Roman" w:cs="Times New Roman"/>
          <w:sz w:val="24"/>
          <w:szCs w:val="24"/>
          <w:lang w:val="en-US"/>
        </w:rPr>
        <w:t xml:space="preserve"> </w:t>
      </w:r>
      <w:r w:rsidRPr="005B2A9A">
        <w:rPr>
          <w:rFonts w:ascii="Times New Roman" w:hAnsi="Times New Roman" w:cs="Times New Roman"/>
          <w:sz w:val="24"/>
          <w:szCs w:val="24"/>
        </w:rPr>
        <w:t>употребительные</w:t>
      </w:r>
      <w:r w:rsidRPr="005B2A9A">
        <w:rPr>
          <w:rFonts w:ascii="Times New Roman" w:hAnsi="Times New Roman" w:cs="Times New Roman"/>
          <w:sz w:val="24"/>
          <w:szCs w:val="24"/>
          <w:lang w:val="en-US"/>
        </w:rPr>
        <w:t xml:space="preserve"> </w:t>
      </w:r>
      <w:r w:rsidRPr="005B2A9A">
        <w:rPr>
          <w:rFonts w:ascii="Times New Roman" w:hAnsi="Times New Roman" w:cs="Times New Roman"/>
          <w:sz w:val="24"/>
          <w:szCs w:val="24"/>
        </w:rPr>
        <w:t>предлоги</w:t>
      </w:r>
      <w:r w:rsidRPr="005B2A9A">
        <w:rPr>
          <w:rFonts w:ascii="Times New Roman" w:hAnsi="Times New Roman" w:cs="Times New Roman"/>
          <w:sz w:val="24"/>
          <w:szCs w:val="24"/>
          <w:lang w:val="en-US"/>
        </w:rPr>
        <w:t xml:space="preserve">: in, an, auf, hinter, </w:t>
      </w:r>
      <w:proofErr w:type="spellStart"/>
      <w:r w:rsidRPr="005B2A9A">
        <w:rPr>
          <w:rFonts w:ascii="Times New Roman" w:hAnsi="Times New Roman" w:cs="Times New Roman"/>
          <w:sz w:val="24"/>
          <w:szCs w:val="24"/>
          <w:lang w:val="en-US"/>
        </w:rPr>
        <w:t>haben</w:t>
      </w:r>
      <w:proofErr w:type="spellEnd"/>
      <w:r w:rsidRPr="005B2A9A">
        <w:rPr>
          <w:rFonts w:ascii="Times New Roman" w:hAnsi="Times New Roman" w:cs="Times New Roman"/>
          <w:sz w:val="24"/>
          <w:szCs w:val="24"/>
          <w:lang w:val="en-US"/>
        </w:rPr>
        <w:t xml:space="preserve">, </w:t>
      </w:r>
      <w:proofErr w:type="spellStart"/>
      <w:r w:rsidRPr="005B2A9A">
        <w:rPr>
          <w:rFonts w:ascii="Times New Roman" w:hAnsi="Times New Roman" w:cs="Times New Roman"/>
          <w:sz w:val="24"/>
          <w:szCs w:val="24"/>
          <w:lang w:val="en-US"/>
        </w:rPr>
        <w:t>mit</w:t>
      </w:r>
      <w:proofErr w:type="spellEnd"/>
      <w:r w:rsidRPr="005B2A9A">
        <w:rPr>
          <w:rFonts w:ascii="Times New Roman" w:hAnsi="Times New Roman" w:cs="Times New Roman"/>
          <w:sz w:val="24"/>
          <w:szCs w:val="24"/>
          <w:lang w:val="en-US"/>
        </w:rPr>
        <w:t xml:space="preserve">, </w:t>
      </w:r>
      <w:proofErr w:type="spellStart"/>
      <w:r w:rsidRPr="005B2A9A">
        <w:rPr>
          <w:rFonts w:ascii="Times New Roman" w:hAnsi="Times New Roman" w:cs="Times New Roman"/>
          <w:sz w:val="24"/>
          <w:szCs w:val="24"/>
          <w:lang w:val="en-US"/>
        </w:rPr>
        <w:t>uber</w:t>
      </w:r>
      <w:proofErr w:type="spellEnd"/>
      <w:r w:rsidRPr="005B2A9A">
        <w:rPr>
          <w:rFonts w:ascii="Times New Roman" w:hAnsi="Times New Roman" w:cs="Times New Roman"/>
          <w:sz w:val="24"/>
          <w:szCs w:val="24"/>
          <w:lang w:val="en-US"/>
        </w:rPr>
        <w:t xml:space="preserve">, </w:t>
      </w:r>
      <w:proofErr w:type="spellStart"/>
      <w:r w:rsidRPr="005B2A9A">
        <w:rPr>
          <w:rFonts w:ascii="Times New Roman" w:hAnsi="Times New Roman" w:cs="Times New Roman"/>
          <w:sz w:val="24"/>
          <w:szCs w:val="24"/>
          <w:lang w:val="en-US"/>
        </w:rPr>
        <w:t>unter</w:t>
      </w:r>
      <w:proofErr w:type="spellEnd"/>
      <w:r w:rsidRPr="005B2A9A">
        <w:rPr>
          <w:rFonts w:ascii="Times New Roman" w:hAnsi="Times New Roman" w:cs="Times New Roman"/>
          <w:sz w:val="24"/>
          <w:szCs w:val="24"/>
          <w:lang w:val="en-US"/>
        </w:rPr>
        <w:t xml:space="preserve">, </w:t>
      </w:r>
      <w:proofErr w:type="spellStart"/>
      <w:r w:rsidRPr="005B2A9A">
        <w:rPr>
          <w:rFonts w:ascii="Times New Roman" w:hAnsi="Times New Roman" w:cs="Times New Roman"/>
          <w:sz w:val="24"/>
          <w:szCs w:val="24"/>
          <w:lang w:val="en-US"/>
        </w:rPr>
        <w:t>nach</w:t>
      </w:r>
      <w:proofErr w:type="spellEnd"/>
      <w:r w:rsidRPr="005B2A9A">
        <w:rPr>
          <w:rFonts w:ascii="Times New Roman" w:hAnsi="Times New Roman" w:cs="Times New Roman"/>
          <w:sz w:val="24"/>
          <w:szCs w:val="24"/>
          <w:lang w:val="en-US"/>
        </w:rPr>
        <w:t xml:space="preserve">, </w:t>
      </w:r>
      <w:proofErr w:type="spellStart"/>
      <w:r w:rsidRPr="005B2A9A">
        <w:rPr>
          <w:rFonts w:ascii="Times New Roman" w:hAnsi="Times New Roman" w:cs="Times New Roman"/>
          <w:sz w:val="24"/>
          <w:szCs w:val="24"/>
          <w:lang w:val="en-US"/>
        </w:rPr>
        <w:t>zwischen</w:t>
      </w:r>
      <w:proofErr w:type="spellEnd"/>
      <w:r w:rsidRPr="005B2A9A">
        <w:rPr>
          <w:rFonts w:ascii="Times New Roman" w:hAnsi="Times New Roman" w:cs="Times New Roman"/>
          <w:sz w:val="24"/>
          <w:szCs w:val="24"/>
          <w:lang w:val="en-US"/>
        </w:rPr>
        <w:t xml:space="preserve">, </w:t>
      </w:r>
      <w:proofErr w:type="spellStart"/>
      <w:r w:rsidRPr="005B2A9A">
        <w:rPr>
          <w:rFonts w:ascii="Times New Roman" w:hAnsi="Times New Roman" w:cs="Times New Roman"/>
          <w:sz w:val="24"/>
          <w:szCs w:val="24"/>
          <w:lang w:val="en-US"/>
        </w:rPr>
        <w:t>vor</w:t>
      </w:r>
      <w:proofErr w:type="spellEnd"/>
      <w:r w:rsidRPr="005B2A9A">
        <w:rPr>
          <w:rFonts w:ascii="Times New Roman" w:hAnsi="Times New Roman" w:cs="Times New Roman"/>
          <w:sz w:val="24"/>
          <w:szCs w:val="24"/>
          <w:lang w:val="en-US"/>
        </w:rPr>
        <w:t>.</w:t>
      </w:r>
      <w:r w:rsidR="00F34923" w:rsidRPr="00F34923">
        <w:rPr>
          <w:rFonts w:ascii="Times New Roman" w:hAnsi="Times New Roman" w:cs="Times New Roman"/>
          <w:sz w:val="24"/>
          <w:szCs w:val="24"/>
          <w:lang w:val="en-US"/>
        </w:rPr>
        <w:t xml:space="preserve">                </w:t>
      </w:r>
    </w:p>
    <w:p w:rsidR="00F34923" w:rsidRPr="005B2A9A" w:rsidRDefault="00F34923" w:rsidP="005B2A9A">
      <w:pPr>
        <w:spacing w:line="240" w:lineRule="auto"/>
        <w:ind w:left="-709" w:firstLine="567"/>
        <w:contextualSpacing/>
        <w:jc w:val="both"/>
        <w:rPr>
          <w:rFonts w:ascii="Times New Roman" w:hAnsi="Times New Roman" w:cs="Times New Roman"/>
          <w:sz w:val="24"/>
          <w:szCs w:val="24"/>
        </w:rPr>
      </w:pPr>
      <w:r w:rsidRPr="00F77E09">
        <w:rPr>
          <w:rFonts w:ascii="Times New Roman" w:hAnsi="Times New Roman" w:cs="Times New Roman"/>
          <w:sz w:val="24"/>
          <w:szCs w:val="24"/>
          <w:lang w:val="en-US"/>
        </w:rPr>
        <w:t xml:space="preserve">        </w:t>
      </w:r>
      <w:r w:rsidRPr="00F34923">
        <w:rPr>
          <w:rFonts w:ascii="Times New Roman" w:hAnsi="Times New Roman" w:cs="Times New Roman"/>
          <w:sz w:val="24"/>
          <w:szCs w:val="24"/>
        </w:rPr>
        <w:t xml:space="preserve">В процессе обучения иностранному языку в начальной школе обучающиеся знакомятся: с названиями стран изучаемого языка; некоторыми литературными персонажами популярных детских произведений; сюжетами некоторых популярных сказок, а также небольшими произведениями детского фольклора (стихами, </w:t>
      </w:r>
      <w:proofErr w:type="spellStart"/>
      <w:r w:rsidRPr="00F34923">
        <w:rPr>
          <w:rFonts w:ascii="Times New Roman" w:hAnsi="Times New Roman" w:cs="Times New Roman"/>
          <w:sz w:val="24"/>
          <w:szCs w:val="24"/>
        </w:rPr>
        <w:t>песенями</w:t>
      </w:r>
      <w:proofErr w:type="spellEnd"/>
      <w:r w:rsidRPr="00F34923">
        <w:rPr>
          <w:rFonts w:ascii="Times New Roman" w:hAnsi="Times New Roman" w:cs="Times New Roman"/>
          <w:sz w:val="24"/>
          <w:szCs w:val="24"/>
        </w:rPr>
        <w:t xml:space="preserve">) на иностранном языке; элементарными формами речевого и неречевого поведения, принятого в странах изучаемого языка.                </w:t>
      </w:r>
    </w:p>
    <w:p w:rsidR="00F34923" w:rsidRPr="00F34923" w:rsidRDefault="005B2A9A" w:rsidP="00F34923">
      <w:pPr>
        <w:spacing w:line="240" w:lineRule="auto"/>
        <w:ind w:left="-709" w:firstLine="567"/>
        <w:contextualSpacing/>
        <w:jc w:val="both"/>
        <w:rPr>
          <w:rFonts w:ascii="Times New Roman" w:hAnsi="Times New Roman" w:cs="Times New Roman"/>
          <w:sz w:val="24"/>
          <w:szCs w:val="24"/>
        </w:rPr>
      </w:pPr>
      <w:r w:rsidRPr="005B2A9A">
        <w:rPr>
          <w:rFonts w:ascii="Times New Roman" w:hAnsi="Times New Roman" w:cs="Times New Roman"/>
          <w:b/>
          <w:sz w:val="24"/>
          <w:szCs w:val="24"/>
        </w:rPr>
        <w:t>Специальные учебные умения</w:t>
      </w:r>
    </w:p>
    <w:p w:rsidR="00F34923" w:rsidRPr="00F34923" w:rsidRDefault="00F34923" w:rsidP="005B2A9A">
      <w:pPr>
        <w:spacing w:line="240" w:lineRule="auto"/>
        <w:ind w:left="-709" w:firstLine="567"/>
        <w:contextualSpacing/>
        <w:jc w:val="both"/>
        <w:rPr>
          <w:rFonts w:ascii="Times New Roman" w:hAnsi="Times New Roman" w:cs="Times New Roman"/>
          <w:sz w:val="24"/>
          <w:szCs w:val="24"/>
        </w:rPr>
      </w:pPr>
      <w:r w:rsidRPr="00F34923">
        <w:rPr>
          <w:rFonts w:ascii="Times New Roman" w:hAnsi="Times New Roman" w:cs="Times New Roman"/>
          <w:sz w:val="24"/>
          <w:szCs w:val="24"/>
        </w:rPr>
        <w:t xml:space="preserve">        Младшие школьники овладевают следующими специальными (предметными) учебными умениями и навыками:</w:t>
      </w:r>
    </w:p>
    <w:p w:rsidR="00F34923" w:rsidRPr="00F34923" w:rsidRDefault="00F34923" w:rsidP="005B2A9A">
      <w:pPr>
        <w:spacing w:line="240" w:lineRule="auto"/>
        <w:ind w:left="-709" w:firstLine="567"/>
        <w:contextualSpacing/>
        <w:jc w:val="both"/>
        <w:rPr>
          <w:rFonts w:ascii="Times New Roman" w:hAnsi="Times New Roman" w:cs="Times New Roman"/>
          <w:sz w:val="24"/>
          <w:szCs w:val="24"/>
        </w:rPr>
      </w:pPr>
      <w:r w:rsidRPr="00F34923">
        <w:rPr>
          <w:rFonts w:ascii="Times New Roman" w:hAnsi="Times New Roman" w:cs="Times New Roman"/>
          <w:sz w:val="24"/>
          <w:szCs w:val="24"/>
        </w:rPr>
        <w:t>•    пользоваться двуязычным словарём учебника (в том числе транскрипцией);</w:t>
      </w:r>
    </w:p>
    <w:p w:rsidR="00F34923" w:rsidRPr="00F34923" w:rsidRDefault="00F34923" w:rsidP="005B2A9A">
      <w:pPr>
        <w:spacing w:line="240" w:lineRule="auto"/>
        <w:ind w:left="-709" w:firstLine="567"/>
        <w:contextualSpacing/>
        <w:jc w:val="both"/>
        <w:rPr>
          <w:rFonts w:ascii="Times New Roman" w:hAnsi="Times New Roman" w:cs="Times New Roman"/>
          <w:sz w:val="24"/>
          <w:szCs w:val="24"/>
        </w:rPr>
      </w:pPr>
      <w:r w:rsidRPr="00F34923">
        <w:rPr>
          <w:rFonts w:ascii="Times New Roman" w:hAnsi="Times New Roman" w:cs="Times New Roman"/>
          <w:sz w:val="24"/>
          <w:szCs w:val="24"/>
        </w:rPr>
        <w:t>•    пользоваться справочным материалом, представленным в виде таблиц, схем, правил;</w:t>
      </w:r>
    </w:p>
    <w:p w:rsidR="00F34923" w:rsidRPr="00F34923" w:rsidRDefault="00F34923" w:rsidP="005B2A9A">
      <w:pPr>
        <w:spacing w:line="240" w:lineRule="auto"/>
        <w:ind w:left="-709" w:firstLine="567"/>
        <w:contextualSpacing/>
        <w:jc w:val="both"/>
        <w:rPr>
          <w:rFonts w:ascii="Times New Roman" w:hAnsi="Times New Roman" w:cs="Times New Roman"/>
          <w:sz w:val="24"/>
          <w:szCs w:val="24"/>
        </w:rPr>
      </w:pPr>
      <w:r w:rsidRPr="00F34923">
        <w:rPr>
          <w:rFonts w:ascii="Times New Roman" w:hAnsi="Times New Roman" w:cs="Times New Roman"/>
          <w:sz w:val="24"/>
          <w:szCs w:val="24"/>
        </w:rPr>
        <w:t>•    вести словарь (словарную тетрадь);</w:t>
      </w:r>
    </w:p>
    <w:p w:rsidR="00F34923" w:rsidRPr="00F34923" w:rsidRDefault="00F34923" w:rsidP="005B2A9A">
      <w:pPr>
        <w:spacing w:line="240" w:lineRule="auto"/>
        <w:ind w:left="-709" w:firstLine="567"/>
        <w:contextualSpacing/>
        <w:jc w:val="both"/>
        <w:rPr>
          <w:rFonts w:ascii="Times New Roman" w:hAnsi="Times New Roman" w:cs="Times New Roman"/>
          <w:sz w:val="24"/>
          <w:szCs w:val="24"/>
        </w:rPr>
      </w:pPr>
      <w:r w:rsidRPr="00F34923">
        <w:rPr>
          <w:rFonts w:ascii="Times New Roman" w:hAnsi="Times New Roman" w:cs="Times New Roman"/>
          <w:sz w:val="24"/>
          <w:szCs w:val="24"/>
        </w:rPr>
        <w:t>•    систематизировать слова, например по тематическому принципу;</w:t>
      </w:r>
    </w:p>
    <w:p w:rsidR="00F34923" w:rsidRPr="00F34923" w:rsidRDefault="00F34923" w:rsidP="005B2A9A">
      <w:pPr>
        <w:spacing w:line="240" w:lineRule="auto"/>
        <w:ind w:left="-709" w:firstLine="567"/>
        <w:contextualSpacing/>
        <w:jc w:val="both"/>
        <w:rPr>
          <w:rFonts w:ascii="Times New Roman" w:hAnsi="Times New Roman" w:cs="Times New Roman"/>
          <w:sz w:val="24"/>
          <w:szCs w:val="24"/>
        </w:rPr>
      </w:pPr>
      <w:r w:rsidRPr="00F34923">
        <w:rPr>
          <w:rFonts w:ascii="Times New Roman" w:hAnsi="Times New Roman" w:cs="Times New Roman"/>
          <w:sz w:val="24"/>
          <w:szCs w:val="24"/>
        </w:rPr>
        <w:t>•    пользоваться языковой догадкой, например при опознавании интернационализмов;</w:t>
      </w:r>
    </w:p>
    <w:p w:rsidR="00F34923" w:rsidRPr="00F34923" w:rsidRDefault="00F34923" w:rsidP="005B2A9A">
      <w:pPr>
        <w:spacing w:line="240" w:lineRule="auto"/>
        <w:ind w:left="-709" w:firstLine="567"/>
        <w:contextualSpacing/>
        <w:jc w:val="both"/>
        <w:rPr>
          <w:rFonts w:ascii="Times New Roman" w:hAnsi="Times New Roman" w:cs="Times New Roman"/>
          <w:sz w:val="24"/>
          <w:szCs w:val="24"/>
        </w:rPr>
      </w:pPr>
      <w:r w:rsidRPr="00F34923">
        <w:rPr>
          <w:rFonts w:ascii="Times New Roman" w:hAnsi="Times New Roman" w:cs="Times New Roman"/>
          <w:sz w:val="24"/>
          <w:szCs w:val="24"/>
        </w:rPr>
        <w:t>•    делать обобщения на основе структурно-функциональных схем простого предложения;</w:t>
      </w:r>
    </w:p>
    <w:p w:rsidR="00F34923" w:rsidRPr="00F34923" w:rsidRDefault="00F34923" w:rsidP="005B2A9A">
      <w:pPr>
        <w:spacing w:line="240" w:lineRule="auto"/>
        <w:ind w:left="-709" w:firstLine="567"/>
        <w:contextualSpacing/>
        <w:jc w:val="both"/>
        <w:rPr>
          <w:rFonts w:ascii="Times New Roman" w:hAnsi="Times New Roman" w:cs="Times New Roman"/>
          <w:sz w:val="24"/>
          <w:szCs w:val="24"/>
        </w:rPr>
      </w:pPr>
      <w:r w:rsidRPr="00F34923">
        <w:rPr>
          <w:rFonts w:ascii="Times New Roman" w:hAnsi="Times New Roman" w:cs="Times New Roman"/>
          <w:sz w:val="24"/>
          <w:szCs w:val="24"/>
        </w:rPr>
        <w:t>•    опознавать грамматические явления, отсутствующие в родном языке, например артикли.</w:t>
      </w:r>
    </w:p>
    <w:p w:rsidR="00F34923" w:rsidRPr="005B2A9A" w:rsidRDefault="00F34923" w:rsidP="005B2A9A">
      <w:pPr>
        <w:spacing w:line="240" w:lineRule="auto"/>
        <w:ind w:left="-709" w:firstLine="567"/>
        <w:contextualSpacing/>
        <w:jc w:val="both"/>
        <w:rPr>
          <w:rFonts w:ascii="Times New Roman" w:hAnsi="Times New Roman" w:cs="Times New Roman"/>
          <w:b/>
          <w:sz w:val="24"/>
          <w:szCs w:val="24"/>
        </w:rPr>
      </w:pPr>
      <w:r w:rsidRPr="005B2A9A">
        <w:rPr>
          <w:rFonts w:ascii="Times New Roman" w:hAnsi="Times New Roman" w:cs="Times New Roman"/>
          <w:b/>
          <w:sz w:val="24"/>
          <w:szCs w:val="24"/>
        </w:rPr>
        <w:t xml:space="preserve">                </w:t>
      </w:r>
      <w:proofErr w:type="spellStart"/>
      <w:r w:rsidRPr="005B2A9A">
        <w:rPr>
          <w:rFonts w:ascii="Times New Roman" w:hAnsi="Times New Roman" w:cs="Times New Roman"/>
          <w:b/>
          <w:sz w:val="24"/>
          <w:szCs w:val="24"/>
        </w:rPr>
        <w:t>Общеучебные</w:t>
      </w:r>
      <w:proofErr w:type="spellEnd"/>
      <w:r w:rsidRPr="005B2A9A">
        <w:rPr>
          <w:rFonts w:ascii="Times New Roman" w:hAnsi="Times New Roman" w:cs="Times New Roman"/>
          <w:b/>
          <w:sz w:val="24"/>
          <w:szCs w:val="24"/>
        </w:rPr>
        <w:t xml:space="preserve"> умения и универсальные учебные действия</w:t>
      </w:r>
    </w:p>
    <w:p w:rsidR="00F34923" w:rsidRPr="00F34923" w:rsidRDefault="00F34923" w:rsidP="005B2A9A">
      <w:pPr>
        <w:spacing w:line="240" w:lineRule="auto"/>
        <w:ind w:left="-709" w:firstLine="567"/>
        <w:contextualSpacing/>
        <w:jc w:val="both"/>
        <w:rPr>
          <w:rFonts w:ascii="Times New Roman" w:hAnsi="Times New Roman" w:cs="Times New Roman"/>
          <w:sz w:val="24"/>
          <w:szCs w:val="24"/>
        </w:rPr>
      </w:pPr>
      <w:r w:rsidRPr="00F34923">
        <w:rPr>
          <w:rFonts w:ascii="Times New Roman" w:hAnsi="Times New Roman" w:cs="Times New Roman"/>
          <w:sz w:val="24"/>
          <w:szCs w:val="24"/>
        </w:rPr>
        <w:t xml:space="preserve">        В процессе изучения курса «Иностранный язык» младшие школьники:</w:t>
      </w:r>
    </w:p>
    <w:p w:rsidR="00F34923" w:rsidRPr="00F34923" w:rsidRDefault="00F34923" w:rsidP="005B2A9A">
      <w:pPr>
        <w:spacing w:line="240" w:lineRule="auto"/>
        <w:ind w:left="-709" w:firstLine="567"/>
        <w:contextualSpacing/>
        <w:jc w:val="both"/>
        <w:rPr>
          <w:rFonts w:ascii="Times New Roman" w:hAnsi="Times New Roman" w:cs="Times New Roman"/>
          <w:sz w:val="24"/>
          <w:szCs w:val="24"/>
        </w:rPr>
      </w:pPr>
      <w:r w:rsidRPr="00F34923">
        <w:rPr>
          <w:rFonts w:ascii="Times New Roman" w:hAnsi="Times New Roman" w:cs="Times New Roman"/>
          <w:sz w:val="24"/>
          <w:szCs w:val="24"/>
        </w:rPr>
        <w:t xml:space="preserve">       • совершенствуют приёмы работы с текстом, опираясь на умения, приобретённые на уроках родного языка (прогнозировать содержание текста по заголовку, данным к тексту рисункам, списывать текст, выписывать отдельные слова и предложения из текста и т. п.);</w:t>
      </w:r>
    </w:p>
    <w:p w:rsidR="00F34923" w:rsidRPr="00F34923" w:rsidRDefault="00F34923" w:rsidP="005B2A9A">
      <w:pPr>
        <w:spacing w:line="240" w:lineRule="auto"/>
        <w:ind w:left="-709" w:firstLine="567"/>
        <w:contextualSpacing/>
        <w:jc w:val="both"/>
        <w:rPr>
          <w:rFonts w:ascii="Times New Roman" w:hAnsi="Times New Roman" w:cs="Times New Roman"/>
          <w:sz w:val="24"/>
          <w:szCs w:val="24"/>
        </w:rPr>
      </w:pPr>
      <w:r w:rsidRPr="00F34923">
        <w:rPr>
          <w:rFonts w:ascii="Times New Roman" w:hAnsi="Times New Roman" w:cs="Times New Roman"/>
          <w:sz w:val="24"/>
          <w:szCs w:val="24"/>
        </w:rPr>
        <w:lastRenderedPageBreak/>
        <w:t xml:space="preserve">       • овладевают более разнообразными приёмами раскрытия значения слова, используя словообразовательные элементы; синонимы, антонимы; контекст;</w:t>
      </w:r>
    </w:p>
    <w:p w:rsidR="00F34923" w:rsidRPr="00F34923" w:rsidRDefault="00F34923" w:rsidP="005B2A9A">
      <w:pPr>
        <w:spacing w:line="240" w:lineRule="auto"/>
        <w:ind w:left="-709" w:firstLine="567"/>
        <w:contextualSpacing/>
        <w:jc w:val="both"/>
        <w:rPr>
          <w:rFonts w:ascii="Times New Roman" w:hAnsi="Times New Roman" w:cs="Times New Roman"/>
          <w:sz w:val="24"/>
          <w:szCs w:val="24"/>
        </w:rPr>
      </w:pPr>
      <w:r w:rsidRPr="00F34923">
        <w:rPr>
          <w:rFonts w:ascii="Times New Roman" w:hAnsi="Times New Roman" w:cs="Times New Roman"/>
          <w:sz w:val="24"/>
          <w:szCs w:val="24"/>
        </w:rPr>
        <w:t xml:space="preserve">       • совершенствуют </w:t>
      </w:r>
      <w:proofErr w:type="spellStart"/>
      <w:r w:rsidRPr="00F34923">
        <w:rPr>
          <w:rFonts w:ascii="Times New Roman" w:hAnsi="Times New Roman" w:cs="Times New Roman"/>
          <w:sz w:val="24"/>
          <w:szCs w:val="24"/>
        </w:rPr>
        <w:t>общеречевые</w:t>
      </w:r>
      <w:proofErr w:type="spellEnd"/>
      <w:r w:rsidRPr="00F34923">
        <w:rPr>
          <w:rFonts w:ascii="Times New Roman" w:hAnsi="Times New Roman" w:cs="Times New Roman"/>
          <w:sz w:val="24"/>
          <w:szCs w:val="24"/>
        </w:rPr>
        <w:t xml:space="preserve"> коммуникативные умения, </w:t>
      </w:r>
      <w:proofErr w:type="gramStart"/>
      <w:r w:rsidRPr="00F34923">
        <w:rPr>
          <w:rFonts w:ascii="Times New Roman" w:hAnsi="Times New Roman" w:cs="Times New Roman"/>
          <w:sz w:val="24"/>
          <w:szCs w:val="24"/>
        </w:rPr>
        <w:t>например</w:t>
      </w:r>
      <w:proofErr w:type="gramEnd"/>
      <w:r w:rsidRPr="00F34923">
        <w:rPr>
          <w:rFonts w:ascii="Times New Roman" w:hAnsi="Times New Roman" w:cs="Times New Roman"/>
          <w:sz w:val="24"/>
          <w:szCs w:val="24"/>
        </w:rPr>
        <w:t xml:space="preserve"> начинать и завершать разговор, используя речевые клише; поддерживать беседу, задавая вопросы и переспрашивая;</w:t>
      </w:r>
    </w:p>
    <w:p w:rsidR="00F34923" w:rsidRPr="00F34923" w:rsidRDefault="00F34923" w:rsidP="005B2A9A">
      <w:pPr>
        <w:spacing w:line="240" w:lineRule="auto"/>
        <w:ind w:left="-709" w:firstLine="567"/>
        <w:contextualSpacing/>
        <w:jc w:val="both"/>
        <w:rPr>
          <w:rFonts w:ascii="Times New Roman" w:hAnsi="Times New Roman" w:cs="Times New Roman"/>
          <w:sz w:val="24"/>
          <w:szCs w:val="24"/>
        </w:rPr>
      </w:pPr>
      <w:r w:rsidRPr="00F34923">
        <w:rPr>
          <w:rFonts w:ascii="Times New Roman" w:hAnsi="Times New Roman" w:cs="Times New Roman"/>
          <w:sz w:val="24"/>
          <w:szCs w:val="24"/>
        </w:rPr>
        <w:t xml:space="preserve">       • учатся осуществлять самоконтроль, самооценку;</w:t>
      </w:r>
    </w:p>
    <w:p w:rsidR="00F34923" w:rsidRPr="00F34923" w:rsidRDefault="00F34923" w:rsidP="005B2A9A">
      <w:pPr>
        <w:spacing w:line="240" w:lineRule="auto"/>
        <w:ind w:left="-709" w:firstLine="567"/>
        <w:contextualSpacing/>
        <w:jc w:val="both"/>
        <w:rPr>
          <w:rFonts w:ascii="Times New Roman" w:hAnsi="Times New Roman" w:cs="Times New Roman"/>
          <w:sz w:val="24"/>
          <w:szCs w:val="24"/>
        </w:rPr>
      </w:pPr>
      <w:r w:rsidRPr="00F34923">
        <w:rPr>
          <w:rFonts w:ascii="Times New Roman" w:hAnsi="Times New Roman" w:cs="Times New Roman"/>
          <w:sz w:val="24"/>
          <w:szCs w:val="24"/>
        </w:rPr>
        <w:t xml:space="preserve">       • учатся самостоятельно выполнять задания с использованием компьютера (при наличии </w:t>
      </w:r>
      <w:proofErr w:type="spellStart"/>
      <w:r w:rsidRPr="00F34923">
        <w:rPr>
          <w:rFonts w:ascii="Times New Roman" w:hAnsi="Times New Roman" w:cs="Times New Roman"/>
          <w:sz w:val="24"/>
          <w:szCs w:val="24"/>
        </w:rPr>
        <w:t>мультимедийного</w:t>
      </w:r>
      <w:proofErr w:type="spellEnd"/>
      <w:r w:rsidRPr="00F34923">
        <w:rPr>
          <w:rFonts w:ascii="Times New Roman" w:hAnsi="Times New Roman" w:cs="Times New Roman"/>
          <w:sz w:val="24"/>
          <w:szCs w:val="24"/>
        </w:rPr>
        <w:t xml:space="preserve"> приложения).</w:t>
      </w:r>
    </w:p>
    <w:p w:rsidR="00F34923" w:rsidRPr="00F34923" w:rsidRDefault="00F34923" w:rsidP="00F34923">
      <w:pPr>
        <w:spacing w:line="240" w:lineRule="auto"/>
        <w:ind w:left="-709" w:firstLine="567"/>
        <w:contextualSpacing/>
        <w:jc w:val="both"/>
        <w:rPr>
          <w:rFonts w:ascii="Times New Roman" w:hAnsi="Times New Roman" w:cs="Times New Roman"/>
          <w:sz w:val="24"/>
          <w:szCs w:val="24"/>
        </w:rPr>
      </w:pPr>
      <w:r w:rsidRPr="00F34923">
        <w:rPr>
          <w:rFonts w:ascii="Times New Roman" w:hAnsi="Times New Roman" w:cs="Times New Roman"/>
          <w:sz w:val="24"/>
          <w:szCs w:val="24"/>
        </w:rPr>
        <w:t xml:space="preserve">       </w:t>
      </w:r>
      <w:proofErr w:type="spellStart"/>
      <w:r w:rsidRPr="00F34923">
        <w:rPr>
          <w:rFonts w:ascii="Times New Roman" w:hAnsi="Times New Roman" w:cs="Times New Roman"/>
          <w:sz w:val="24"/>
          <w:szCs w:val="24"/>
        </w:rPr>
        <w:t>Общеучебные</w:t>
      </w:r>
      <w:proofErr w:type="spellEnd"/>
      <w:r w:rsidRPr="00F34923">
        <w:rPr>
          <w:rFonts w:ascii="Times New Roman" w:hAnsi="Times New Roman" w:cs="Times New Roman"/>
          <w:sz w:val="24"/>
          <w:szCs w:val="24"/>
        </w:rPr>
        <w:t xml:space="preserve"> и специальные учебные умения, а также </w:t>
      </w:r>
      <w:proofErr w:type="spellStart"/>
      <w:r w:rsidRPr="00F34923">
        <w:rPr>
          <w:rFonts w:ascii="Times New Roman" w:hAnsi="Times New Roman" w:cs="Times New Roman"/>
          <w:sz w:val="24"/>
          <w:szCs w:val="24"/>
        </w:rPr>
        <w:t>социокультурная</w:t>
      </w:r>
      <w:proofErr w:type="spellEnd"/>
      <w:r w:rsidRPr="00F34923">
        <w:rPr>
          <w:rFonts w:ascii="Times New Roman" w:hAnsi="Times New Roman" w:cs="Times New Roman"/>
          <w:sz w:val="24"/>
          <w:szCs w:val="24"/>
        </w:rPr>
        <w:t xml:space="preserve"> осведомлённость приобретаются учащимися в процессе формирования коммуникативных умений в основных видах речевой деятельности. Поэтому они не выделяются отдельно в тематическом планировании.</w:t>
      </w:r>
    </w:p>
    <w:p w:rsidR="00F34923" w:rsidRPr="00F34923" w:rsidRDefault="00F34923" w:rsidP="00F34923">
      <w:pPr>
        <w:spacing w:line="240" w:lineRule="auto"/>
        <w:ind w:left="-709" w:firstLine="567"/>
        <w:contextualSpacing/>
        <w:jc w:val="both"/>
        <w:rPr>
          <w:rFonts w:ascii="Times New Roman" w:hAnsi="Times New Roman" w:cs="Times New Roman"/>
          <w:sz w:val="24"/>
          <w:szCs w:val="24"/>
        </w:rPr>
      </w:pPr>
    </w:p>
    <w:p w:rsidR="00F34923" w:rsidRPr="005B2A9A" w:rsidRDefault="00F34923" w:rsidP="005B2A9A">
      <w:pPr>
        <w:spacing w:line="240" w:lineRule="auto"/>
        <w:ind w:left="-709" w:firstLine="567"/>
        <w:contextualSpacing/>
        <w:jc w:val="both"/>
        <w:rPr>
          <w:rFonts w:ascii="Times New Roman" w:hAnsi="Times New Roman" w:cs="Times New Roman"/>
          <w:color w:val="C00000"/>
          <w:sz w:val="24"/>
          <w:szCs w:val="24"/>
        </w:rPr>
      </w:pPr>
      <w:r w:rsidRPr="005B2A9A">
        <w:rPr>
          <w:rFonts w:ascii="Times New Roman" w:hAnsi="Times New Roman" w:cs="Times New Roman"/>
          <w:color w:val="C00000"/>
          <w:sz w:val="24"/>
          <w:szCs w:val="24"/>
        </w:rPr>
        <w:t xml:space="preserve">       5.2.4. Математика</w:t>
      </w:r>
    </w:p>
    <w:p w:rsidR="00F34923" w:rsidRPr="005B2A9A" w:rsidRDefault="00F34923" w:rsidP="005B2A9A">
      <w:pPr>
        <w:spacing w:line="240" w:lineRule="auto"/>
        <w:ind w:left="-709" w:firstLine="567"/>
        <w:contextualSpacing/>
        <w:jc w:val="both"/>
        <w:rPr>
          <w:rFonts w:ascii="Times New Roman" w:hAnsi="Times New Roman" w:cs="Times New Roman"/>
          <w:b/>
          <w:sz w:val="24"/>
          <w:szCs w:val="24"/>
        </w:rPr>
      </w:pPr>
      <w:r w:rsidRPr="005B2A9A">
        <w:rPr>
          <w:rFonts w:ascii="Times New Roman" w:hAnsi="Times New Roman" w:cs="Times New Roman"/>
          <w:b/>
          <w:sz w:val="24"/>
          <w:szCs w:val="24"/>
        </w:rPr>
        <w:t xml:space="preserve">                Числа и величины</w:t>
      </w:r>
    </w:p>
    <w:p w:rsidR="00F34923" w:rsidRPr="00F34923" w:rsidRDefault="00F34923" w:rsidP="005B2A9A">
      <w:pPr>
        <w:spacing w:line="240" w:lineRule="auto"/>
        <w:ind w:left="-709" w:firstLine="567"/>
        <w:contextualSpacing/>
        <w:jc w:val="both"/>
        <w:rPr>
          <w:rFonts w:ascii="Times New Roman" w:hAnsi="Times New Roman" w:cs="Times New Roman"/>
          <w:sz w:val="24"/>
          <w:szCs w:val="24"/>
        </w:rPr>
      </w:pPr>
      <w:r w:rsidRPr="00F34923">
        <w:rPr>
          <w:rFonts w:ascii="Times New Roman" w:hAnsi="Times New Roman" w:cs="Times New Roman"/>
          <w:sz w:val="24"/>
          <w:szCs w:val="24"/>
        </w:rPr>
        <w:t xml:space="preserve">        Счёт предметов.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 Составление числовых последовательностей (цепочек).</w:t>
      </w:r>
    </w:p>
    <w:p w:rsidR="00F34923" w:rsidRPr="00F34923" w:rsidRDefault="00F34923" w:rsidP="005B2A9A">
      <w:pPr>
        <w:spacing w:line="240" w:lineRule="auto"/>
        <w:ind w:left="-709" w:firstLine="567"/>
        <w:contextualSpacing/>
        <w:jc w:val="both"/>
        <w:rPr>
          <w:rFonts w:ascii="Times New Roman" w:hAnsi="Times New Roman" w:cs="Times New Roman"/>
          <w:sz w:val="24"/>
          <w:szCs w:val="24"/>
        </w:rPr>
      </w:pPr>
      <w:r w:rsidRPr="00F34923">
        <w:rPr>
          <w:rFonts w:ascii="Times New Roman" w:hAnsi="Times New Roman" w:cs="Times New Roman"/>
          <w:sz w:val="24"/>
          <w:szCs w:val="24"/>
        </w:rPr>
        <w:t xml:space="preserve">        Измерение величин; сравнение и упорядочение величин. </w:t>
      </w:r>
      <w:proofErr w:type="gramStart"/>
      <w:r w:rsidRPr="00F34923">
        <w:rPr>
          <w:rFonts w:ascii="Times New Roman" w:hAnsi="Times New Roman" w:cs="Times New Roman"/>
          <w:sz w:val="24"/>
          <w:szCs w:val="24"/>
        </w:rPr>
        <w:t>Единицы массы (грамм, килограмм, центнер, тонна), вместимости (литр), времени (секунда, минута, час).</w:t>
      </w:r>
      <w:proofErr w:type="gramEnd"/>
      <w:r w:rsidRPr="00F34923">
        <w:rPr>
          <w:rFonts w:ascii="Times New Roman" w:hAnsi="Times New Roman" w:cs="Times New Roman"/>
          <w:sz w:val="24"/>
          <w:szCs w:val="24"/>
        </w:rPr>
        <w:t xml:space="preserve">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w:t>
      </w:r>
    </w:p>
    <w:p w:rsidR="00F34923" w:rsidRPr="005B2A9A" w:rsidRDefault="00F34923" w:rsidP="005B2A9A">
      <w:pPr>
        <w:spacing w:line="240" w:lineRule="auto"/>
        <w:ind w:left="-709" w:firstLine="567"/>
        <w:contextualSpacing/>
        <w:jc w:val="both"/>
        <w:rPr>
          <w:rFonts w:ascii="Times New Roman" w:hAnsi="Times New Roman" w:cs="Times New Roman"/>
          <w:b/>
          <w:sz w:val="24"/>
          <w:szCs w:val="24"/>
        </w:rPr>
      </w:pPr>
      <w:r w:rsidRPr="00F34923">
        <w:rPr>
          <w:rFonts w:ascii="Times New Roman" w:hAnsi="Times New Roman" w:cs="Times New Roman"/>
          <w:sz w:val="24"/>
          <w:szCs w:val="24"/>
        </w:rPr>
        <w:t xml:space="preserve">                </w:t>
      </w:r>
      <w:r w:rsidRPr="005B2A9A">
        <w:rPr>
          <w:rFonts w:ascii="Times New Roman" w:hAnsi="Times New Roman" w:cs="Times New Roman"/>
          <w:b/>
          <w:sz w:val="24"/>
          <w:szCs w:val="24"/>
        </w:rPr>
        <w:t>Арифметические действия</w:t>
      </w:r>
    </w:p>
    <w:p w:rsidR="00F34923" w:rsidRPr="00F34923" w:rsidRDefault="00F34923" w:rsidP="005B2A9A">
      <w:pPr>
        <w:spacing w:line="240" w:lineRule="auto"/>
        <w:ind w:left="-709" w:firstLine="567"/>
        <w:contextualSpacing/>
        <w:jc w:val="both"/>
        <w:rPr>
          <w:rFonts w:ascii="Times New Roman" w:hAnsi="Times New Roman" w:cs="Times New Roman"/>
          <w:sz w:val="24"/>
          <w:szCs w:val="24"/>
        </w:rPr>
      </w:pPr>
      <w:r w:rsidRPr="00F34923">
        <w:rPr>
          <w:rFonts w:ascii="Times New Roman" w:hAnsi="Times New Roman" w:cs="Times New Roman"/>
          <w:sz w:val="24"/>
          <w:szCs w:val="24"/>
        </w:rPr>
        <w:t xml:space="preserve">        Сложение, вычитание, умножение и деление. Названия компонентов арифметических действий, знаки действий. Таблица сложения. Таблица умножения. Арифметические действия с числами 0 и 1. Взаимосвязь арифметических действий. Нахождение неизвестного компонента арифметического действия. Деление с остатком.</w:t>
      </w:r>
    </w:p>
    <w:p w:rsidR="00F34923" w:rsidRPr="00F34923" w:rsidRDefault="00F34923" w:rsidP="005B2A9A">
      <w:pPr>
        <w:spacing w:line="240" w:lineRule="auto"/>
        <w:ind w:left="-709" w:firstLine="567"/>
        <w:contextualSpacing/>
        <w:jc w:val="both"/>
        <w:rPr>
          <w:rFonts w:ascii="Times New Roman" w:hAnsi="Times New Roman" w:cs="Times New Roman"/>
          <w:sz w:val="24"/>
          <w:szCs w:val="24"/>
        </w:rPr>
      </w:pPr>
      <w:r w:rsidRPr="00F34923">
        <w:rPr>
          <w:rFonts w:ascii="Times New Roman" w:hAnsi="Times New Roman" w:cs="Times New Roman"/>
          <w:sz w:val="24"/>
          <w:szCs w:val="24"/>
        </w:rPr>
        <w:t xml:space="preserve">        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в вычислениях (перестановка и группировка слагаемых в сумме, множителей в произведении; умножение суммы и разности на число).</w:t>
      </w:r>
    </w:p>
    <w:p w:rsidR="00E209A7" w:rsidRPr="0079648A" w:rsidRDefault="00F34923" w:rsidP="00F34923">
      <w:pPr>
        <w:spacing w:line="240" w:lineRule="auto"/>
        <w:ind w:left="-709" w:firstLine="567"/>
        <w:contextualSpacing/>
        <w:jc w:val="both"/>
        <w:rPr>
          <w:rFonts w:ascii="Times New Roman" w:hAnsi="Times New Roman" w:cs="Times New Roman"/>
          <w:sz w:val="24"/>
          <w:szCs w:val="24"/>
        </w:rPr>
      </w:pPr>
      <w:r w:rsidRPr="00F34923">
        <w:rPr>
          <w:rFonts w:ascii="Times New Roman" w:hAnsi="Times New Roman" w:cs="Times New Roman"/>
          <w:sz w:val="24"/>
          <w:szCs w:val="24"/>
        </w:rPr>
        <w:t xml:space="preserve">        Алгоритмы письменного сложения, вычитания, умножения и деления многозначных чисел. Способы проверки правильности вычислений. Отношения «больше (меньше) </w:t>
      </w:r>
      <w:proofErr w:type="gramStart"/>
      <w:r w:rsidRPr="00F34923">
        <w:rPr>
          <w:rFonts w:ascii="Times New Roman" w:hAnsi="Times New Roman" w:cs="Times New Roman"/>
          <w:sz w:val="24"/>
          <w:szCs w:val="24"/>
        </w:rPr>
        <w:t>на</w:t>
      </w:r>
      <w:proofErr w:type="gramEnd"/>
      <w:r w:rsidRPr="00F34923">
        <w:rPr>
          <w:rFonts w:ascii="Times New Roman" w:hAnsi="Times New Roman" w:cs="Times New Roman"/>
          <w:sz w:val="24"/>
          <w:szCs w:val="24"/>
        </w:rPr>
        <w:t>…» и «больше (меньше) в…».</w:t>
      </w:r>
    </w:p>
    <w:p w:rsidR="00A06211" w:rsidRPr="00A06211" w:rsidRDefault="00A06211" w:rsidP="00A06211">
      <w:pPr>
        <w:shd w:val="clear" w:color="auto" w:fill="FFFFFF"/>
        <w:spacing w:line="240" w:lineRule="auto"/>
        <w:ind w:left="-709" w:firstLine="709"/>
        <w:contextualSpacing/>
        <w:jc w:val="both"/>
        <w:rPr>
          <w:rFonts w:ascii="Times New Roman" w:hAnsi="Times New Roman" w:cs="Times New Roman"/>
          <w:sz w:val="24"/>
          <w:szCs w:val="24"/>
        </w:rPr>
      </w:pPr>
      <w:r w:rsidRPr="00A06211">
        <w:rPr>
          <w:rFonts w:ascii="Times New Roman" w:hAnsi="Times New Roman" w:cs="Times New Roman"/>
          <w:b/>
          <w:bCs/>
          <w:iCs/>
          <w:sz w:val="24"/>
          <w:szCs w:val="24"/>
        </w:rPr>
        <w:t>                Работа с текстовыми задачами</w:t>
      </w:r>
    </w:p>
    <w:p w:rsidR="00A06211" w:rsidRPr="00A06211" w:rsidRDefault="00A06211" w:rsidP="00A06211">
      <w:pPr>
        <w:shd w:val="clear" w:color="auto" w:fill="FFFFFF"/>
        <w:spacing w:line="240" w:lineRule="auto"/>
        <w:ind w:left="-709" w:firstLine="709"/>
        <w:contextualSpacing/>
        <w:jc w:val="both"/>
        <w:rPr>
          <w:rFonts w:ascii="Times New Roman" w:hAnsi="Times New Roman" w:cs="Times New Roman"/>
          <w:sz w:val="24"/>
          <w:szCs w:val="24"/>
        </w:rPr>
      </w:pPr>
      <w:r w:rsidRPr="00A06211">
        <w:rPr>
          <w:rFonts w:ascii="Times New Roman" w:hAnsi="Times New Roman" w:cs="Times New Roman"/>
          <w:sz w:val="24"/>
          <w:szCs w:val="24"/>
        </w:rPr>
        <w:t>        Решение текстовых задач арифметическим способом. За</w:t>
      </w:r>
      <w:r w:rsidRPr="00A06211">
        <w:rPr>
          <w:rFonts w:ascii="Times New Roman" w:hAnsi="Times New Roman" w:cs="Times New Roman"/>
          <w:sz w:val="24"/>
          <w:szCs w:val="24"/>
        </w:rPr>
        <w:softHyphen/>
        <w:t xml:space="preserve">дачи, содержащие отношения «больше (меньше) </w:t>
      </w:r>
      <w:proofErr w:type="gramStart"/>
      <w:r w:rsidRPr="00A06211">
        <w:rPr>
          <w:rFonts w:ascii="Times New Roman" w:hAnsi="Times New Roman" w:cs="Times New Roman"/>
          <w:sz w:val="24"/>
          <w:szCs w:val="24"/>
        </w:rPr>
        <w:t>на</w:t>
      </w:r>
      <w:proofErr w:type="gramEnd"/>
      <w:r w:rsidRPr="00A06211">
        <w:rPr>
          <w:rFonts w:ascii="Times New Roman" w:hAnsi="Times New Roman" w:cs="Times New Roman"/>
          <w:sz w:val="24"/>
          <w:szCs w:val="24"/>
        </w:rPr>
        <w:t>…», «боль</w:t>
      </w:r>
      <w:r w:rsidRPr="00A06211">
        <w:rPr>
          <w:rFonts w:ascii="Times New Roman" w:hAnsi="Times New Roman" w:cs="Times New Roman"/>
          <w:sz w:val="24"/>
          <w:szCs w:val="24"/>
        </w:rPr>
        <w:softHyphen/>
        <w:t xml:space="preserve">ше (меньше) в…». </w:t>
      </w:r>
      <w:proofErr w:type="gramStart"/>
      <w:r w:rsidRPr="00A06211">
        <w:rPr>
          <w:rFonts w:ascii="Times New Roman" w:hAnsi="Times New Roman" w:cs="Times New Roman"/>
          <w:sz w:val="24"/>
          <w:szCs w:val="24"/>
        </w:rPr>
        <w:t>Зависимости между величинами, характе</w:t>
      </w:r>
      <w:r w:rsidRPr="00A06211">
        <w:rPr>
          <w:rFonts w:ascii="Times New Roman" w:hAnsi="Times New Roman" w:cs="Times New Roman"/>
          <w:sz w:val="24"/>
          <w:szCs w:val="24"/>
        </w:rPr>
        <w:softHyphen/>
        <w:t>ризующими процессы: движения, работы, купли-продажи и др. Скорость, время, путь при равномерном прямолиней</w:t>
      </w:r>
      <w:r w:rsidRPr="00A06211">
        <w:rPr>
          <w:rFonts w:ascii="Times New Roman" w:hAnsi="Times New Roman" w:cs="Times New Roman"/>
          <w:sz w:val="24"/>
          <w:szCs w:val="24"/>
        </w:rPr>
        <w:softHyphen/>
        <w:t>ном движении; объём всей работы, время, производитель</w:t>
      </w:r>
      <w:r w:rsidRPr="00A06211">
        <w:rPr>
          <w:rFonts w:ascii="Times New Roman" w:hAnsi="Times New Roman" w:cs="Times New Roman"/>
          <w:sz w:val="24"/>
          <w:szCs w:val="24"/>
        </w:rPr>
        <w:softHyphen/>
        <w:t>ность труда; количество товара, его цена и стоимость и др. Планирование хода решения задачи.</w:t>
      </w:r>
      <w:proofErr w:type="gramEnd"/>
      <w:r w:rsidRPr="00A06211">
        <w:rPr>
          <w:rFonts w:ascii="Times New Roman" w:hAnsi="Times New Roman" w:cs="Times New Roman"/>
          <w:sz w:val="24"/>
          <w:szCs w:val="24"/>
        </w:rPr>
        <w:t xml:space="preserve"> Представление текста за</w:t>
      </w:r>
      <w:r w:rsidRPr="00A06211">
        <w:rPr>
          <w:rFonts w:ascii="Times New Roman" w:hAnsi="Times New Roman" w:cs="Times New Roman"/>
          <w:sz w:val="24"/>
          <w:szCs w:val="24"/>
        </w:rPr>
        <w:softHyphen/>
        <w:t>дачи (краткая запись, схема, таблица, график, диаграмма).</w:t>
      </w:r>
    </w:p>
    <w:p w:rsidR="00A06211" w:rsidRPr="00A06211" w:rsidRDefault="00A06211" w:rsidP="00A06211">
      <w:pPr>
        <w:shd w:val="clear" w:color="auto" w:fill="FFFFFF"/>
        <w:spacing w:line="240" w:lineRule="auto"/>
        <w:ind w:left="-709" w:firstLine="709"/>
        <w:contextualSpacing/>
        <w:jc w:val="both"/>
        <w:rPr>
          <w:rFonts w:ascii="Times New Roman" w:hAnsi="Times New Roman" w:cs="Times New Roman"/>
          <w:sz w:val="24"/>
          <w:szCs w:val="24"/>
        </w:rPr>
      </w:pPr>
      <w:r w:rsidRPr="00A06211">
        <w:rPr>
          <w:rFonts w:ascii="Times New Roman" w:hAnsi="Times New Roman" w:cs="Times New Roman"/>
          <w:sz w:val="24"/>
          <w:szCs w:val="24"/>
        </w:rPr>
        <w:t>        Задачи на нахождение доли целого и целого по его доле.</w:t>
      </w:r>
    </w:p>
    <w:p w:rsidR="00A06211" w:rsidRPr="00A06211" w:rsidRDefault="00A06211" w:rsidP="00A06211">
      <w:pPr>
        <w:shd w:val="clear" w:color="auto" w:fill="FFFFFF"/>
        <w:spacing w:line="240" w:lineRule="auto"/>
        <w:ind w:left="-709" w:right="1210" w:firstLine="709"/>
        <w:contextualSpacing/>
        <w:jc w:val="both"/>
        <w:rPr>
          <w:rFonts w:ascii="Times New Roman" w:hAnsi="Times New Roman" w:cs="Times New Roman"/>
          <w:sz w:val="24"/>
          <w:szCs w:val="24"/>
        </w:rPr>
      </w:pPr>
      <w:r w:rsidRPr="00A06211">
        <w:rPr>
          <w:rFonts w:ascii="Times New Roman" w:hAnsi="Times New Roman" w:cs="Times New Roman"/>
          <w:b/>
          <w:bCs/>
          <w:i/>
          <w:iCs/>
          <w:sz w:val="24"/>
          <w:szCs w:val="24"/>
        </w:rPr>
        <w:t xml:space="preserve">                </w:t>
      </w:r>
      <w:r w:rsidRPr="00A06211">
        <w:rPr>
          <w:rFonts w:ascii="Times New Roman" w:hAnsi="Times New Roman" w:cs="Times New Roman"/>
          <w:b/>
          <w:bCs/>
          <w:iCs/>
          <w:sz w:val="24"/>
          <w:szCs w:val="24"/>
        </w:rPr>
        <w:t>Пространственные отношения. Геометрические фигуры</w:t>
      </w:r>
    </w:p>
    <w:p w:rsidR="00A06211" w:rsidRPr="00A06211" w:rsidRDefault="00A06211" w:rsidP="00A06211">
      <w:pPr>
        <w:shd w:val="clear" w:color="auto" w:fill="FFFFFF"/>
        <w:spacing w:line="240" w:lineRule="auto"/>
        <w:ind w:left="-709" w:firstLine="709"/>
        <w:contextualSpacing/>
        <w:jc w:val="both"/>
        <w:rPr>
          <w:rFonts w:ascii="Times New Roman" w:hAnsi="Times New Roman" w:cs="Times New Roman"/>
          <w:sz w:val="24"/>
          <w:szCs w:val="24"/>
        </w:rPr>
      </w:pPr>
      <w:r w:rsidRPr="00A06211">
        <w:rPr>
          <w:rFonts w:ascii="Times New Roman" w:hAnsi="Times New Roman" w:cs="Times New Roman"/>
          <w:sz w:val="24"/>
          <w:szCs w:val="24"/>
        </w:rPr>
        <w:t>        Взаимное расположение предметов в пространстве и на плоскости (выше—ниже, слева—справа, сверху—снизу, бли</w:t>
      </w:r>
      <w:r w:rsidRPr="00A06211">
        <w:rPr>
          <w:rFonts w:ascii="Times New Roman" w:hAnsi="Times New Roman" w:cs="Times New Roman"/>
          <w:sz w:val="24"/>
          <w:szCs w:val="24"/>
        </w:rPr>
        <w:softHyphen/>
        <w:t xml:space="preserve">же—дальше, </w:t>
      </w:r>
      <w:proofErr w:type="gramStart"/>
      <w:r w:rsidRPr="00A06211">
        <w:rPr>
          <w:rFonts w:ascii="Times New Roman" w:hAnsi="Times New Roman" w:cs="Times New Roman"/>
          <w:sz w:val="24"/>
          <w:szCs w:val="24"/>
        </w:rPr>
        <w:t>между</w:t>
      </w:r>
      <w:proofErr w:type="gramEnd"/>
      <w:r w:rsidRPr="00A06211">
        <w:rPr>
          <w:rFonts w:ascii="Times New Roman" w:hAnsi="Times New Roman" w:cs="Times New Roman"/>
          <w:sz w:val="24"/>
          <w:szCs w:val="24"/>
        </w:rPr>
        <w:t xml:space="preserve"> и пр.). </w:t>
      </w:r>
      <w:proofErr w:type="gramStart"/>
      <w:r w:rsidRPr="00A06211">
        <w:rPr>
          <w:rFonts w:ascii="Times New Roman" w:hAnsi="Times New Roman" w:cs="Times New Roman"/>
          <w:sz w:val="24"/>
          <w:szCs w:val="24"/>
        </w:rPr>
        <w:t>Распознавание и изображение ге</w:t>
      </w:r>
      <w:r w:rsidRPr="00A06211">
        <w:rPr>
          <w:rFonts w:ascii="Times New Roman" w:hAnsi="Times New Roman" w:cs="Times New Roman"/>
          <w:sz w:val="24"/>
          <w:szCs w:val="24"/>
        </w:rPr>
        <w:softHyphen/>
        <w:t>ометрических фигур: точка, линия (кривая, прямая), отрезок, ломаная, угол, многоугольник, треугольник, прямоугольник, квадрат, окружность, круг.</w:t>
      </w:r>
      <w:proofErr w:type="gramEnd"/>
      <w:r w:rsidRPr="00A06211">
        <w:rPr>
          <w:rFonts w:ascii="Times New Roman" w:hAnsi="Times New Roman" w:cs="Times New Roman"/>
          <w:sz w:val="24"/>
          <w:szCs w:val="24"/>
        </w:rPr>
        <w:t xml:space="preserve"> Использование чертёжных инстру</w:t>
      </w:r>
      <w:r w:rsidRPr="00A06211">
        <w:rPr>
          <w:rFonts w:ascii="Times New Roman" w:hAnsi="Times New Roman" w:cs="Times New Roman"/>
          <w:sz w:val="24"/>
          <w:szCs w:val="24"/>
        </w:rPr>
        <w:softHyphen/>
        <w:t>ментов для выполнения построений. Геометрические фигуры в окружающем мире. Распознавание и называние: куб, шар, параллелепипед, пирамида, цилиндр, конус.</w:t>
      </w:r>
    </w:p>
    <w:p w:rsidR="00A06211" w:rsidRPr="00A06211" w:rsidRDefault="00A06211" w:rsidP="00A06211">
      <w:pPr>
        <w:shd w:val="clear" w:color="auto" w:fill="FFFFFF"/>
        <w:spacing w:line="240" w:lineRule="auto"/>
        <w:ind w:left="-709" w:right="5" w:firstLine="709"/>
        <w:contextualSpacing/>
        <w:jc w:val="both"/>
        <w:rPr>
          <w:rFonts w:ascii="Times New Roman" w:hAnsi="Times New Roman" w:cs="Times New Roman"/>
          <w:sz w:val="24"/>
          <w:szCs w:val="24"/>
        </w:rPr>
      </w:pPr>
      <w:r w:rsidRPr="00A06211">
        <w:rPr>
          <w:rFonts w:ascii="Times New Roman" w:hAnsi="Times New Roman" w:cs="Times New Roman"/>
          <w:b/>
          <w:bCs/>
          <w:iCs/>
          <w:sz w:val="24"/>
          <w:szCs w:val="24"/>
        </w:rPr>
        <w:t>                Геометрические величины</w:t>
      </w:r>
    </w:p>
    <w:p w:rsidR="00A06211" w:rsidRPr="00A06211" w:rsidRDefault="00A06211" w:rsidP="00A06211">
      <w:pPr>
        <w:shd w:val="clear" w:color="auto" w:fill="FFFFFF"/>
        <w:spacing w:line="240" w:lineRule="auto"/>
        <w:ind w:left="-709" w:firstLine="709"/>
        <w:contextualSpacing/>
        <w:jc w:val="both"/>
        <w:rPr>
          <w:rFonts w:ascii="Times New Roman" w:hAnsi="Times New Roman" w:cs="Times New Roman"/>
          <w:sz w:val="24"/>
          <w:szCs w:val="24"/>
        </w:rPr>
      </w:pPr>
      <w:r w:rsidRPr="00A06211">
        <w:rPr>
          <w:rFonts w:ascii="Times New Roman" w:hAnsi="Times New Roman" w:cs="Times New Roman"/>
          <w:sz w:val="24"/>
          <w:szCs w:val="24"/>
        </w:rPr>
        <w:lastRenderedPageBreak/>
        <w:t>        Геометрические величины и их измерение. Измерение длины отрезка. Единицы длины (</w:t>
      </w:r>
      <w:proofErr w:type="gramStart"/>
      <w:r w:rsidRPr="00A06211">
        <w:rPr>
          <w:rFonts w:ascii="Times New Roman" w:hAnsi="Times New Roman" w:cs="Times New Roman"/>
          <w:sz w:val="24"/>
          <w:szCs w:val="24"/>
        </w:rPr>
        <w:t>мм</w:t>
      </w:r>
      <w:proofErr w:type="gramEnd"/>
      <w:r w:rsidRPr="00A06211">
        <w:rPr>
          <w:rFonts w:ascii="Times New Roman" w:hAnsi="Times New Roman" w:cs="Times New Roman"/>
          <w:sz w:val="24"/>
          <w:szCs w:val="24"/>
        </w:rPr>
        <w:t>, см, дм, м, км). Пери</w:t>
      </w:r>
      <w:r w:rsidRPr="00A06211">
        <w:rPr>
          <w:rFonts w:ascii="Times New Roman" w:hAnsi="Times New Roman" w:cs="Times New Roman"/>
          <w:sz w:val="24"/>
          <w:szCs w:val="24"/>
        </w:rPr>
        <w:softHyphen/>
        <w:t>метр. Вычисление периметра треугольника, прямоугольника, квадрата.</w:t>
      </w:r>
    </w:p>
    <w:p w:rsidR="00A06211" w:rsidRPr="00A06211" w:rsidRDefault="00A06211" w:rsidP="00A06211">
      <w:pPr>
        <w:shd w:val="clear" w:color="auto" w:fill="FFFFFF"/>
        <w:spacing w:line="240" w:lineRule="auto"/>
        <w:ind w:left="-709" w:right="5" w:firstLine="709"/>
        <w:contextualSpacing/>
        <w:jc w:val="both"/>
        <w:rPr>
          <w:rFonts w:ascii="Times New Roman" w:hAnsi="Times New Roman" w:cs="Times New Roman"/>
          <w:sz w:val="24"/>
          <w:szCs w:val="24"/>
        </w:rPr>
      </w:pPr>
      <w:r w:rsidRPr="00A06211">
        <w:rPr>
          <w:rFonts w:ascii="Times New Roman" w:hAnsi="Times New Roman" w:cs="Times New Roman"/>
          <w:sz w:val="24"/>
          <w:szCs w:val="24"/>
        </w:rPr>
        <w:t>        Площадь квадрата и прямоугольника. Единицы площади (см</w:t>
      </w:r>
      <w:proofErr w:type="gramStart"/>
      <w:r w:rsidRPr="00A06211">
        <w:rPr>
          <w:rFonts w:ascii="Times New Roman" w:hAnsi="Times New Roman" w:cs="Times New Roman"/>
          <w:sz w:val="24"/>
          <w:szCs w:val="24"/>
          <w:vertAlign w:val="superscript"/>
        </w:rPr>
        <w:t>2</w:t>
      </w:r>
      <w:proofErr w:type="gramEnd"/>
      <w:r w:rsidRPr="00A06211">
        <w:rPr>
          <w:rFonts w:ascii="Times New Roman" w:hAnsi="Times New Roman" w:cs="Times New Roman"/>
          <w:sz w:val="24"/>
          <w:szCs w:val="24"/>
        </w:rPr>
        <w:t>, дм</w:t>
      </w:r>
      <w:r w:rsidRPr="00A06211">
        <w:rPr>
          <w:rFonts w:ascii="Times New Roman" w:hAnsi="Times New Roman" w:cs="Times New Roman"/>
          <w:sz w:val="24"/>
          <w:szCs w:val="24"/>
          <w:vertAlign w:val="superscript"/>
        </w:rPr>
        <w:t>2</w:t>
      </w:r>
      <w:r w:rsidRPr="00A06211">
        <w:rPr>
          <w:rFonts w:ascii="Times New Roman" w:hAnsi="Times New Roman" w:cs="Times New Roman"/>
          <w:sz w:val="24"/>
          <w:szCs w:val="24"/>
        </w:rPr>
        <w:t>, м</w:t>
      </w:r>
      <w:r w:rsidRPr="00A06211">
        <w:rPr>
          <w:rFonts w:ascii="Times New Roman" w:hAnsi="Times New Roman" w:cs="Times New Roman"/>
          <w:sz w:val="24"/>
          <w:szCs w:val="24"/>
          <w:vertAlign w:val="superscript"/>
        </w:rPr>
        <w:t>2</w:t>
      </w:r>
      <w:r w:rsidRPr="00A06211">
        <w:rPr>
          <w:rFonts w:ascii="Times New Roman" w:hAnsi="Times New Roman" w:cs="Times New Roman"/>
          <w:sz w:val="24"/>
          <w:szCs w:val="24"/>
        </w:rPr>
        <w:t>). Измерение площади геометрической фигуры. Вычисление площади прямоугольника.</w:t>
      </w:r>
    </w:p>
    <w:p w:rsidR="00A06211" w:rsidRPr="00A06211" w:rsidRDefault="00A06211" w:rsidP="00A06211">
      <w:pPr>
        <w:shd w:val="clear" w:color="auto" w:fill="FFFFFF"/>
        <w:spacing w:line="240" w:lineRule="auto"/>
        <w:ind w:left="-709" w:right="5" w:firstLine="709"/>
        <w:contextualSpacing/>
        <w:jc w:val="both"/>
        <w:rPr>
          <w:rFonts w:ascii="Times New Roman" w:hAnsi="Times New Roman" w:cs="Times New Roman"/>
          <w:sz w:val="24"/>
          <w:szCs w:val="24"/>
        </w:rPr>
      </w:pPr>
      <w:r w:rsidRPr="00A06211">
        <w:rPr>
          <w:rFonts w:ascii="Times New Roman" w:hAnsi="Times New Roman" w:cs="Times New Roman"/>
          <w:b/>
          <w:bCs/>
          <w:i/>
          <w:iCs/>
          <w:sz w:val="24"/>
          <w:szCs w:val="24"/>
        </w:rPr>
        <w:t xml:space="preserve">                </w:t>
      </w:r>
      <w:r w:rsidRPr="00A06211">
        <w:rPr>
          <w:rFonts w:ascii="Times New Roman" w:hAnsi="Times New Roman" w:cs="Times New Roman"/>
          <w:b/>
          <w:bCs/>
          <w:iCs/>
          <w:sz w:val="24"/>
          <w:szCs w:val="24"/>
        </w:rPr>
        <w:t>Работа с информацией</w:t>
      </w:r>
    </w:p>
    <w:p w:rsidR="00A06211" w:rsidRPr="00A06211" w:rsidRDefault="00A06211" w:rsidP="0079648A">
      <w:pPr>
        <w:shd w:val="clear" w:color="auto" w:fill="FFFFFF"/>
        <w:spacing w:line="240" w:lineRule="auto"/>
        <w:ind w:left="-709" w:firstLine="567"/>
        <w:contextualSpacing/>
        <w:jc w:val="both"/>
        <w:rPr>
          <w:rFonts w:ascii="Times New Roman" w:hAnsi="Times New Roman" w:cs="Times New Roman"/>
          <w:sz w:val="24"/>
          <w:szCs w:val="24"/>
        </w:rPr>
      </w:pPr>
      <w:r w:rsidRPr="00A06211">
        <w:rPr>
          <w:rFonts w:ascii="Times New Roman" w:hAnsi="Times New Roman" w:cs="Times New Roman"/>
          <w:sz w:val="24"/>
          <w:szCs w:val="24"/>
        </w:rPr>
        <w:t>Сбор и представление информации, связанной со счётом (пересчётом), измерением величин; фиксирование результа</w:t>
      </w:r>
      <w:r w:rsidRPr="00A06211">
        <w:rPr>
          <w:rFonts w:ascii="Times New Roman" w:hAnsi="Times New Roman" w:cs="Times New Roman"/>
          <w:sz w:val="24"/>
          <w:szCs w:val="24"/>
        </w:rPr>
        <w:softHyphen/>
        <w:t xml:space="preserve">тов. </w:t>
      </w:r>
      <w:proofErr w:type="gramStart"/>
      <w:r w:rsidRPr="00A06211">
        <w:rPr>
          <w:rFonts w:ascii="Times New Roman" w:hAnsi="Times New Roman" w:cs="Times New Roman"/>
          <w:sz w:val="24"/>
          <w:szCs w:val="24"/>
        </w:rPr>
        <w:t>Построение простейших логических выражений с по</w:t>
      </w:r>
      <w:r w:rsidRPr="00A06211">
        <w:rPr>
          <w:rFonts w:ascii="Times New Roman" w:hAnsi="Times New Roman" w:cs="Times New Roman"/>
          <w:sz w:val="24"/>
          <w:szCs w:val="24"/>
        </w:rPr>
        <w:softHyphen/>
        <w:t>мощью логических связок (и/или; и/или, не; если, то; вер</w:t>
      </w:r>
      <w:r w:rsidRPr="00A06211">
        <w:rPr>
          <w:rFonts w:ascii="Times New Roman" w:hAnsi="Times New Roman" w:cs="Times New Roman"/>
          <w:sz w:val="24"/>
          <w:szCs w:val="24"/>
        </w:rPr>
        <w:softHyphen/>
        <w:t>но/не верно, что), составление простейшего алгоритма (пла</w:t>
      </w:r>
      <w:r w:rsidRPr="00A06211">
        <w:rPr>
          <w:rFonts w:ascii="Times New Roman" w:hAnsi="Times New Roman" w:cs="Times New Roman"/>
          <w:sz w:val="24"/>
          <w:szCs w:val="24"/>
        </w:rPr>
        <w:softHyphen/>
        <w:t>на) поиска информации.</w:t>
      </w:r>
      <w:proofErr w:type="gramEnd"/>
      <w:r w:rsidRPr="00A06211">
        <w:rPr>
          <w:rFonts w:ascii="Times New Roman" w:hAnsi="Times New Roman" w:cs="Times New Roman"/>
          <w:sz w:val="24"/>
          <w:szCs w:val="24"/>
        </w:rPr>
        <w:t xml:space="preserve"> Чтение и заполнение таблицы. Ин</w:t>
      </w:r>
      <w:r w:rsidRPr="00A06211">
        <w:rPr>
          <w:rFonts w:ascii="Times New Roman" w:hAnsi="Times New Roman" w:cs="Times New Roman"/>
          <w:sz w:val="24"/>
          <w:szCs w:val="24"/>
        </w:rPr>
        <w:softHyphen/>
        <w:t>терпретация данных таблицы. Чтение столбчатой диаграммы. Создание простейшей информационной модели (схема, таб</w:t>
      </w:r>
      <w:r w:rsidRPr="00A06211">
        <w:rPr>
          <w:rFonts w:ascii="Times New Roman" w:hAnsi="Times New Roman" w:cs="Times New Roman"/>
          <w:sz w:val="24"/>
          <w:szCs w:val="24"/>
        </w:rPr>
        <w:softHyphen/>
        <w:t>лица, цепочка).</w:t>
      </w:r>
    </w:p>
    <w:p w:rsidR="0079648A" w:rsidRPr="0079648A" w:rsidRDefault="0079648A" w:rsidP="0079648A">
      <w:pPr>
        <w:shd w:val="clear" w:color="auto" w:fill="FFFFFF"/>
        <w:spacing w:line="240" w:lineRule="auto"/>
        <w:ind w:left="-709" w:firstLine="1276"/>
        <w:contextualSpacing/>
        <w:jc w:val="both"/>
        <w:rPr>
          <w:rFonts w:ascii="Times New Roman" w:hAnsi="Times New Roman" w:cs="Times New Roman"/>
          <w:color w:val="C00000"/>
          <w:sz w:val="24"/>
          <w:szCs w:val="24"/>
        </w:rPr>
      </w:pPr>
      <w:r w:rsidRPr="0079648A">
        <w:rPr>
          <w:rFonts w:ascii="Times New Roman" w:hAnsi="Times New Roman" w:cs="Times New Roman"/>
          <w:color w:val="C00000"/>
          <w:sz w:val="24"/>
          <w:szCs w:val="24"/>
        </w:rPr>
        <w:t xml:space="preserve">        </w:t>
      </w:r>
      <w:r w:rsidRPr="0079648A">
        <w:rPr>
          <w:rFonts w:ascii="Times New Roman" w:hAnsi="Times New Roman" w:cs="Times New Roman"/>
          <w:b/>
          <w:bCs/>
          <w:i/>
          <w:iCs/>
          <w:color w:val="C00000"/>
          <w:sz w:val="24"/>
          <w:szCs w:val="24"/>
        </w:rPr>
        <w:t>5.2.5. Окружающий мир</w:t>
      </w:r>
    </w:p>
    <w:p w:rsidR="0079648A" w:rsidRPr="0079648A" w:rsidRDefault="0079648A" w:rsidP="0079648A">
      <w:pPr>
        <w:shd w:val="clear" w:color="auto" w:fill="FFFFFF"/>
        <w:spacing w:line="240" w:lineRule="auto"/>
        <w:ind w:left="-709" w:right="5" w:firstLine="1276"/>
        <w:contextualSpacing/>
        <w:jc w:val="both"/>
        <w:rPr>
          <w:rFonts w:ascii="Times New Roman" w:hAnsi="Times New Roman" w:cs="Times New Roman"/>
          <w:sz w:val="24"/>
          <w:szCs w:val="24"/>
        </w:rPr>
      </w:pPr>
      <w:r w:rsidRPr="0079648A">
        <w:rPr>
          <w:rFonts w:ascii="Times New Roman" w:hAnsi="Times New Roman" w:cs="Times New Roman"/>
          <w:b/>
          <w:bCs/>
          <w:i/>
          <w:iCs/>
          <w:sz w:val="24"/>
          <w:szCs w:val="24"/>
        </w:rPr>
        <w:t>                Человек и природа</w:t>
      </w:r>
    </w:p>
    <w:p w:rsidR="0079648A" w:rsidRPr="0079648A" w:rsidRDefault="0079648A" w:rsidP="0079648A">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Природа — это то, что нас окружает, но не создано чело</w:t>
      </w:r>
      <w:r w:rsidRPr="0079648A">
        <w:rPr>
          <w:rFonts w:ascii="Times New Roman" w:hAnsi="Times New Roman" w:cs="Times New Roman"/>
          <w:sz w:val="24"/>
          <w:szCs w:val="24"/>
        </w:rPr>
        <w:softHyphen/>
        <w:t>веком. Природные объекты и предметы, созданные человеком. Неживая и живая природа. Признаки предметов (цвет, фор</w:t>
      </w:r>
      <w:r w:rsidRPr="0079648A">
        <w:rPr>
          <w:rFonts w:ascii="Times New Roman" w:hAnsi="Times New Roman" w:cs="Times New Roman"/>
          <w:sz w:val="24"/>
          <w:szCs w:val="24"/>
        </w:rPr>
        <w:softHyphen/>
        <w:t xml:space="preserve">ма, сравнительные размеры и др.). </w:t>
      </w:r>
      <w:proofErr w:type="gramStart"/>
      <w:r w:rsidRPr="0079648A">
        <w:rPr>
          <w:rFonts w:ascii="Times New Roman" w:hAnsi="Times New Roman" w:cs="Times New Roman"/>
          <w:sz w:val="24"/>
          <w:szCs w:val="24"/>
        </w:rPr>
        <w:t>Примеры явлений природы: смена времён года, снегопад, листопад, перелёты птиц, смена времени суток, рассвет, закат, ветер, дождь, гроза.</w:t>
      </w:r>
      <w:proofErr w:type="gramEnd"/>
    </w:p>
    <w:p w:rsidR="0079648A" w:rsidRPr="0079648A" w:rsidRDefault="0079648A" w:rsidP="0079648A">
      <w:pPr>
        <w:shd w:val="clear" w:color="auto" w:fill="FFFFFF"/>
        <w:spacing w:line="240" w:lineRule="auto"/>
        <w:ind w:left="-709" w:right="5" w:firstLine="709"/>
        <w:contextualSpacing/>
        <w:jc w:val="both"/>
        <w:rPr>
          <w:rFonts w:ascii="Times New Roman" w:hAnsi="Times New Roman" w:cs="Times New Roman"/>
          <w:sz w:val="24"/>
          <w:szCs w:val="24"/>
        </w:rPr>
      </w:pPr>
      <w:r w:rsidRPr="0079648A">
        <w:rPr>
          <w:rFonts w:ascii="Times New Roman" w:hAnsi="Times New Roman" w:cs="Times New Roman"/>
          <w:sz w:val="24"/>
          <w:szCs w:val="24"/>
        </w:rPr>
        <w:t>Вещество — то, из чего состоят все природные объекты и предметы. Разнообразие веществ в окружающем мире. При</w:t>
      </w:r>
      <w:r w:rsidRPr="0079648A">
        <w:rPr>
          <w:rFonts w:ascii="Times New Roman" w:hAnsi="Times New Roman" w:cs="Times New Roman"/>
          <w:sz w:val="24"/>
          <w:szCs w:val="24"/>
        </w:rPr>
        <w:softHyphen/>
        <w:t>меры веществ: соль, сахар, вода, природный газ. Твёрдые те</w:t>
      </w:r>
      <w:r w:rsidRPr="0079648A">
        <w:rPr>
          <w:rFonts w:ascii="Times New Roman" w:hAnsi="Times New Roman" w:cs="Times New Roman"/>
          <w:sz w:val="24"/>
          <w:szCs w:val="24"/>
        </w:rPr>
        <w:softHyphen/>
        <w:t>ла, жидкости, газы. Простейшие практические работы с ве</w:t>
      </w:r>
      <w:r w:rsidRPr="0079648A">
        <w:rPr>
          <w:rFonts w:ascii="Times New Roman" w:hAnsi="Times New Roman" w:cs="Times New Roman"/>
          <w:sz w:val="24"/>
          <w:szCs w:val="24"/>
        </w:rPr>
        <w:softHyphen/>
        <w:t>ществами, жидкостями, газами.</w:t>
      </w:r>
    </w:p>
    <w:p w:rsidR="0079648A" w:rsidRPr="0079648A" w:rsidRDefault="0079648A" w:rsidP="0079648A">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 xml:space="preserve">Звёзды и планеты. </w:t>
      </w:r>
      <w:r w:rsidRPr="0079648A">
        <w:rPr>
          <w:rFonts w:ascii="Times New Roman" w:hAnsi="Times New Roman" w:cs="Times New Roman"/>
          <w:i/>
          <w:iCs/>
          <w:sz w:val="24"/>
          <w:szCs w:val="24"/>
        </w:rPr>
        <w:t xml:space="preserve">Солнце </w:t>
      </w:r>
      <w:r w:rsidRPr="0079648A">
        <w:rPr>
          <w:rFonts w:ascii="Times New Roman" w:hAnsi="Times New Roman" w:cs="Times New Roman"/>
          <w:sz w:val="24"/>
          <w:szCs w:val="24"/>
        </w:rPr>
        <w:t xml:space="preserve">— </w:t>
      </w:r>
      <w:r w:rsidRPr="0079648A">
        <w:rPr>
          <w:rFonts w:ascii="Times New Roman" w:hAnsi="Times New Roman" w:cs="Times New Roman"/>
          <w:i/>
          <w:iCs/>
          <w:sz w:val="24"/>
          <w:szCs w:val="24"/>
        </w:rPr>
        <w:t>ближайшая к нам звезда, источник света и тепла для всего живого на Земле</w:t>
      </w:r>
      <w:r w:rsidRPr="0079648A">
        <w:rPr>
          <w:rFonts w:ascii="Times New Roman" w:hAnsi="Times New Roman" w:cs="Times New Roman"/>
          <w:sz w:val="24"/>
          <w:szCs w:val="24"/>
        </w:rPr>
        <w:t>. Зем</w:t>
      </w:r>
      <w:r w:rsidRPr="0079648A">
        <w:rPr>
          <w:rFonts w:ascii="Times New Roman" w:hAnsi="Times New Roman" w:cs="Times New Roman"/>
          <w:sz w:val="24"/>
          <w:szCs w:val="24"/>
        </w:rPr>
        <w:softHyphen/>
        <w:t>ля — планета, общее представление о форме и размерах Зем</w:t>
      </w:r>
      <w:r w:rsidRPr="0079648A">
        <w:rPr>
          <w:rFonts w:ascii="Times New Roman" w:hAnsi="Times New Roman" w:cs="Times New Roman"/>
          <w:sz w:val="24"/>
          <w:szCs w:val="24"/>
        </w:rPr>
        <w:softHyphen/>
        <w:t xml:space="preserve">ли. Глобус как модель Земли. Географическая карта и план. Материки и океаны, их названия, расположение на глобусе и карте. </w:t>
      </w:r>
      <w:r w:rsidRPr="0079648A">
        <w:rPr>
          <w:rFonts w:ascii="Times New Roman" w:hAnsi="Times New Roman" w:cs="Times New Roman"/>
          <w:i/>
          <w:iCs/>
          <w:sz w:val="24"/>
          <w:szCs w:val="24"/>
        </w:rPr>
        <w:t>Важнейшие природные объекты своей страны, райо</w:t>
      </w:r>
      <w:r w:rsidRPr="0079648A">
        <w:rPr>
          <w:rFonts w:ascii="Times New Roman" w:hAnsi="Times New Roman" w:cs="Times New Roman"/>
          <w:i/>
          <w:iCs/>
          <w:sz w:val="24"/>
          <w:szCs w:val="24"/>
        </w:rPr>
        <w:softHyphen/>
        <w:t>на</w:t>
      </w:r>
      <w:r w:rsidRPr="0079648A">
        <w:rPr>
          <w:rFonts w:ascii="Times New Roman" w:hAnsi="Times New Roman" w:cs="Times New Roman"/>
          <w:sz w:val="24"/>
          <w:szCs w:val="24"/>
        </w:rPr>
        <w:t>. Ориентирование на местности. Компас.</w:t>
      </w:r>
    </w:p>
    <w:p w:rsidR="0079648A" w:rsidRPr="0079648A" w:rsidRDefault="0079648A" w:rsidP="0079648A">
      <w:pPr>
        <w:shd w:val="clear" w:color="auto" w:fill="FFFFFF"/>
        <w:spacing w:line="240" w:lineRule="auto"/>
        <w:ind w:left="-709"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Смена дня и ночи на Земле. Вращение Земли как причи</w:t>
      </w:r>
      <w:r w:rsidRPr="0079648A">
        <w:rPr>
          <w:rFonts w:ascii="Times New Roman" w:hAnsi="Times New Roman" w:cs="Times New Roman"/>
          <w:sz w:val="24"/>
          <w:szCs w:val="24"/>
        </w:rPr>
        <w:softHyphen/>
        <w:t>на смены дня и ночи. Времена года, их особенности (на ос</w:t>
      </w:r>
      <w:r w:rsidRPr="0079648A">
        <w:rPr>
          <w:rFonts w:ascii="Times New Roman" w:hAnsi="Times New Roman" w:cs="Times New Roman"/>
          <w:sz w:val="24"/>
          <w:szCs w:val="24"/>
        </w:rPr>
        <w:softHyphen/>
        <w:t xml:space="preserve">нове наблюдений). </w:t>
      </w:r>
      <w:r w:rsidRPr="0079648A">
        <w:rPr>
          <w:rFonts w:ascii="Times New Roman" w:hAnsi="Times New Roman" w:cs="Times New Roman"/>
          <w:i/>
          <w:iCs/>
          <w:sz w:val="24"/>
          <w:szCs w:val="24"/>
        </w:rPr>
        <w:t>Обращение Земли вокруг Солнца как причина смены времён года</w:t>
      </w:r>
      <w:r w:rsidRPr="0079648A">
        <w:rPr>
          <w:rFonts w:ascii="Times New Roman" w:hAnsi="Times New Roman" w:cs="Times New Roman"/>
          <w:sz w:val="24"/>
          <w:szCs w:val="24"/>
        </w:rPr>
        <w:t>. Смена времён года в родном крае на основе наблюдений.</w:t>
      </w:r>
    </w:p>
    <w:p w:rsidR="0079648A" w:rsidRPr="0079648A" w:rsidRDefault="0079648A" w:rsidP="0079648A">
      <w:pPr>
        <w:shd w:val="clear" w:color="auto" w:fill="FFFFFF"/>
        <w:spacing w:line="240" w:lineRule="auto"/>
        <w:ind w:left="-709"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Погода, её составляющие (температура воздуха, облач</w:t>
      </w:r>
      <w:r w:rsidRPr="0079648A">
        <w:rPr>
          <w:rFonts w:ascii="Times New Roman" w:hAnsi="Times New Roman" w:cs="Times New Roman"/>
          <w:sz w:val="24"/>
          <w:szCs w:val="24"/>
        </w:rPr>
        <w:softHyphen/>
        <w:t xml:space="preserve">ность, осадки, ветер). Наблюдение за погодой своего края. </w:t>
      </w:r>
      <w:r w:rsidRPr="0079648A">
        <w:rPr>
          <w:rFonts w:ascii="Times New Roman" w:hAnsi="Times New Roman" w:cs="Times New Roman"/>
          <w:i/>
          <w:iCs/>
          <w:sz w:val="24"/>
          <w:szCs w:val="24"/>
        </w:rPr>
        <w:t>Предсказание погоды и его значение в жизни людей</w:t>
      </w:r>
      <w:r w:rsidRPr="0079648A">
        <w:rPr>
          <w:rFonts w:ascii="Times New Roman" w:hAnsi="Times New Roman" w:cs="Times New Roman"/>
          <w:sz w:val="24"/>
          <w:szCs w:val="24"/>
        </w:rPr>
        <w:t>.</w:t>
      </w:r>
    </w:p>
    <w:p w:rsidR="0079648A" w:rsidRPr="0079648A" w:rsidRDefault="0079648A" w:rsidP="0079648A">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Формы земной поверхности: равнины, горы, холмы, овра</w:t>
      </w:r>
      <w:r w:rsidRPr="0079648A">
        <w:rPr>
          <w:rFonts w:ascii="Times New Roman" w:hAnsi="Times New Roman" w:cs="Times New Roman"/>
          <w:sz w:val="24"/>
          <w:szCs w:val="24"/>
        </w:rPr>
        <w:softHyphen/>
        <w:t>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79648A" w:rsidRPr="0079648A" w:rsidRDefault="0079648A" w:rsidP="0079648A">
      <w:pPr>
        <w:shd w:val="clear" w:color="auto" w:fill="FFFFFF"/>
        <w:spacing w:line="240" w:lineRule="auto"/>
        <w:ind w:left="-709"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Водоёмы, их разнообразие (океан, море, река, озеро, пруд); использование человеком. Водоёмы родного края (на</w:t>
      </w:r>
      <w:r w:rsidRPr="0079648A">
        <w:rPr>
          <w:rFonts w:ascii="Times New Roman" w:hAnsi="Times New Roman" w:cs="Times New Roman"/>
          <w:sz w:val="24"/>
          <w:szCs w:val="24"/>
        </w:rPr>
        <w:softHyphen/>
        <w:t>звания, краткая характеристика на основе наблюдений).</w:t>
      </w:r>
    </w:p>
    <w:p w:rsidR="0079648A" w:rsidRPr="0079648A" w:rsidRDefault="0079648A" w:rsidP="0079648A">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Воздух — смесь газов. Свойства воздуха. Значение возду</w:t>
      </w:r>
      <w:r w:rsidRPr="0079648A">
        <w:rPr>
          <w:rFonts w:ascii="Times New Roman" w:hAnsi="Times New Roman" w:cs="Times New Roman"/>
          <w:sz w:val="24"/>
          <w:szCs w:val="24"/>
        </w:rPr>
        <w:softHyphen/>
        <w:t>ха для растений, животных, человека.</w:t>
      </w:r>
    </w:p>
    <w:p w:rsidR="0079648A" w:rsidRPr="0079648A" w:rsidRDefault="0079648A" w:rsidP="0079648A">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Вода. Свойства воды. Состояния воды, её распростране</w:t>
      </w:r>
      <w:r w:rsidRPr="0079648A">
        <w:rPr>
          <w:rFonts w:ascii="Times New Roman" w:hAnsi="Times New Roman" w:cs="Times New Roman"/>
          <w:sz w:val="24"/>
          <w:szCs w:val="24"/>
        </w:rPr>
        <w:softHyphen/>
        <w:t>ние в природе, значение для живых организмов и хозяйствен</w:t>
      </w:r>
      <w:r w:rsidRPr="0079648A">
        <w:rPr>
          <w:rFonts w:ascii="Times New Roman" w:hAnsi="Times New Roman" w:cs="Times New Roman"/>
          <w:sz w:val="24"/>
          <w:szCs w:val="24"/>
        </w:rPr>
        <w:softHyphen/>
        <w:t>ной жизни человека. Круговорот воды в природе.</w:t>
      </w:r>
    </w:p>
    <w:p w:rsidR="0079648A" w:rsidRPr="00D21DD8" w:rsidRDefault="0079648A" w:rsidP="0079648A">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 xml:space="preserve"> Полезные ископаемые, их значение в хозяйстве человека, бережное отношение людей к полезным ископаемым. Полез</w:t>
      </w:r>
      <w:r w:rsidRPr="0079648A">
        <w:rPr>
          <w:rFonts w:ascii="Times New Roman" w:hAnsi="Times New Roman" w:cs="Times New Roman"/>
          <w:sz w:val="24"/>
          <w:szCs w:val="24"/>
        </w:rPr>
        <w:softHyphen/>
        <w:t>ные ископаемые родного края (2—3 примера).</w:t>
      </w:r>
    </w:p>
    <w:p w:rsidR="0079648A" w:rsidRPr="0079648A" w:rsidRDefault="0079648A" w:rsidP="0079648A">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 xml:space="preserve"> Почва, её состав, значение для живой природы и для хо</w:t>
      </w:r>
      <w:r w:rsidRPr="0079648A">
        <w:rPr>
          <w:rFonts w:ascii="Times New Roman" w:hAnsi="Times New Roman" w:cs="Times New Roman"/>
          <w:sz w:val="24"/>
          <w:szCs w:val="24"/>
        </w:rPr>
        <w:softHyphen/>
        <w:t>зяйственной жизни человека.</w:t>
      </w:r>
    </w:p>
    <w:p w:rsidR="0079648A" w:rsidRPr="0079648A" w:rsidRDefault="0079648A" w:rsidP="0079648A">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Растения, их разнообразие. Части растения (корень, сте</w:t>
      </w:r>
      <w:r w:rsidRPr="0079648A">
        <w:rPr>
          <w:rFonts w:ascii="Times New Roman" w:hAnsi="Times New Roman" w:cs="Times New Roman"/>
          <w:sz w:val="24"/>
          <w:szCs w:val="24"/>
        </w:rPr>
        <w:softHyphen/>
        <w:t>бель, лист, цветок, плод, семя). Условия, необходимые для жизни растения (свет, тепло, воздух, вода). Деревья, кустар</w:t>
      </w:r>
      <w:r w:rsidRPr="0079648A">
        <w:rPr>
          <w:rFonts w:ascii="Times New Roman" w:hAnsi="Times New Roman" w:cs="Times New Roman"/>
          <w:sz w:val="24"/>
          <w:szCs w:val="24"/>
        </w:rPr>
        <w:softHyphen/>
        <w:t>ники, травы. Дикорастущие и культурные растения. Роль рас</w:t>
      </w:r>
      <w:r w:rsidRPr="0079648A">
        <w:rPr>
          <w:rFonts w:ascii="Times New Roman" w:hAnsi="Times New Roman" w:cs="Times New Roman"/>
          <w:sz w:val="24"/>
          <w:szCs w:val="24"/>
        </w:rPr>
        <w:softHyphen/>
        <w:t>тений в природе и жизни людей, бережное отношение чело</w:t>
      </w:r>
      <w:r w:rsidRPr="0079648A">
        <w:rPr>
          <w:rFonts w:ascii="Times New Roman" w:hAnsi="Times New Roman" w:cs="Times New Roman"/>
          <w:sz w:val="24"/>
          <w:szCs w:val="24"/>
        </w:rPr>
        <w:softHyphen/>
        <w:t>века к растениям. Растения родного края, названия и крат</w:t>
      </w:r>
      <w:r w:rsidRPr="0079648A">
        <w:rPr>
          <w:rFonts w:ascii="Times New Roman" w:hAnsi="Times New Roman" w:cs="Times New Roman"/>
          <w:sz w:val="24"/>
          <w:szCs w:val="24"/>
        </w:rPr>
        <w:softHyphen/>
        <w:t>кая характеристика на основе наблюдений.</w:t>
      </w:r>
    </w:p>
    <w:p w:rsidR="0079648A" w:rsidRPr="0079648A" w:rsidRDefault="0079648A" w:rsidP="0079648A">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Грибы: съедобные и ядовитые. Правила сбора грибов.</w:t>
      </w:r>
    </w:p>
    <w:p w:rsidR="0079648A" w:rsidRPr="0079648A" w:rsidRDefault="0079648A" w:rsidP="0079648A">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Животные, их разнообразие. Условия, необходимые для жизни животных (воздух, вода, тепло, пища). Насекомые, ры</w:t>
      </w:r>
      <w:r w:rsidRPr="0079648A">
        <w:rPr>
          <w:rFonts w:ascii="Times New Roman" w:hAnsi="Times New Roman" w:cs="Times New Roman"/>
          <w:sz w:val="24"/>
          <w:szCs w:val="24"/>
        </w:rPr>
        <w:softHyphen/>
        <w:t xml:space="preserve">бы, птицы, звери, их отличия. Особенности питания разных </w:t>
      </w:r>
      <w:r w:rsidRPr="0079648A">
        <w:rPr>
          <w:rFonts w:ascii="Times New Roman" w:hAnsi="Times New Roman" w:cs="Times New Roman"/>
          <w:sz w:val="24"/>
          <w:szCs w:val="24"/>
        </w:rPr>
        <w:lastRenderedPageBreak/>
        <w:t>животных (хищные, растительноядные, всеядные). Размноже</w:t>
      </w:r>
      <w:r w:rsidRPr="0079648A">
        <w:rPr>
          <w:rFonts w:ascii="Times New Roman" w:hAnsi="Times New Roman" w:cs="Times New Roman"/>
          <w:sz w:val="24"/>
          <w:szCs w:val="24"/>
        </w:rPr>
        <w:softHyphen/>
        <w:t>ние животных (насекомые, рыбы, птицы, звери). Дикие и до</w:t>
      </w:r>
      <w:r w:rsidRPr="0079648A">
        <w:rPr>
          <w:rFonts w:ascii="Times New Roman" w:hAnsi="Times New Roman" w:cs="Times New Roman"/>
          <w:sz w:val="24"/>
          <w:szCs w:val="24"/>
        </w:rPr>
        <w:softHyphen/>
        <w:t>машние животные. Роль животных в природе и жизни лю</w:t>
      </w:r>
      <w:r w:rsidRPr="0079648A">
        <w:rPr>
          <w:rFonts w:ascii="Times New Roman" w:hAnsi="Times New Roman" w:cs="Times New Roman"/>
          <w:sz w:val="24"/>
          <w:szCs w:val="24"/>
        </w:rPr>
        <w:softHyphen/>
        <w:t>дей, бережное отношение человека к животным. Животные родного края, их названия, краткая характеристика на осно</w:t>
      </w:r>
      <w:r w:rsidRPr="0079648A">
        <w:rPr>
          <w:rFonts w:ascii="Times New Roman" w:hAnsi="Times New Roman" w:cs="Times New Roman"/>
          <w:sz w:val="24"/>
          <w:szCs w:val="24"/>
        </w:rPr>
        <w:softHyphen/>
        <w:t>ве наблюдений.</w:t>
      </w:r>
    </w:p>
    <w:p w:rsidR="0079648A" w:rsidRPr="0079648A" w:rsidRDefault="0079648A" w:rsidP="0079648A">
      <w:pPr>
        <w:shd w:val="clear" w:color="auto" w:fill="FFFFFF"/>
        <w:spacing w:line="240" w:lineRule="auto"/>
        <w:ind w:left="-709" w:right="5" w:firstLine="567"/>
        <w:contextualSpacing/>
        <w:jc w:val="both"/>
        <w:rPr>
          <w:rFonts w:ascii="Times New Roman" w:hAnsi="Times New Roman" w:cs="Times New Roman"/>
          <w:sz w:val="24"/>
          <w:szCs w:val="24"/>
        </w:rPr>
      </w:pPr>
      <w:proofErr w:type="gramStart"/>
      <w:r w:rsidRPr="0079648A">
        <w:rPr>
          <w:rFonts w:ascii="Times New Roman" w:hAnsi="Times New Roman" w:cs="Times New Roman"/>
          <w:sz w:val="24"/>
          <w:szCs w:val="24"/>
        </w:rPr>
        <w:t>Лес, луг, водоём — единство живой и неживой природы (солнечный свет, воздух, вода, почва, растения, животные).</w:t>
      </w:r>
      <w:proofErr w:type="gramEnd"/>
      <w:r w:rsidRPr="0079648A">
        <w:rPr>
          <w:rFonts w:ascii="Times New Roman" w:hAnsi="Times New Roman" w:cs="Times New Roman"/>
          <w:sz w:val="24"/>
          <w:szCs w:val="24"/>
        </w:rPr>
        <w:t xml:space="preserve"> </w:t>
      </w:r>
      <w:r w:rsidRPr="0079648A">
        <w:rPr>
          <w:rFonts w:ascii="Times New Roman" w:hAnsi="Times New Roman" w:cs="Times New Roman"/>
          <w:i/>
          <w:iCs/>
          <w:sz w:val="24"/>
          <w:szCs w:val="24"/>
        </w:rPr>
        <w:t>Круговорот веществ. Взаимосвязи в природном сообщест</w:t>
      </w:r>
      <w:r w:rsidRPr="0079648A">
        <w:rPr>
          <w:rFonts w:ascii="Times New Roman" w:hAnsi="Times New Roman" w:cs="Times New Roman"/>
          <w:i/>
          <w:iCs/>
          <w:sz w:val="24"/>
          <w:szCs w:val="24"/>
        </w:rPr>
        <w:softHyphen/>
        <w:t>ве: растения — пища и укрытие для животных; живот</w:t>
      </w:r>
      <w:r w:rsidRPr="0079648A">
        <w:rPr>
          <w:rFonts w:ascii="Times New Roman" w:hAnsi="Times New Roman" w:cs="Times New Roman"/>
          <w:i/>
          <w:iCs/>
          <w:sz w:val="24"/>
          <w:szCs w:val="24"/>
        </w:rPr>
        <w:softHyphen/>
        <w:t>ные — распространители плодов и семян растений. Влия</w:t>
      </w:r>
      <w:r w:rsidRPr="0079648A">
        <w:rPr>
          <w:rFonts w:ascii="Times New Roman" w:hAnsi="Times New Roman" w:cs="Times New Roman"/>
          <w:i/>
          <w:iCs/>
          <w:sz w:val="24"/>
          <w:szCs w:val="24"/>
        </w:rPr>
        <w:softHyphen/>
        <w:t>ние человека на природные сообщества. Природные сооб</w:t>
      </w:r>
      <w:r w:rsidRPr="0079648A">
        <w:rPr>
          <w:rFonts w:ascii="Times New Roman" w:hAnsi="Times New Roman" w:cs="Times New Roman"/>
          <w:i/>
          <w:iCs/>
          <w:sz w:val="24"/>
          <w:szCs w:val="24"/>
        </w:rPr>
        <w:softHyphen/>
        <w:t>щества родного края (2—3 примера на основе наблюдений)</w:t>
      </w:r>
      <w:r w:rsidRPr="0079648A">
        <w:rPr>
          <w:rFonts w:ascii="Times New Roman" w:hAnsi="Times New Roman" w:cs="Times New Roman"/>
          <w:sz w:val="24"/>
          <w:szCs w:val="24"/>
        </w:rPr>
        <w:t>.</w:t>
      </w:r>
    </w:p>
    <w:p w:rsidR="0079648A" w:rsidRPr="0079648A" w:rsidRDefault="0079648A" w:rsidP="0079648A">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w:t>
      </w:r>
      <w:r w:rsidRPr="0079648A">
        <w:rPr>
          <w:rFonts w:ascii="Times New Roman" w:hAnsi="Times New Roman" w:cs="Times New Roman"/>
          <w:sz w:val="24"/>
          <w:szCs w:val="24"/>
        </w:rPr>
        <w:softHyphen/>
        <w:t>роду изучаемых зон, охрана природы).</w:t>
      </w:r>
    </w:p>
    <w:p w:rsidR="0079648A" w:rsidRPr="00D21DD8" w:rsidRDefault="0079648A" w:rsidP="0079648A">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Человек — часть природы. Зависимость жизни человека от природы. Этическое и эстетическое значение природы в жиз</w:t>
      </w:r>
      <w:r w:rsidRPr="0079648A">
        <w:rPr>
          <w:rFonts w:ascii="Times New Roman" w:hAnsi="Times New Roman" w:cs="Times New Roman"/>
          <w:sz w:val="24"/>
          <w:szCs w:val="24"/>
        </w:rPr>
        <w:softHyphen/>
        <w:t>ни человека. Освоение человеком законов жизни природы посредством практической деятельности. Народный календарь (приметы, поговорки, пословицы), определяющий сезонный труд людей.</w:t>
      </w:r>
    </w:p>
    <w:p w:rsidR="0079648A" w:rsidRPr="0079648A" w:rsidRDefault="0079648A" w:rsidP="0079648A">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 xml:space="preserve"> Положительное и отрицательное влияние деятельности че</w:t>
      </w:r>
      <w:r w:rsidRPr="0079648A">
        <w:rPr>
          <w:rFonts w:ascii="Times New Roman" w:hAnsi="Times New Roman" w:cs="Times New Roman"/>
          <w:sz w:val="24"/>
          <w:szCs w:val="24"/>
        </w:rPr>
        <w:softHyphen/>
        <w:t>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её значение, отдельные представители растений и животных Красной кни</w:t>
      </w:r>
      <w:r w:rsidRPr="0079648A">
        <w:rPr>
          <w:rFonts w:ascii="Times New Roman" w:hAnsi="Times New Roman" w:cs="Times New Roman"/>
          <w:sz w:val="24"/>
          <w:szCs w:val="24"/>
        </w:rPr>
        <w:softHyphen/>
        <w:t>ги. Посильное участие в охране природы. Личная ответствен</w:t>
      </w:r>
      <w:r w:rsidRPr="0079648A">
        <w:rPr>
          <w:rFonts w:ascii="Times New Roman" w:hAnsi="Times New Roman" w:cs="Times New Roman"/>
          <w:sz w:val="24"/>
          <w:szCs w:val="24"/>
        </w:rPr>
        <w:softHyphen/>
        <w:t>ность каждого человека за сохранность природы.</w:t>
      </w:r>
    </w:p>
    <w:p w:rsidR="0079648A" w:rsidRPr="0079648A" w:rsidRDefault="0079648A" w:rsidP="0079648A">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 xml:space="preserve">Общее представление о строении тела человека. </w:t>
      </w:r>
      <w:proofErr w:type="gramStart"/>
      <w:r w:rsidRPr="0079648A">
        <w:rPr>
          <w:rFonts w:ascii="Times New Roman" w:hAnsi="Times New Roman" w:cs="Times New Roman"/>
          <w:sz w:val="24"/>
          <w:szCs w:val="24"/>
        </w:rPr>
        <w:t>Системы органов (опорно-двигательная, пищеварительная, дыхатель</w:t>
      </w:r>
      <w:r w:rsidRPr="0079648A">
        <w:rPr>
          <w:rFonts w:ascii="Times New Roman" w:hAnsi="Times New Roman" w:cs="Times New Roman"/>
          <w:sz w:val="24"/>
          <w:szCs w:val="24"/>
        </w:rPr>
        <w:softHyphen/>
        <w:t>ная, кровеносная, нервная, органы чувств), их роль в жизне</w:t>
      </w:r>
      <w:r w:rsidRPr="0079648A">
        <w:rPr>
          <w:rFonts w:ascii="Times New Roman" w:hAnsi="Times New Roman" w:cs="Times New Roman"/>
          <w:sz w:val="24"/>
          <w:szCs w:val="24"/>
        </w:rPr>
        <w:softHyphen/>
        <w:t>деятельности организма.</w:t>
      </w:r>
      <w:proofErr w:type="gramEnd"/>
      <w:r w:rsidRPr="0079648A">
        <w:rPr>
          <w:rFonts w:ascii="Times New Roman" w:hAnsi="Times New Roman" w:cs="Times New Roman"/>
          <w:sz w:val="24"/>
          <w:szCs w:val="24"/>
        </w:rPr>
        <w:t xml:space="preserve"> Гигиена систем органов. Измерение температуры тела человека. Личная ответственность каждого человека за состояние своего здоровья и здоровья окружаю</w:t>
      </w:r>
      <w:r w:rsidRPr="0079648A">
        <w:rPr>
          <w:rFonts w:ascii="Times New Roman" w:hAnsi="Times New Roman" w:cs="Times New Roman"/>
          <w:sz w:val="24"/>
          <w:szCs w:val="24"/>
        </w:rPr>
        <w:softHyphen/>
        <w:t>щих его людей. Внимание, уважительное отношение к людям с ограниченными возможностями здоровья, забота о них.</w:t>
      </w:r>
    </w:p>
    <w:p w:rsidR="0079648A" w:rsidRPr="0079648A" w:rsidRDefault="0079648A" w:rsidP="0079648A">
      <w:pPr>
        <w:shd w:val="clear" w:color="auto" w:fill="FFFFFF"/>
        <w:spacing w:line="240" w:lineRule="auto"/>
        <w:ind w:left="-709" w:right="5" w:firstLine="1276"/>
        <w:contextualSpacing/>
        <w:jc w:val="both"/>
        <w:rPr>
          <w:rFonts w:ascii="Times New Roman" w:hAnsi="Times New Roman" w:cs="Times New Roman"/>
          <w:sz w:val="24"/>
          <w:szCs w:val="24"/>
        </w:rPr>
      </w:pPr>
      <w:r w:rsidRPr="0079648A">
        <w:rPr>
          <w:rFonts w:ascii="Times New Roman" w:hAnsi="Times New Roman" w:cs="Times New Roman"/>
          <w:b/>
          <w:bCs/>
          <w:i/>
          <w:iCs/>
          <w:sz w:val="24"/>
          <w:szCs w:val="24"/>
        </w:rPr>
        <w:t>                Человек и общество</w:t>
      </w:r>
    </w:p>
    <w:p w:rsidR="0079648A" w:rsidRPr="000D1983" w:rsidRDefault="0079648A" w:rsidP="0079648A">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Общество - совокупность людей, которые объединены общей культурой и связаны друг с другом совместной дея</w:t>
      </w:r>
      <w:r w:rsidRPr="0079648A">
        <w:rPr>
          <w:rFonts w:ascii="Times New Roman" w:hAnsi="Times New Roman" w:cs="Times New Roman"/>
          <w:sz w:val="24"/>
          <w:szCs w:val="24"/>
        </w:rPr>
        <w:softHyphen/>
        <w:t>тельностью во имя общей цели. Духовно-нравственные и культурные ценности — основа жизнеспособности общества.</w:t>
      </w:r>
    </w:p>
    <w:p w:rsidR="0079648A" w:rsidRPr="0079648A" w:rsidRDefault="0079648A" w:rsidP="0079648A">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 xml:space="preserve"> Человек - член общества, носитель и создатель культуры. Понимание того, как складывается и развивается культура об</w:t>
      </w:r>
      <w:r w:rsidRPr="0079648A">
        <w:rPr>
          <w:rFonts w:ascii="Times New Roman" w:hAnsi="Times New Roman" w:cs="Times New Roman"/>
          <w:sz w:val="24"/>
          <w:szCs w:val="24"/>
        </w:rPr>
        <w:softHyphen/>
        <w:t>щества и каждого её члена. Общее представление о вкладе в культуру человечества традиций и религиозных воззрений разных народов. Взаимоотношения человека с другими людь</w:t>
      </w:r>
      <w:r w:rsidRPr="0079648A">
        <w:rPr>
          <w:rFonts w:ascii="Times New Roman" w:hAnsi="Times New Roman" w:cs="Times New Roman"/>
          <w:sz w:val="24"/>
          <w:szCs w:val="24"/>
        </w:rPr>
        <w:softHyphen/>
        <w:t>ми. Культура общения с представителями разных националь</w:t>
      </w:r>
      <w:r w:rsidRPr="0079648A">
        <w:rPr>
          <w:rFonts w:ascii="Times New Roman" w:hAnsi="Times New Roman" w:cs="Times New Roman"/>
          <w:sz w:val="24"/>
          <w:szCs w:val="24"/>
        </w:rPr>
        <w:softHyphen/>
        <w:t>ностей, социальных групп: проявление уважения, взаимопо</w:t>
      </w:r>
      <w:r w:rsidRPr="0079648A">
        <w:rPr>
          <w:rFonts w:ascii="Times New Roman" w:hAnsi="Times New Roman" w:cs="Times New Roman"/>
          <w:sz w:val="24"/>
          <w:szCs w:val="24"/>
        </w:rPr>
        <w:softHyphen/>
        <w:t xml:space="preserve">мощи, умения прислушиваться к чужому мнению. </w:t>
      </w:r>
      <w:r w:rsidRPr="0079648A">
        <w:rPr>
          <w:rFonts w:ascii="Times New Roman" w:hAnsi="Times New Roman" w:cs="Times New Roman"/>
          <w:i/>
          <w:iCs/>
          <w:sz w:val="24"/>
          <w:szCs w:val="24"/>
        </w:rPr>
        <w:t>Внутрен</w:t>
      </w:r>
      <w:r w:rsidRPr="0079648A">
        <w:rPr>
          <w:rFonts w:ascii="Times New Roman" w:hAnsi="Times New Roman" w:cs="Times New Roman"/>
          <w:i/>
          <w:iCs/>
          <w:sz w:val="24"/>
          <w:szCs w:val="24"/>
        </w:rPr>
        <w:softHyphen/>
        <w:t>ний мир человека: общее представление о человеческих свойствах и качествах</w:t>
      </w:r>
      <w:r w:rsidRPr="0079648A">
        <w:rPr>
          <w:rFonts w:ascii="Times New Roman" w:hAnsi="Times New Roman" w:cs="Times New Roman"/>
          <w:sz w:val="24"/>
          <w:szCs w:val="24"/>
        </w:rPr>
        <w:t>.</w:t>
      </w:r>
    </w:p>
    <w:p w:rsidR="0079648A" w:rsidRPr="00D21DD8" w:rsidRDefault="0079648A" w:rsidP="0079648A">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w:t>
      </w:r>
      <w:r w:rsidRPr="0079648A">
        <w:rPr>
          <w:rFonts w:ascii="Times New Roman" w:hAnsi="Times New Roman" w:cs="Times New Roman"/>
          <w:sz w:val="24"/>
          <w:szCs w:val="24"/>
        </w:rPr>
        <w:softHyphen/>
        <w:t xml:space="preserve">тях, престарелых, больных - долг каждого человека. </w:t>
      </w:r>
      <w:r w:rsidRPr="0079648A">
        <w:rPr>
          <w:rFonts w:ascii="Times New Roman" w:hAnsi="Times New Roman" w:cs="Times New Roman"/>
          <w:i/>
          <w:iCs/>
          <w:sz w:val="24"/>
          <w:szCs w:val="24"/>
        </w:rPr>
        <w:t>Хозяй</w:t>
      </w:r>
      <w:r w:rsidRPr="0079648A">
        <w:rPr>
          <w:rFonts w:ascii="Times New Roman" w:hAnsi="Times New Roman" w:cs="Times New Roman"/>
          <w:i/>
          <w:iCs/>
          <w:sz w:val="24"/>
          <w:szCs w:val="24"/>
        </w:rPr>
        <w:softHyphen/>
        <w:t>ство семьи</w:t>
      </w:r>
      <w:r w:rsidRPr="0079648A">
        <w:rPr>
          <w:rFonts w:ascii="Times New Roman" w:hAnsi="Times New Roman" w:cs="Times New Roman"/>
          <w:sz w:val="24"/>
          <w:szCs w:val="24"/>
        </w:rPr>
        <w:t>. Родословная. Имена и фамилии членов семьи. Составление схемы родословного древа. Духовно-нравствен</w:t>
      </w:r>
      <w:r w:rsidRPr="0079648A">
        <w:rPr>
          <w:rFonts w:ascii="Times New Roman" w:hAnsi="Times New Roman" w:cs="Times New Roman"/>
          <w:sz w:val="24"/>
          <w:szCs w:val="24"/>
        </w:rPr>
        <w:softHyphen/>
        <w:t>ные ценности в семейной культуре народов России и мира.</w:t>
      </w:r>
    </w:p>
    <w:p w:rsidR="0079648A" w:rsidRPr="00D21DD8" w:rsidRDefault="0079648A" w:rsidP="0079648A">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 xml:space="preserve"> Младший школьник. Правила поведения в школе, на уро</w:t>
      </w:r>
      <w:r w:rsidRPr="0079648A">
        <w:rPr>
          <w:rFonts w:ascii="Times New Roman" w:hAnsi="Times New Roman" w:cs="Times New Roman"/>
          <w:sz w:val="24"/>
          <w:szCs w:val="24"/>
        </w:rPr>
        <w:softHyphen/>
        <w:t>ке. Обращение к учителю. Оценка великой миссии учителя в культуре народов России и мира. Классный, школьный кол</w:t>
      </w:r>
      <w:r w:rsidRPr="0079648A">
        <w:rPr>
          <w:rFonts w:ascii="Times New Roman" w:hAnsi="Times New Roman" w:cs="Times New Roman"/>
          <w:sz w:val="24"/>
          <w:szCs w:val="24"/>
        </w:rPr>
        <w:softHyphen/>
        <w:t>лектив, совместная учёба, игры, отдых. Составление режима дня школьника.</w:t>
      </w:r>
    </w:p>
    <w:p w:rsidR="0079648A" w:rsidRPr="0079648A" w:rsidRDefault="0079648A" w:rsidP="0079648A">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 xml:space="preserve"> Друзья, взаимоотношения между ними; ценность дружбы, согласия, взаимной помощи. Правила взаимоотношений </w:t>
      </w:r>
      <w:proofErr w:type="gramStart"/>
      <w:r w:rsidRPr="0079648A">
        <w:rPr>
          <w:rFonts w:ascii="Times New Roman" w:hAnsi="Times New Roman" w:cs="Times New Roman"/>
          <w:sz w:val="24"/>
          <w:szCs w:val="24"/>
        </w:rPr>
        <w:t>со</w:t>
      </w:r>
      <w:proofErr w:type="gramEnd"/>
      <w:r w:rsidRPr="0079648A">
        <w:rPr>
          <w:rFonts w:ascii="Times New Roman" w:hAnsi="Times New Roman" w:cs="Times New Roman"/>
          <w:sz w:val="24"/>
          <w:szCs w:val="24"/>
        </w:rPr>
        <w:t xml:space="preserve"> взрослыми, сверстниками, культура поведения в школе и дру</w:t>
      </w:r>
      <w:r w:rsidRPr="0079648A">
        <w:rPr>
          <w:rFonts w:ascii="Times New Roman" w:hAnsi="Times New Roman" w:cs="Times New Roman"/>
          <w:sz w:val="24"/>
          <w:szCs w:val="24"/>
        </w:rPr>
        <w:softHyphen/>
        <w:t>гих общественных местах. Внимание к сверстникам, однокласс</w:t>
      </w:r>
      <w:r w:rsidRPr="0079648A">
        <w:rPr>
          <w:rFonts w:ascii="Times New Roman" w:hAnsi="Times New Roman" w:cs="Times New Roman"/>
          <w:sz w:val="24"/>
          <w:szCs w:val="24"/>
        </w:rPr>
        <w:softHyphen/>
        <w:t>никам, плохо владеющим русским языком, помощь им в ори</w:t>
      </w:r>
      <w:r w:rsidRPr="0079648A">
        <w:rPr>
          <w:rFonts w:ascii="Times New Roman" w:hAnsi="Times New Roman" w:cs="Times New Roman"/>
          <w:sz w:val="24"/>
          <w:szCs w:val="24"/>
        </w:rPr>
        <w:softHyphen/>
        <w:t>ентации в учебной среде и окружающей обстановке.</w:t>
      </w:r>
    </w:p>
    <w:p w:rsidR="0079648A" w:rsidRPr="0079648A" w:rsidRDefault="0079648A" w:rsidP="0079648A">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lastRenderedPageBreak/>
        <w:t>Значение труда в жизни человека и общества. Трудолюбие как общественно значимая ценность в культуре народов Рос</w:t>
      </w:r>
      <w:r w:rsidRPr="0079648A">
        <w:rPr>
          <w:rFonts w:ascii="Times New Roman" w:hAnsi="Times New Roman" w:cs="Times New Roman"/>
          <w:sz w:val="24"/>
          <w:szCs w:val="24"/>
        </w:rPr>
        <w:softHyphen/>
        <w:t>сии и мира. Профессии людей. Личная ответственность чело</w:t>
      </w:r>
      <w:r w:rsidRPr="0079648A">
        <w:rPr>
          <w:rFonts w:ascii="Times New Roman" w:hAnsi="Times New Roman" w:cs="Times New Roman"/>
          <w:sz w:val="24"/>
          <w:szCs w:val="24"/>
        </w:rPr>
        <w:softHyphen/>
        <w:t>века за результаты своего труда и профессиональное мастер</w:t>
      </w:r>
      <w:r w:rsidRPr="0079648A">
        <w:rPr>
          <w:rFonts w:ascii="Times New Roman" w:hAnsi="Times New Roman" w:cs="Times New Roman"/>
          <w:sz w:val="24"/>
          <w:szCs w:val="24"/>
        </w:rPr>
        <w:softHyphen/>
        <w:t>ство.</w:t>
      </w:r>
    </w:p>
    <w:p w:rsidR="0079648A" w:rsidRPr="0079648A" w:rsidRDefault="0079648A" w:rsidP="0079648A">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Общественный транспорт. Транспорт города или села. На</w:t>
      </w:r>
      <w:r w:rsidRPr="0079648A">
        <w:rPr>
          <w:rFonts w:ascii="Times New Roman" w:hAnsi="Times New Roman" w:cs="Times New Roman"/>
          <w:sz w:val="24"/>
          <w:szCs w:val="24"/>
        </w:rPr>
        <w:softHyphen/>
        <w:t>земный, воздушный и водный транспорт. Правила пользова</w:t>
      </w:r>
      <w:r w:rsidRPr="0079648A">
        <w:rPr>
          <w:rFonts w:ascii="Times New Roman" w:hAnsi="Times New Roman" w:cs="Times New Roman"/>
          <w:sz w:val="24"/>
          <w:szCs w:val="24"/>
        </w:rPr>
        <w:softHyphen/>
        <w:t xml:space="preserve">ния транспортом. </w:t>
      </w:r>
      <w:r w:rsidRPr="0079648A">
        <w:rPr>
          <w:rFonts w:ascii="Times New Roman" w:hAnsi="Times New Roman" w:cs="Times New Roman"/>
          <w:i/>
          <w:iCs/>
          <w:sz w:val="24"/>
          <w:szCs w:val="24"/>
        </w:rPr>
        <w:t>Средства связи</w:t>
      </w:r>
      <w:r w:rsidRPr="0079648A">
        <w:rPr>
          <w:rFonts w:ascii="Times New Roman" w:hAnsi="Times New Roman" w:cs="Times New Roman"/>
          <w:sz w:val="24"/>
          <w:szCs w:val="24"/>
        </w:rPr>
        <w:t xml:space="preserve">: </w:t>
      </w:r>
      <w:r w:rsidRPr="0079648A">
        <w:rPr>
          <w:rFonts w:ascii="Times New Roman" w:hAnsi="Times New Roman" w:cs="Times New Roman"/>
          <w:i/>
          <w:iCs/>
          <w:sz w:val="24"/>
          <w:szCs w:val="24"/>
        </w:rPr>
        <w:t>почта</w:t>
      </w:r>
      <w:r w:rsidRPr="0079648A">
        <w:rPr>
          <w:rFonts w:ascii="Times New Roman" w:hAnsi="Times New Roman" w:cs="Times New Roman"/>
          <w:sz w:val="24"/>
          <w:szCs w:val="24"/>
        </w:rPr>
        <w:t xml:space="preserve">, </w:t>
      </w:r>
      <w:r w:rsidRPr="0079648A">
        <w:rPr>
          <w:rFonts w:ascii="Times New Roman" w:hAnsi="Times New Roman" w:cs="Times New Roman"/>
          <w:i/>
          <w:iCs/>
          <w:sz w:val="24"/>
          <w:szCs w:val="24"/>
        </w:rPr>
        <w:t>телеграф</w:t>
      </w:r>
      <w:r w:rsidRPr="0079648A">
        <w:rPr>
          <w:rFonts w:ascii="Times New Roman" w:hAnsi="Times New Roman" w:cs="Times New Roman"/>
          <w:sz w:val="24"/>
          <w:szCs w:val="24"/>
        </w:rPr>
        <w:t xml:space="preserve">, </w:t>
      </w:r>
      <w:r w:rsidRPr="0079648A">
        <w:rPr>
          <w:rFonts w:ascii="Times New Roman" w:hAnsi="Times New Roman" w:cs="Times New Roman"/>
          <w:i/>
          <w:iCs/>
          <w:sz w:val="24"/>
          <w:szCs w:val="24"/>
        </w:rPr>
        <w:t>теле</w:t>
      </w:r>
      <w:r w:rsidRPr="0079648A">
        <w:rPr>
          <w:rFonts w:ascii="Times New Roman" w:hAnsi="Times New Roman" w:cs="Times New Roman"/>
          <w:i/>
          <w:iCs/>
          <w:sz w:val="24"/>
          <w:szCs w:val="24"/>
        </w:rPr>
        <w:softHyphen/>
        <w:t>фон, электронная почта, ауди</w:t>
      </w:r>
      <w:proofErr w:type="gramStart"/>
      <w:r w:rsidRPr="0079648A">
        <w:rPr>
          <w:rFonts w:ascii="Times New Roman" w:hAnsi="Times New Roman" w:cs="Times New Roman"/>
          <w:i/>
          <w:iCs/>
          <w:sz w:val="24"/>
          <w:szCs w:val="24"/>
        </w:rPr>
        <w:t>о-</w:t>
      </w:r>
      <w:proofErr w:type="gramEnd"/>
      <w:r w:rsidRPr="0079648A">
        <w:rPr>
          <w:rFonts w:ascii="Times New Roman" w:hAnsi="Times New Roman" w:cs="Times New Roman"/>
          <w:i/>
          <w:iCs/>
          <w:sz w:val="24"/>
          <w:szCs w:val="24"/>
        </w:rPr>
        <w:t xml:space="preserve"> и </w:t>
      </w:r>
      <w:proofErr w:type="spellStart"/>
      <w:r w:rsidRPr="0079648A">
        <w:rPr>
          <w:rFonts w:ascii="Times New Roman" w:hAnsi="Times New Roman" w:cs="Times New Roman"/>
          <w:i/>
          <w:iCs/>
          <w:sz w:val="24"/>
          <w:szCs w:val="24"/>
        </w:rPr>
        <w:t>видеочаты</w:t>
      </w:r>
      <w:proofErr w:type="spellEnd"/>
      <w:r w:rsidRPr="0079648A">
        <w:rPr>
          <w:rFonts w:ascii="Times New Roman" w:hAnsi="Times New Roman" w:cs="Times New Roman"/>
          <w:i/>
          <w:iCs/>
          <w:sz w:val="24"/>
          <w:szCs w:val="24"/>
        </w:rPr>
        <w:t>, форум.</w:t>
      </w:r>
    </w:p>
    <w:p w:rsidR="0079648A" w:rsidRPr="0079648A" w:rsidRDefault="0079648A" w:rsidP="0079648A">
      <w:pPr>
        <w:shd w:val="clear" w:color="auto" w:fill="FFFFFF"/>
        <w:spacing w:line="240" w:lineRule="auto"/>
        <w:ind w:left="-709" w:right="5" w:firstLine="567"/>
        <w:contextualSpacing/>
        <w:jc w:val="both"/>
        <w:rPr>
          <w:rFonts w:ascii="Times New Roman" w:hAnsi="Times New Roman" w:cs="Times New Roman"/>
          <w:i/>
          <w:iCs/>
          <w:sz w:val="24"/>
          <w:szCs w:val="24"/>
        </w:rPr>
      </w:pPr>
      <w:r w:rsidRPr="0079648A">
        <w:rPr>
          <w:rFonts w:ascii="Times New Roman" w:hAnsi="Times New Roman" w:cs="Times New Roman"/>
          <w:i/>
          <w:iCs/>
          <w:sz w:val="24"/>
          <w:szCs w:val="24"/>
        </w:rPr>
        <w:t>Средства массовой информации: радио, телевидение, пресса, Интернет. Избирательность при пользовании средствами массовой информации в целях сохранения ду</w:t>
      </w:r>
      <w:r w:rsidRPr="0079648A">
        <w:rPr>
          <w:rFonts w:ascii="Times New Roman" w:hAnsi="Times New Roman" w:cs="Times New Roman"/>
          <w:i/>
          <w:iCs/>
          <w:sz w:val="24"/>
          <w:szCs w:val="24"/>
        </w:rPr>
        <w:softHyphen/>
        <w:t>ховно-нравственного здоровья</w:t>
      </w:r>
      <w:r>
        <w:rPr>
          <w:rFonts w:ascii="Times New Roman" w:hAnsi="Times New Roman" w:cs="Times New Roman"/>
          <w:i/>
          <w:iCs/>
          <w:sz w:val="24"/>
          <w:szCs w:val="24"/>
        </w:rPr>
        <w:t>.</w:t>
      </w:r>
    </w:p>
    <w:p w:rsidR="0079648A" w:rsidRDefault="0079648A" w:rsidP="0079648A">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Наша Родина - Россия, Российская Федерация. Ценно</w:t>
      </w:r>
      <w:r w:rsidRPr="0079648A">
        <w:rPr>
          <w:rFonts w:ascii="Times New Roman" w:hAnsi="Times New Roman" w:cs="Times New Roman"/>
          <w:sz w:val="24"/>
          <w:szCs w:val="24"/>
        </w:rPr>
        <w:softHyphen/>
        <w:t>стно-смысловое содержание понятий «Родина», «Отечество», «Отчизна». Государственная символика России: Государствен</w:t>
      </w:r>
      <w:r w:rsidRPr="0079648A">
        <w:rPr>
          <w:rFonts w:ascii="Times New Roman" w:hAnsi="Times New Roman" w:cs="Times New Roman"/>
          <w:sz w:val="24"/>
          <w:szCs w:val="24"/>
        </w:rPr>
        <w:softHyphen/>
        <w:t>ный герб России, Государственный флаг России, Государ</w:t>
      </w:r>
      <w:r w:rsidRPr="0079648A">
        <w:rPr>
          <w:rFonts w:ascii="Times New Roman" w:hAnsi="Times New Roman" w:cs="Times New Roman"/>
          <w:sz w:val="24"/>
          <w:szCs w:val="24"/>
        </w:rPr>
        <w:softHyphen/>
        <w:t>ственный гимн России; правила поведения при прослушива</w:t>
      </w:r>
      <w:r w:rsidRPr="0079648A">
        <w:rPr>
          <w:rFonts w:ascii="Times New Roman" w:hAnsi="Times New Roman" w:cs="Times New Roman"/>
          <w:sz w:val="24"/>
          <w:szCs w:val="24"/>
        </w:rPr>
        <w:softHyphen/>
        <w:t>нии гимна. Конституция - Основной закон Российской Фе</w:t>
      </w:r>
      <w:r w:rsidRPr="0079648A">
        <w:rPr>
          <w:rFonts w:ascii="Times New Roman" w:hAnsi="Times New Roman" w:cs="Times New Roman"/>
          <w:sz w:val="24"/>
          <w:szCs w:val="24"/>
        </w:rPr>
        <w:softHyphen/>
        <w:t>дерации. Права ребёнка.</w:t>
      </w:r>
    </w:p>
    <w:p w:rsidR="0079648A" w:rsidRDefault="0079648A" w:rsidP="0079648A">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Президент Российской Федерации - глава государства. Ответственность главы государства за социальное и духовно-нравственное благополучие граждан.</w:t>
      </w:r>
    </w:p>
    <w:p w:rsidR="00354AD5" w:rsidRDefault="0079648A" w:rsidP="00354AD5">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Праздник в жизни общества как средство укрепления об</w:t>
      </w:r>
      <w:r w:rsidRPr="0079648A">
        <w:rPr>
          <w:rFonts w:ascii="Times New Roman" w:hAnsi="Times New Roman" w:cs="Times New Roman"/>
          <w:sz w:val="24"/>
          <w:szCs w:val="24"/>
        </w:rPr>
        <w:softHyphen/>
        <w:t xml:space="preserve">щественной солидарности и упрочения духовно-нравственных связей между соотечественниками. Новый год, Рождество, День защитника Отечества, 8 </w:t>
      </w:r>
      <w:proofErr w:type="spellStart"/>
      <w:proofErr w:type="gramStart"/>
      <w:r w:rsidRPr="0079648A">
        <w:rPr>
          <w:rFonts w:ascii="Times New Roman" w:hAnsi="Times New Roman" w:cs="Times New Roman"/>
          <w:sz w:val="24"/>
          <w:szCs w:val="24"/>
        </w:rPr>
        <w:t>M</w:t>
      </w:r>
      <w:proofErr w:type="gramEnd"/>
      <w:r w:rsidRPr="0079648A">
        <w:rPr>
          <w:rFonts w:ascii="Times New Roman" w:hAnsi="Times New Roman" w:cs="Times New Roman"/>
          <w:sz w:val="24"/>
          <w:szCs w:val="24"/>
        </w:rPr>
        <w:t>арта</w:t>
      </w:r>
      <w:proofErr w:type="spellEnd"/>
      <w:r w:rsidRPr="0079648A">
        <w:rPr>
          <w:rFonts w:ascii="Times New Roman" w:hAnsi="Times New Roman" w:cs="Times New Roman"/>
          <w:sz w:val="24"/>
          <w:szCs w:val="24"/>
        </w:rPr>
        <w:t>, День весны и труда, День Победы, День России, День защиты детей, День народ</w:t>
      </w:r>
      <w:r w:rsidRPr="0079648A">
        <w:rPr>
          <w:rFonts w:ascii="Times New Roman" w:hAnsi="Times New Roman" w:cs="Times New Roman"/>
          <w:sz w:val="24"/>
          <w:szCs w:val="24"/>
        </w:rPr>
        <w:softHyphen/>
        <w:t>ного единства, День Конституции. Оформление плаката или стенной г</w:t>
      </w:r>
      <w:r w:rsidR="00354AD5">
        <w:rPr>
          <w:rFonts w:ascii="Times New Roman" w:hAnsi="Times New Roman" w:cs="Times New Roman"/>
          <w:sz w:val="24"/>
          <w:szCs w:val="24"/>
        </w:rPr>
        <w:t>азеты к общественному празднику.</w:t>
      </w:r>
    </w:p>
    <w:p w:rsidR="00354AD5" w:rsidRDefault="0079648A" w:rsidP="00354AD5">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Россия на карте, государственная граница России.</w:t>
      </w:r>
    </w:p>
    <w:p w:rsidR="00354AD5" w:rsidRDefault="0079648A" w:rsidP="00354AD5">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Москва - столица России. Святыни Москвы - святыни России. Достопримечательности Москвы: Кремль, Красная площадь, Большой театр и др. Характеристика отдельных ис</w:t>
      </w:r>
      <w:r w:rsidRPr="0079648A">
        <w:rPr>
          <w:rFonts w:ascii="Times New Roman" w:hAnsi="Times New Roman" w:cs="Times New Roman"/>
          <w:sz w:val="24"/>
          <w:szCs w:val="24"/>
        </w:rPr>
        <w:softHyphen/>
        <w:t>торических событий, связанных с Москвой (основание Моск</w:t>
      </w:r>
      <w:r w:rsidRPr="0079648A">
        <w:rPr>
          <w:rFonts w:ascii="Times New Roman" w:hAnsi="Times New Roman" w:cs="Times New Roman"/>
          <w:sz w:val="24"/>
          <w:szCs w:val="24"/>
        </w:rPr>
        <w:softHyphen/>
        <w:t>вы, строительство Кремля и др.). Герб Москвы. Расположе</w:t>
      </w:r>
      <w:r w:rsidRPr="0079648A">
        <w:rPr>
          <w:rFonts w:ascii="Times New Roman" w:hAnsi="Times New Roman" w:cs="Times New Roman"/>
          <w:sz w:val="24"/>
          <w:szCs w:val="24"/>
        </w:rPr>
        <w:softHyphen/>
        <w:t>ние Москвы на карте.</w:t>
      </w:r>
    </w:p>
    <w:p w:rsidR="00354AD5" w:rsidRDefault="0079648A" w:rsidP="00354AD5">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 xml:space="preserve">Города России. Санкт-Петербург: достопримечательности (Зимний дворец, памятник Петру I - Медный всадник, </w:t>
      </w:r>
      <w:r w:rsidRPr="0079648A">
        <w:rPr>
          <w:rFonts w:ascii="Times New Roman" w:hAnsi="Times New Roman" w:cs="Times New Roman"/>
          <w:i/>
          <w:iCs/>
          <w:sz w:val="24"/>
          <w:szCs w:val="24"/>
        </w:rPr>
        <w:t>раз</w:t>
      </w:r>
      <w:r w:rsidRPr="0079648A">
        <w:rPr>
          <w:rFonts w:ascii="Times New Roman" w:hAnsi="Times New Roman" w:cs="Times New Roman"/>
          <w:i/>
          <w:iCs/>
          <w:sz w:val="24"/>
          <w:szCs w:val="24"/>
        </w:rPr>
        <w:softHyphen/>
        <w:t>водные мосты через Неву и др.</w:t>
      </w:r>
      <w:r w:rsidRPr="0079648A">
        <w:rPr>
          <w:rFonts w:ascii="Times New Roman" w:hAnsi="Times New Roman" w:cs="Times New Roman"/>
          <w:sz w:val="24"/>
          <w:szCs w:val="24"/>
        </w:rPr>
        <w:t>), города Золотого кольца России (по выбору). Святыни городов России.</w:t>
      </w:r>
    </w:p>
    <w:p w:rsidR="00354AD5" w:rsidRDefault="0079648A" w:rsidP="00354AD5">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Россия - многонациональная страна. Народы, населяю</w:t>
      </w:r>
      <w:r w:rsidRPr="0079648A">
        <w:rPr>
          <w:rFonts w:ascii="Times New Roman" w:hAnsi="Times New Roman" w:cs="Times New Roman"/>
          <w:sz w:val="24"/>
          <w:szCs w:val="24"/>
        </w:rPr>
        <w:softHyphen/>
        <w:t>щие Россию, их обычаи, характерные особенности быта (по выбору). Основные религии народов России: православие, ис</w:t>
      </w:r>
      <w:r w:rsidRPr="0079648A">
        <w:rPr>
          <w:rFonts w:ascii="Times New Roman" w:hAnsi="Times New Roman" w:cs="Times New Roman"/>
          <w:sz w:val="24"/>
          <w:szCs w:val="24"/>
        </w:rPr>
        <w:softHyphen/>
        <w:t>лам, иудаизм, буддизм. Уважительное отношение к своему и другим народам, их религии, культуре, истории. Проведение спортивного праздника на основе традиционных детских игр народов своего края.</w:t>
      </w:r>
    </w:p>
    <w:p w:rsidR="00354AD5" w:rsidRDefault="0079648A" w:rsidP="00354AD5">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 xml:space="preserve">Родной край - частица России. </w:t>
      </w:r>
      <w:proofErr w:type="gramStart"/>
      <w:r w:rsidRPr="0079648A">
        <w:rPr>
          <w:rFonts w:ascii="Times New Roman" w:hAnsi="Times New Roman" w:cs="Times New Roman"/>
          <w:sz w:val="24"/>
          <w:szCs w:val="24"/>
        </w:rPr>
        <w:t>Родной город (населён</w:t>
      </w:r>
      <w:r w:rsidRPr="0079648A">
        <w:rPr>
          <w:rFonts w:ascii="Times New Roman" w:hAnsi="Times New Roman" w:cs="Times New Roman"/>
          <w:sz w:val="24"/>
          <w:szCs w:val="24"/>
        </w:rPr>
        <w:softHyphen/>
        <w:t>ный пункт), регион (область, край, республика): название, ос</w:t>
      </w:r>
      <w:r w:rsidRPr="0079648A">
        <w:rPr>
          <w:rFonts w:ascii="Times New Roman" w:hAnsi="Times New Roman" w:cs="Times New Roman"/>
          <w:sz w:val="24"/>
          <w:szCs w:val="24"/>
        </w:rPr>
        <w:softHyphen/>
        <w:t>новные достопримечательности; музеи, театры, спортивные комплексы и пр.</w:t>
      </w:r>
      <w:proofErr w:type="gramEnd"/>
      <w:r w:rsidRPr="0079648A">
        <w:rPr>
          <w:rFonts w:ascii="Times New Roman" w:hAnsi="Times New Roman" w:cs="Times New Roman"/>
          <w:sz w:val="24"/>
          <w:szCs w:val="24"/>
        </w:rPr>
        <w:t xml:space="preserve"> Особенности труда людей родного края, их профессии. Названия разных народов, проживающих в дан</w:t>
      </w:r>
      <w:r w:rsidRPr="0079648A">
        <w:rPr>
          <w:rFonts w:ascii="Times New Roman" w:hAnsi="Times New Roman" w:cs="Times New Roman"/>
          <w:sz w:val="24"/>
          <w:szCs w:val="24"/>
        </w:rPr>
        <w:softHyphen/>
        <w:t>ной местности, их обычаи, характерные особенности быта. Важные сведения из истории родного края. Святыни родно</w:t>
      </w:r>
      <w:r w:rsidRPr="0079648A">
        <w:rPr>
          <w:rFonts w:ascii="Times New Roman" w:hAnsi="Times New Roman" w:cs="Times New Roman"/>
          <w:sz w:val="24"/>
          <w:szCs w:val="24"/>
        </w:rPr>
        <w:softHyphen/>
        <w:t>го края. Проведение дня памяти выдающегося земляка.</w:t>
      </w:r>
    </w:p>
    <w:p w:rsidR="00354AD5" w:rsidRDefault="0079648A" w:rsidP="00354AD5">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История Отечества. Счёт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w:t>
      </w:r>
      <w:r w:rsidRPr="0079648A">
        <w:rPr>
          <w:rFonts w:ascii="Times New Roman" w:hAnsi="Times New Roman" w:cs="Times New Roman"/>
          <w:sz w:val="24"/>
          <w:szCs w:val="24"/>
        </w:rPr>
        <w:softHyphen/>
        <w:t>рация. Картины быта, труда, духовно-нравственные и куль</w:t>
      </w:r>
      <w:r w:rsidRPr="0079648A">
        <w:rPr>
          <w:rFonts w:ascii="Times New Roman" w:hAnsi="Times New Roman" w:cs="Times New Roman"/>
          <w:sz w:val="24"/>
          <w:szCs w:val="24"/>
        </w:rPr>
        <w:softHyphen/>
        <w:t>турные традиции людей в разные исторические времена. Вы</w:t>
      </w:r>
      <w:r w:rsidRPr="0079648A">
        <w:rPr>
          <w:rFonts w:ascii="Times New Roman" w:hAnsi="Times New Roman" w:cs="Times New Roman"/>
          <w:sz w:val="24"/>
          <w:szCs w:val="24"/>
        </w:rPr>
        <w:softHyphen/>
        <w:t>дающиеся люди разных эпох как носители базовых нацио</w:t>
      </w:r>
      <w:r w:rsidRPr="0079648A">
        <w:rPr>
          <w:rFonts w:ascii="Times New Roman" w:hAnsi="Times New Roman" w:cs="Times New Roman"/>
          <w:sz w:val="24"/>
          <w:szCs w:val="24"/>
        </w:rPr>
        <w:softHyphen/>
        <w:t>нальных ценностей.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w:t>
      </w:r>
      <w:r w:rsidRPr="0079648A">
        <w:rPr>
          <w:rFonts w:ascii="Times New Roman" w:hAnsi="Times New Roman" w:cs="Times New Roman"/>
          <w:sz w:val="24"/>
          <w:szCs w:val="24"/>
        </w:rPr>
        <w:softHyphen/>
        <w:t>хранность историко-культурного наследия своего края.</w:t>
      </w:r>
    </w:p>
    <w:p w:rsidR="00354AD5" w:rsidRDefault="0079648A" w:rsidP="00354AD5">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Страны и народы мира. Общее представление о многооб</w:t>
      </w:r>
      <w:r w:rsidRPr="0079648A">
        <w:rPr>
          <w:rFonts w:ascii="Times New Roman" w:hAnsi="Times New Roman" w:cs="Times New Roman"/>
          <w:sz w:val="24"/>
          <w:szCs w:val="24"/>
        </w:rPr>
        <w:softHyphen/>
        <w:t xml:space="preserve">разии стран, народов, религий на Земле. </w:t>
      </w:r>
      <w:r w:rsidRPr="0079648A">
        <w:rPr>
          <w:rFonts w:ascii="Times New Roman" w:hAnsi="Times New Roman" w:cs="Times New Roman"/>
          <w:i/>
          <w:iCs/>
          <w:sz w:val="24"/>
          <w:szCs w:val="24"/>
        </w:rPr>
        <w:t>Знакомство с 3—4 (несколькими) странами (с контрастными особенностя</w:t>
      </w:r>
      <w:r w:rsidRPr="0079648A">
        <w:rPr>
          <w:rFonts w:ascii="Times New Roman" w:hAnsi="Times New Roman" w:cs="Times New Roman"/>
          <w:i/>
          <w:iCs/>
          <w:sz w:val="24"/>
          <w:szCs w:val="24"/>
        </w:rPr>
        <w:softHyphen/>
        <w:t>ми): название, расположение на политической карте, сто</w:t>
      </w:r>
      <w:r w:rsidRPr="0079648A">
        <w:rPr>
          <w:rFonts w:ascii="Times New Roman" w:hAnsi="Times New Roman" w:cs="Times New Roman"/>
          <w:i/>
          <w:iCs/>
          <w:sz w:val="24"/>
          <w:szCs w:val="24"/>
        </w:rPr>
        <w:softHyphen/>
        <w:t>лица, главные достопримечательности</w:t>
      </w:r>
      <w:r w:rsidRPr="0079648A">
        <w:rPr>
          <w:rFonts w:ascii="Times New Roman" w:hAnsi="Times New Roman" w:cs="Times New Roman"/>
          <w:sz w:val="24"/>
          <w:szCs w:val="24"/>
        </w:rPr>
        <w:t>.</w:t>
      </w:r>
    </w:p>
    <w:p w:rsidR="00354AD5" w:rsidRDefault="0079648A" w:rsidP="00354AD5">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b/>
          <w:bCs/>
          <w:i/>
          <w:iCs/>
          <w:sz w:val="24"/>
          <w:szCs w:val="24"/>
        </w:rPr>
        <w:t>Правила безопасной жизни</w:t>
      </w:r>
    </w:p>
    <w:p w:rsidR="00354AD5" w:rsidRDefault="0079648A" w:rsidP="00354AD5">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 xml:space="preserve"> Ценность здоровья и здорового образа жизни.</w:t>
      </w:r>
    </w:p>
    <w:p w:rsidR="00354AD5" w:rsidRDefault="0079648A" w:rsidP="00354AD5">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Режим дня школьника, чередование труда и отдыха в ре</w:t>
      </w:r>
      <w:r w:rsidRPr="0079648A">
        <w:rPr>
          <w:rFonts w:ascii="Times New Roman" w:hAnsi="Times New Roman" w:cs="Times New Roman"/>
          <w:sz w:val="24"/>
          <w:szCs w:val="24"/>
        </w:rPr>
        <w:softHyphen/>
        <w:t>жиме дня; личная гигиена. Физическая культура, закалива</w:t>
      </w:r>
      <w:r w:rsidRPr="0079648A">
        <w:rPr>
          <w:rFonts w:ascii="Times New Roman" w:hAnsi="Times New Roman" w:cs="Times New Roman"/>
          <w:sz w:val="24"/>
          <w:szCs w:val="24"/>
        </w:rPr>
        <w:softHyphen/>
        <w:t xml:space="preserve">ние, игры на воздухе как условие сохранения и укрепления </w:t>
      </w:r>
      <w:r w:rsidRPr="0079648A">
        <w:rPr>
          <w:rFonts w:ascii="Times New Roman" w:hAnsi="Times New Roman" w:cs="Times New Roman"/>
          <w:sz w:val="24"/>
          <w:szCs w:val="24"/>
        </w:rPr>
        <w:lastRenderedPageBreak/>
        <w:t>здоровья. Личная ответственность каждого человека за сохра</w:t>
      </w:r>
      <w:r w:rsidRPr="0079648A">
        <w:rPr>
          <w:rFonts w:ascii="Times New Roman" w:hAnsi="Times New Roman" w:cs="Times New Roman"/>
          <w:sz w:val="24"/>
          <w:szCs w:val="24"/>
        </w:rPr>
        <w:softHyphen/>
        <w:t>нение и укрепление своего физического и нравственного здо</w:t>
      </w:r>
      <w:r w:rsidRPr="0079648A">
        <w:rPr>
          <w:rFonts w:ascii="Times New Roman" w:hAnsi="Times New Roman" w:cs="Times New Roman"/>
          <w:sz w:val="24"/>
          <w:szCs w:val="24"/>
        </w:rPr>
        <w:softHyphen/>
        <w:t>ровья. Номера телефонов экстренной помощи. Первая по</w:t>
      </w:r>
      <w:r w:rsidRPr="0079648A">
        <w:rPr>
          <w:rFonts w:ascii="Times New Roman" w:hAnsi="Times New Roman" w:cs="Times New Roman"/>
          <w:sz w:val="24"/>
          <w:szCs w:val="24"/>
        </w:rPr>
        <w:softHyphen/>
        <w:t>мощь при лёгких травмах (</w:t>
      </w:r>
      <w:r w:rsidRPr="0079648A">
        <w:rPr>
          <w:rFonts w:ascii="Times New Roman" w:hAnsi="Times New Roman" w:cs="Times New Roman"/>
          <w:i/>
          <w:iCs/>
          <w:sz w:val="24"/>
          <w:szCs w:val="24"/>
        </w:rPr>
        <w:t>ушиб</w:t>
      </w:r>
      <w:r w:rsidRPr="0079648A">
        <w:rPr>
          <w:rFonts w:ascii="Times New Roman" w:hAnsi="Times New Roman" w:cs="Times New Roman"/>
          <w:sz w:val="24"/>
          <w:szCs w:val="24"/>
        </w:rPr>
        <w:t xml:space="preserve">, </w:t>
      </w:r>
      <w:r w:rsidRPr="0079648A">
        <w:rPr>
          <w:rFonts w:ascii="Times New Roman" w:hAnsi="Times New Roman" w:cs="Times New Roman"/>
          <w:i/>
          <w:iCs/>
          <w:sz w:val="24"/>
          <w:szCs w:val="24"/>
        </w:rPr>
        <w:t>порез</w:t>
      </w:r>
      <w:r w:rsidRPr="0079648A">
        <w:rPr>
          <w:rFonts w:ascii="Times New Roman" w:hAnsi="Times New Roman" w:cs="Times New Roman"/>
          <w:sz w:val="24"/>
          <w:szCs w:val="24"/>
        </w:rPr>
        <w:t xml:space="preserve">, </w:t>
      </w:r>
      <w:r w:rsidRPr="0079648A">
        <w:rPr>
          <w:rFonts w:ascii="Times New Roman" w:hAnsi="Times New Roman" w:cs="Times New Roman"/>
          <w:i/>
          <w:iCs/>
          <w:sz w:val="24"/>
          <w:szCs w:val="24"/>
        </w:rPr>
        <w:t>ожог</w:t>
      </w:r>
      <w:r w:rsidRPr="0079648A">
        <w:rPr>
          <w:rFonts w:ascii="Times New Roman" w:hAnsi="Times New Roman" w:cs="Times New Roman"/>
          <w:sz w:val="24"/>
          <w:szCs w:val="24"/>
        </w:rPr>
        <w:t xml:space="preserve">), </w:t>
      </w:r>
      <w:r w:rsidRPr="0079648A">
        <w:rPr>
          <w:rFonts w:ascii="Times New Roman" w:hAnsi="Times New Roman" w:cs="Times New Roman"/>
          <w:i/>
          <w:iCs/>
          <w:sz w:val="24"/>
          <w:szCs w:val="24"/>
        </w:rPr>
        <w:t>обморажива</w:t>
      </w:r>
      <w:r w:rsidRPr="0079648A">
        <w:rPr>
          <w:rFonts w:ascii="Times New Roman" w:hAnsi="Times New Roman" w:cs="Times New Roman"/>
          <w:i/>
          <w:iCs/>
          <w:sz w:val="24"/>
          <w:szCs w:val="24"/>
        </w:rPr>
        <w:softHyphen/>
        <w:t>нии</w:t>
      </w:r>
      <w:r w:rsidRPr="0079648A">
        <w:rPr>
          <w:rFonts w:ascii="Times New Roman" w:hAnsi="Times New Roman" w:cs="Times New Roman"/>
          <w:sz w:val="24"/>
          <w:szCs w:val="24"/>
        </w:rPr>
        <w:t xml:space="preserve">, </w:t>
      </w:r>
      <w:r w:rsidRPr="0079648A">
        <w:rPr>
          <w:rFonts w:ascii="Times New Roman" w:hAnsi="Times New Roman" w:cs="Times New Roman"/>
          <w:i/>
          <w:iCs/>
          <w:sz w:val="24"/>
          <w:szCs w:val="24"/>
        </w:rPr>
        <w:t>перегреве</w:t>
      </w:r>
      <w:r w:rsidRPr="0079648A">
        <w:rPr>
          <w:rFonts w:ascii="Times New Roman" w:hAnsi="Times New Roman" w:cs="Times New Roman"/>
          <w:sz w:val="24"/>
          <w:szCs w:val="24"/>
        </w:rPr>
        <w:t>.</w:t>
      </w:r>
    </w:p>
    <w:p w:rsidR="00354AD5" w:rsidRDefault="0079648A" w:rsidP="00354AD5">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 xml:space="preserve">Дорога от дома до школы, правила безопасного поведения на дорогах, в лесу, на водоёме в разное время года. Правила пожарной безопасности, основные правила обращения </w:t>
      </w:r>
      <w:r w:rsidR="00354AD5">
        <w:rPr>
          <w:rFonts w:ascii="Times New Roman" w:hAnsi="Times New Roman" w:cs="Times New Roman"/>
          <w:sz w:val="24"/>
          <w:szCs w:val="24"/>
        </w:rPr>
        <w:t>с га</w:t>
      </w:r>
      <w:r w:rsidR="00354AD5">
        <w:rPr>
          <w:rFonts w:ascii="Times New Roman" w:hAnsi="Times New Roman" w:cs="Times New Roman"/>
          <w:sz w:val="24"/>
          <w:szCs w:val="24"/>
        </w:rPr>
        <w:softHyphen/>
        <w:t>зом, электричеством, водой.</w:t>
      </w:r>
    </w:p>
    <w:p w:rsidR="00057DF3" w:rsidRDefault="0079648A" w:rsidP="00057DF3">
      <w:pPr>
        <w:shd w:val="clear" w:color="auto" w:fill="FFFFFF"/>
        <w:spacing w:line="240" w:lineRule="auto"/>
        <w:ind w:left="-709" w:right="5"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Правила безопасного поведения в природе.</w:t>
      </w:r>
    </w:p>
    <w:p w:rsidR="0079648A" w:rsidRPr="00057DF3" w:rsidRDefault="0079648A" w:rsidP="00057DF3">
      <w:pPr>
        <w:shd w:val="clear" w:color="auto" w:fill="FFFFFF"/>
        <w:spacing w:line="240" w:lineRule="auto"/>
        <w:ind w:left="-709" w:right="6" w:firstLine="567"/>
        <w:contextualSpacing/>
        <w:jc w:val="both"/>
        <w:rPr>
          <w:rFonts w:ascii="Times New Roman" w:hAnsi="Times New Roman" w:cs="Times New Roman"/>
          <w:sz w:val="24"/>
          <w:szCs w:val="24"/>
        </w:rPr>
      </w:pPr>
      <w:r w:rsidRPr="0079648A">
        <w:rPr>
          <w:rFonts w:ascii="Times New Roman" w:hAnsi="Times New Roman" w:cs="Times New Roman"/>
          <w:sz w:val="24"/>
          <w:szCs w:val="24"/>
        </w:rPr>
        <w:t>Забота о здоровье и безопасности окружающих людей — нравственный долг каждого человека.</w:t>
      </w:r>
    </w:p>
    <w:p w:rsidR="00057DF3" w:rsidRDefault="0079648A" w:rsidP="00057DF3">
      <w:pPr>
        <w:shd w:val="clear" w:color="auto" w:fill="FFFFFF"/>
        <w:spacing w:line="240" w:lineRule="auto"/>
        <w:ind w:left="-709" w:right="6" w:firstLine="1276"/>
        <w:contextualSpacing/>
        <w:jc w:val="both"/>
        <w:rPr>
          <w:rFonts w:ascii="Times New Roman" w:hAnsi="Times New Roman" w:cs="Times New Roman"/>
          <w:b/>
          <w:bCs/>
          <w:i/>
          <w:iCs/>
          <w:color w:val="C00000"/>
          <w:sz w:val="24"/>
          <w:szCs w:val="24"/>
        </w:rPr>
      </w:pPr>
      <w:r w:rsidRPr="00057DF3">
        <w:rPr>
          <w:rFonts w:ascii="Times New Roman" w:hAnsi="Times New Roman" w:cs="Times New Roman"/>
          <w:color w:val="C00000"/>
          <w:sz w:val="24"/>
          <w:szCs w:val="24"/>
        </w:rPr>
        <w:t xml:space="preserve">        </w:t>
      </w:r>
      <w:r w:rsidRPr="00057DF3">
        <w:rPr>
          <w:rFonts w:ascii="Times New Roman" w:hAnsi="Times New Roman" w:cs="Times New Roman"/>
          <w:b/>
          <w:bCs/>
          <w:i/>
          <w:iCs/>
          <w:color w:val="C00000"/>
          <w:spacing w:val="-2"/>
          <w:sz w:val="24"/>
          <w:szCs w:val="24"/>
        </w:rPr>
        <w:t xml:space="preserve">5.2.6. Основы духовно-нравственной культуры </w:t>
      </w:r>
      <w:r w:rsidRPr="00057DF3">
        <w:rPr>
          <w:rFonts w:ascii="Times New Roman" w:hAnsi="Times New Roman" w:cs="Times New Roman"/>
          <w:b/>
          <w:bCs/>
          <w:i/>
          <w:iCs/>
          <w:color w:val="C00000"/>
          <w:sz w:val="24"/>
          <w:szCs w:val="24"/>
        </w:rPr>
        <w:t>народов России</w:t>
      </w:r>
    </w:p>
    <w:p w:rsidR="00057DF3" w:rsidRDefault="00D21DD8" w:rsidP="00057DF3">
      <w:pPr>
        <w:shd w:val="clear" w:color="auto" w:fill="FFFFFF"/>
        <w:spacing w:line="240" w:lineRule="auto"/>
        <w:ind w:left="-709" w:firstLine="709"/>
        <w:contextualSpacing/>
        <w:jc w:val="both"/>
        <w:rPr>
          <w:rFonts w:ascii="Times New Roman" w:hAnsi="Times New Roman" w:cs="Times New Roman"/>
          <w:sz w:val="24"/>
          <w:szCs w:val="24"/>
        </w:rPr>
      </w:pPr>
      <w:r w:rsidRPr="00057DF3">
        <w:rPr>
          <w:rFonts w:ascii="Times New Roman" w:hAnsi="Times New Roman" w:cs="Times New Roman"/>
          <w:sz w:val="18"/>
          <w:szCs w:val="18"/>
        </w:rPr>
        <w:t xml:space="preserve">        </w:t>
      </w:r>
      <w:r w:rsidRPr="00057DF3">
        <w:rPr>
          <w:rFonts w:ascii="Times New Roman" w:hAnsi="Times New Roman" w:cs="Times New Roman"/>
          <w:sz w:val="24"/>
          <w:szCs w:val="24"/>
        </w:rPr>
        <w:t>Комплексный учебный курс дифференцируется по моду</w:t>
      </w:r>
      <w:r w:rsidRPr="00057DF3">
        <w:rPr>
          <w:rFonts w:ascii="Times New Roman" w:hAnsi="Times New Roman" w:cs="Times New Roman"/>
          <w:sz w:val="24"/>
          <w:szCs w:val="24"/>
        </w:rPr>
        <w:softHyphen/>
        <w:t>лям: «Основы православной культуры», «Основы исламской культуры», «Основы буддистской культуры», «Основы иудейс</w:t>
      </w:r>
      <w:r w:rsidRPr="00057DF3">
        <w:rPr>
          <w:rFonts w:ascii="Times New Roman" w:hAnsi="Times New Roman" w:cs="Times New Roman"/>
          <w:sz w:val="24"/>
          <w:szCs w:val="24"/>
        </w:rPr>
        <w:softHyphen/>
        <w:t xml:space="preserve">кой культуры», «Традиционные религии в России», «Основы светской этики». </w:t>
      </w:r>
      <w:proofErr w:type="gramStart"/>
      <w:r w:rsidRPr="00057DF3">
        <w:rPr>
          <w:rFonts w:ascii="Times New Roman" w:hAnsi="Times New Roman" w:cs="Times New Roman"/>
          <w:sz w:val="24"/>
          <w:szCs w:val="24"/>
        </w:rPr>
        <w:t>Предметное содержание курса должно соот</w:t>
      </w:r>
      <w:r w:rsidRPr="00057DF3">
        <w:rPr>
          <w:rFonts w:ascii="Times New Roman" w:hAnsi="Times New Roman" w:cs="Times New Roman"/>
          <w:sz w:val="24"/>
          <w:szCs w:val="24"/>
        </w:rPr>
        <w:softHyphen/>
        <w:t>ветствовать образовательным и воспитательным целям, а так</w:t>
      </w:r>
      <w:r w:rsidRPr="00057DF3">
        <w:rPr>
          <w:rFonts w:ascii="Times New Roman" w:hAnsi="Times New Roman" w:cs="Times New Roman"/>
          <w:sz w:val="24"/>
          <w:szCs w:val="24"/>
        </w:rPr>
        <w:softHyphen/>
        <w:t>же интересам и возрастным особенностям обучающихся на ступени начального общего образования, иметь примерно одинаковую структуру и направленность, отражающую важ</w:t>
      </w:r>
      <w:r w:rsidRPr="00057DF3">
        <w:rPr>
          <w:rFonts w:ascii="Times New Roman" w:hAnsi="Times New Roman" w:cs="Times New Roman"/>
          <w:sz w:val="24"/>
          <w:szCs w:val="24"/>
        </w:rPr>
        <w:softHyphen/>
        <w:t>нейшие основы религиозных культур и светской этики, свя</w:t>
      </w:r>
      <w:r w:rsidRPr="00057DF3">
        <w:rPr>
          <w:rFonts w:ascii="Times New Roman" w:hAnsi="Times New Roman" w:cs="Times New Roman"/>
          <w:sz w:val="24"/>
          <w:szCs w:val="24"/>
        </w:rPr>
        <w:softHyphen/>
        <w:t>занные с духовно-нравственным развитием и воспитанием.</w:t>
      </w:r>
      <w:proofErr w:type="gramEnd"/>
    </w:p>
    <w:p w:rsidR="00D21DD8" w:rsidRPr="00057DF3" w:rsidRDefault="00D21DD8" w:rsidP="00057DF3">
      <w:pPr>
        <w:shd w:val="clear" w:color="auto" w:fill="FFFFFF"/>
        <w:spacing w:line="240" w:lineRule="auto"/>
        <w:ind w:left="-709" w:firstLine="709"/>
        <w:contextualSpacing/>
        <w:jc w:val="both"/>
        <w:rPr>
          <w:rFonts w:ascii="Times New Roman" w:hAnsi="Times New Roman" w:cs="Times New Roman"/>
          <w:sz w:val="24"/>
          <w:szCs w:val="24"/>
        </w:rPr>
      </w:pPr>
      <w:proofErr w:type="gramStart"/>
      <w:r w:rsidRPr="00057DF3">
        <w:rPr>
          <w:rFonts w:ascii="Times New Roman" w:hAnsi="Times New Roman" w:cs="Times New Roman"/>
          <w:sz w:val="24"/>
          <w:szCs w:val="24"/>
        </w:rPr>
        <w:t>Обучающиеся по своему желанию и с согласия родителей (законных представителей) выбирают для изучения один из модулей.</w:t>
      </w:r>
      <w:proofErr w:type="gramEnd"/>
    </w:p>
    <w:p w:rsidR="00D21DD8" w:rsidRPr="00057DF3" w:rsidRDefault="00D21DD8" w:rsidP="00057DF3">
      <w:pPr>
        <w:shd w:val="clear" w:color="auto" w:fill="FFFFFF"/>
        <w:spacing w:line="240" w:lineRule="auto"/>
        <w:ind w:left="-709" w:right="5" w:firstLine="709"/>
        <w:contextualSpacing/>
        <w:jc w:val="both"/>
        <w:rPr>
          <w:rFonts w:ascii="Times New Roman" w:hAnsi="Times New Roman" w:cs="Times New Roman"/>
          <w:color w:val="C00000"/>
          <w:sz w:val="24"/>
          <w:szCs w:val="24"/>
        </w:rPr>
      </w:pPr>
      <w:r w:rsidRPr="00D21DD8">
        <w:rPr>
          <w:sz w:val="18"/>
          <w:szCs w:val="18"/>
        </w:rPr>
        <w:t xml:space="preserve">        </w:t>
      </w:r>
      <w:r w:rsidRPr="00057DF3">
        <w:rPr>
          <w:rFonts w:ascii="Times New Roman" w:hAnsi="Times New Roman" w:cs="Times New Roman"/>
          <w:b/>
          <w:bCs/>
          <w:i/>
          <w:iCs/>
          <w:color w:val="C00000"/>
          <w:sz w:val="24"/>
          <w:szCs w:val="24"/>
        </w:rPr>
        <w:t>5.2.7. Искусство</w:t>
      </w:r>
    </w:p>
    <w:p w:rsid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r w:rsidRPr="00057DF3">
        <w:rPr>
          <w:rFonts w:ascii="Times New Roman" w:hAnsi="Times New Roman" w:cs="Times New Roman"/>
          <w:bCs/>
          <w:color w:val="C00000"/>
          <w:sz w:val="24"/>
          <w:szCs w:val="24"/>
        </w:rPr>
        <w:t>        Изобразительное искусство</w:t>
      </w:r>
    </w:p>
    <w:p w:rsid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r w:rsidRPr="00057DF3">
        <w:rPr>
          <w:rFonts w:ascii="Times New Roman" w:hAnsi="Times New Roman" w:cs="Times New Roman"/>
          <w:b/>
          <w:bCs/>
          <w:i/>
          <w:iCs/>
          <w:sz w:val="24"/>
          <w:szCs w:val="24"/>
        </w:rPr>
        <w:t>Виды художественной деятельности</w:t>
      </w:r>
    </w:p>
    <w:p w:rsid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r w:rsidRPr="00057DF3">
        <w:rPr>
          <w:rFonts w:ascii="Times New Roman" w:hAnsi="Times New Roman" w:cs="Times New Roman"/>
          <w:b/>
          <w:bCs/>
          <w:sz w:val="24"/>
          <w:szCs w:val="24"/>
        </w:rPr>
        <w:t xml:space="preserve">Восприятие произведений искусства. </w:t>
      </w:r>
      <w:r w:rsidRPr="00057DF3">
        <w:rPr>
          <w:rFonts w:ascii="Times New Roman" w:hAnsi="Times New Roman" w:cs="Times New Roman"/>
          <w:sz w:val="24"/>
          <w:szCs w:val="24"/>
        </w:rPr>
        <w:t>Особенности худо</w:t>
      </w:r>
      <w:r w:rsidRPr="00057DF3">
        <w:rPr>
          <w:rFonts w:ascii="Times New Roman" w:hAnsi="Times New Roman" w:cs="Times New Roman"/>
          <w:sz w:val="24"/>
          <w:szCs w:val="24"/>
        </w:rPr>
        <w:softHyphen/>
        <w:t>жественного творчества: художник и зритель. Образная сущ</w:t>
      </w:r>
      <w:r w:rsidRPr="00057DF3">
        <w:rPr>
          <w:rFonts w:ascii="Times New Roman" w:hAnsi="Times New Roman" w:cs="Times New Roman"/>
          <w:sz w:val="24"/>
          <w:szCs w:val="24"/>
        </w:rPr>
        <w:softHyphen/>
        <w:t>ность искусства: художественный образ, его условность, пере</w:t>
      </w:r>
      <w:r w:rsidRPr="00057DF3">
        <w:rPr>
          <w:rFonts w:ascii="Times New Roman" w:hAnsi="Times New Roman" w:cs="Times New Roman"/>
          <w:sz w:val="24"/>
          <w:szCs w:val="24"/>
        </w:rPr>
        <w:softHyphen/>
        <w:t xml:space="preserve">дача общего </w:t>
      </w:r>
      <w:proofErr w:type="gramStart"/>
      <w:r w:rsidRPr="00057DF3">
        <w:rPr>
          <w:rFonts w:ascii="Times New Roman" w:hAnsi="Times New Roman" w:cs="Times New Roman"/>
          <w:sz w:val="24"/>
          <w:szCs w:val="24"/>
        </w:rPr>
        <w:t>через</w:t>
      </w:r>
      <w:proofErr w:type="gramEnd"/>
      <w:r w:rsidRPr="00057DF3">
        <w:rPr>
          <w:rFonts w:ascii="Times New Roman" w:hAnsi="Times New Roman" w:cs="Times New Roman"/>
          <w:sz w:val="24"/>
          <w:szCs w:val="24"/>
        </w:rPr>
        <w:t xml:space="preserve"> единичное. Отражение в произведениях пластических искусств общечеловеческих идей о нравствен</w:t>
      </w:r>
      <w:r w:rsidRPr="00057DF3">
        <w:rPr>
          <w:rFonts w:ascii="Times New Roman" w:hAnsi="Times New Roman" w:cs="Times New Roman"/>
          <w:sz w:val="24"/>
          <w:szCs w:val="24"/>
        </w:rPr>
        <w:softHyphen/>
        <w:t>ности и эстетике: отношение к природе, человеку и общест</w:t>
      </w:r>
      <w:r w:rsidRPr="00057DF3">
        <w:rPr>
          <w:rFonts w:ascii="Times New Roman" w:hAnsi="Times New Roman" w:cs="Times New Roman"/>
          <w:sz w:val="24"/>
          <w:szCs w:val="24"/>
        </w:rPr>
        <w:softHyphen/>
        <w:t>ву. Фотография и произведение изобразительного искусства: сходство и различия. Человек, мир природы в реальной жиз</w:t>
      </w:r>
      <w:r w:rsidRPr="00057DF3">
        <w:rPr>
          <w:rFonts w:ascii="Times New Roman" w:hAnsi="Times New Roman" w:cs="Times New Roman"/>
          <w:sz w:val="24"/>
          <w:szCs w:val="24"/>
        </w:rPr>
        <w:softHyphen/>
        <w:t>ни: образ человека, природы в искусстве. Представления о богатстве и разнообразии художественной культуры (на при</w:t>
      </w:r>
      <w:r w:rsidRPr="00057DF3">
        <w:rPr>
          <w:rFonts w:ascii="Times New Roman" w:hAnsi="Times New Roman" w:cs="Times New Roman"/>
          <w:sz w:val="24"/>
          <w:szCs w:val="24"/>
        </w:rPr>
        <w:softHyphen/>
        <w:t>мере культуры народов России). Выдающиеся представители изобразительного искусства народов России (по выбору). Ве</w:t>
      </w:r>
      <w:r w:rsidRPr="00057DF3">
        <w:rPr>
          <w:rFonts w:ascii="Times New Roman" w:hAnsi="Times New Roman" w:cs="Times New Roman"/>
          <w:sz w:val="24"/>
          <w:szCs w:val="24"/>
        </w:rPr>
        <w:softHyphen/>
        <w:t>дущие художественные музеи России (ГТГ, Русский музей, Эрмитаж) и региональные музеи. Восприятие и эмоциональ</w:t>
      </w:r>
      <w:r w:rsidRPr="00057DF3">
        <w:rPr>
          <w:rFonts w:ascii="Times New Roman" w:hAnsi="Times New Roman" w:cs="Times New Roman"/>
          <w:sz w:val="24"/>
          <w:szCs w:val="24"/>
        </w:rPr>
        <w:softHyphen/>
        <w:t>ная оценка шедевров русского и мирового искусства. Пред</w:t>
      </w:r>
      <w:r w:rsidRPr="00057DF3">
        <w:rPr>
          <w:rFonts w:ascii="Times New Roman" w:hAnsi="Times New Roman" w:cs="Times New Roman"/>
          <w:sz w:val="24"/>
          <w:szCs w:val="24"/>
        </w:rPr>
        <w:softHyphen/>
        <w:t>ставление о роли изобразительных (пластических) иску</w:t>
      </w:r>
      <w:proofErr w:type="gramStart"/>
      <w:r w:rsidRPr="00057DF3">
        <w:rPr>
          <w:rFonts w:ascii="Times New Roman" w:hAnsi="Times New Roman" w:cs="Times New Roman"/>
          <w:sz w:val="24"/>
          <w:szCs w:val="24"/>
        </w:rPr>
        <w:t>сств в п</w:t>
      </w:r>
      <w:proofErr w:type="gramEnd"/>
      <w:r w:rsidRPr="00057DF3">
        <w:rPr>
          <w:rFonts w:ascii="Times New Roman" w:hAnsi="Times New Roman" w:cs="Times New Roman"/>
          <w:sz w:val="24"/>
          <w:szCs w:val="24"/>
        </w:rPr>
        <w:t>овседневной жизни человека, в организации его материаль</w:t>
      </w:r>
      <w:r w:rsidRPr="00057DF3">
        <w:rPr>
          <w:rFonts w:ascii="Times New Roman" w:hAnsi="Times New Roman" w:cs="Times New Roman"/>
          <w:sz w:val="24"/>
          <w:szCs w:val="24"/>
        </w:rPr>
        <w:softHyphen/>
        <w:t>ного окружения.</w:t>
      </w:r>
    </w:p>
    <w:p w:rsid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r w:rsidRPr="00057DF3">
        <w:rPr>
          <w:rFonts w:ascii="Times New Roman" w:hAnsi="Times New Roman" w:cs="Times New Roman"/>
          <w:b/>
          <w:bCs/>
          <w:sz w:val="24"/>
          <w:szCs w:val="24"/>
        </w:rPr>
        <w:t xml:space="preserve">Рисунок. </w:t>
      </w:r>
      <w:proofErr w:type="gramStart"/>
      <w:r w:rsidRPr="00057DF3">
        <w:rPr>
          <w:rFonts w:ascii="Times New Roman" w:hAnsi="Times New Roman" w:cs="Times New Roman"/>
          <w:sz w:val="24"/>
          <w:szCs w:val="24"/>
        </w:rPr>
        <w:t>Материалы для рисунка: карандаш, ручка, фло</w:t>
      </w:r>
      <w:r w:rsidRPr="00057DF3">
        <w:rPr>
          <w:rFonts w:ascii="Times New Roman" w:hAnsi="Times New Roman" w:cs="Times New Roman"/>
          <w:sz w:val="24"/>
          <w:szCs w:val="24"/>
        </w:rPr>
        <w:softHyphen/>
        <w:t>мастер, уголь, пастель, мелки и т. д. Приёмы работы с раз</w:t>
      </w:r>
      <w:r w:rsidRPr="00057DF3">
        <w:rPr>
          <w:rFonts w:ascii="Times New Roman" w:hAnsi="Times New Roman" w:cs="Times New Roman"/>
          <w:sz w:val="24"/>
          <w:szCs w:val="24"/>
        </w:rPr>
        <w:softHyphen/>
        <w:t>личными графическими материалами.</w:t>
      </w:r>
      <w:proofErr w:type="gramEnd"/>
      <w:r w:rsidRPr="00057DF3">
        <w:rPr>
          <w:rFonts w:ascii="Times New Roman" w:hAnsi="Times New Roman" w:cs="Times New Roman"/>
          <w:sz w:val="24"/>
          <w:szCs w:val="24"/>
        </w:rPr>
        <w:t xml:space="preserve"> Роль рисунка в искус</w:t>
      </w:r>
      <w:r w:rsidRPr="00057DF3">
        <w:rPr>
          <w:rFonts w:ascii="Times New Roman" w:hAnsi="Times New Roman" w:cs="Times New Roman"/>
          <w:sz w:val="24"/>
          <w:szCs w:val="24"/>
        </w:rPr>
        <w:softHyphen/>
        <w:t>стве: основная и вспомогательная. Красота и разнообразие природы, человека, зданий, предметов, выраженные средства</w:t>
      </w:r>
      <w:r w:rsidRPr="00057DF3">
        <w:rPr>
          <w:rFonts w:ascii="Times New Roman" w:hAnsi="Times New Roman" w:cs="Times New Roman"/>
          <w:sz w:val="24"/>
          <w:szCs w:val="24"/>
        </w:rPr>
        <w:softHyphen/>
        <w:t>ми рисунка. Изображение деревьев, птиц, животных: общие и характерные черты.</w:t>
      </w:r>
    </w:p>
    <w:p w:rsid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r w:rsidRPr="00057DF3">
        <w:rPr>
          <w:rFonts w:ascii="Times New Roman" w:hAnsi="Times New Roman" w:cs="Times New Roman"/>
          <w:b/>
          <w:bCs/>
          <w:sz w:val="24"/>
          <w:szCs w:val="24"/>
        </w:rPr>
        <w:t xml:space="preserve">Живопись. </w:t>
      </w:r>
      <w:r w:rsidRPr="00057DF3">
        <w:rPr>
          <w:rFonts w:ascii="Times New Roman" w:hAnsi="Times New Roman" w:cs="Times New Roman"/>
          <w:sz w:val="24"/>
          <w:szCs w:val="24"/>
        </w:rPr>
        <w:t>Живописные материалы. Красота и разнооб</w:t>
      </w:r>
      <w:r w:rsidRPr="00057DF3">
        <w:rPr>
          <w:rFonts w:ascii="Times New Roman" w:hAnsi="Times New Roman" w:cs="Times New Roman"/>
          <w:sz w:val="24"/>
          <w:szCs w:val="24"/>
        </w:rPr>
        <w:softHyphen/>
        <w:t>разие природы, человека, зданий, предметов, выраженные средствами живописи. Цвет — основа языка живописи. Вы</w:t>
      </w:r>
      <w:r w:rsidRPr="00057DF3">
        <w:rPr>
          <w:rFonts w:ascii="Times New Roman" w:hAnsi="Times New Roman" w:cs="Times New Roman"/>
          <w:sz w:val="24"/>
          <w:szCs w:val="24"/>
        </w:rPr>
        <w:softHyphen/>
        <w:t>бор средств художественной выразительности для создания живописного образа в соответствии с поставленными задача</w:t>
      </w:r>
      <w:r w:rsidRPr="00057DF3">
        <w:rPr>
          <w:rFonts w:ascii="Times New Roman" w:hAnsi="Times New Roman" w:cs="Times New Roman"/>
          <w:sz w:val="24"/>
          <w:szCs w:val="24"/>
        </w:rPr>
        <w:softHyphen/>
        <w:t>ми. Образы природы и человека в живописи.</w:t>
      </w:r>
    </w:p>
    <w:p w:rsid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r w:rsidRPr="00057DF3">
        <w:rPr>
          <w:rFonts w:ascii="Times New Roman" w:hAnsi="Times New Roman" w:cs="Times New Roman"/>
          <w:b/>
          <w:bCs/>
          <w:sz w:val="24"/>
          <w:szCs w:val="24"/>
        </w:rPr>
        <w:t xml:space="preserve">Скульптура. </w:t>
      </w:r>
      <w:r w:rsidRPr="00057DF3">
        <w:rPr>
          <w:rFonts w:ascii="Times New Roman" w:hAnsi="Times New Roman" w:cs="Times New Roman"/>
          <w:sz w:val="24"/>
          <w:szCs w:val="24"/>
        </w:rPr>
        <w:t>Материалы скульптуры и их роль в создании выразительного образа. Элементарные приёмы работы с плас</w:t>
      </w:r>
      <w:r w:rsidRPr="00057DF3">
        <w:rPr>
          <w:rFonts w:ascii="Times New Roman" w:hAnsi="Times New Roman" w:cs="Times New Roman"/>
          <w:sz w:val="24"/>
          <w:szCs w:val="24"/>
        </w:rPr>
        <w:softHyphen/>
        <w:t>тическими скульптурными материалами для создания вырази</w:t>
      </w:r>
      <w:r w:rsidRPr="00057DF3">
        <w:rPr>
          <w:rFonts w:ascii="Times New Roman" w:hAnsi="Times New Roman" w:cs="Times New Roman"/>
          <w:sz w:val="24"/>
          <w:szCs w:val="24"/>
        </w:rPr>
        <w:softHyphen/>
        <w:t>тельного образа (пластилин, глина — раскатывание, набор объёма, вытягивание формы). Объём — основа языка скульп</w:t>
      </w:r>
      <w:r w:rsidRPr="00057DF3">
        <w:rPr>
          <w:rFonts w:ascii="Times New Roman" w:hAnsi="Times New Roman" w:cs="Times New Roman"/>
          <w:sz w:val="24"/>
          <w:szCs w:val="24"/>
        </w:rPr>
        <w:softHyphen/>
        <w:t>туры. Основные темы скульптуры. Красота человека и живот</w:t>
      </w:r>
      <w:r w:rsidRPr="00057DF3">
        <w:rPr>
          <w:rFonts w:ascii="Times New Roman" w:hAnsi="Times New Roman" w:cs="Times New Roman"/>
          <w:sz w:val="24"/>
          <w:szCs w:val="24"/>
        </w:rPr>
        <w:softHyphen/>
        <w:t>ных, выраженная средствами скульптуры.</w:t>
      </w:r>
    </w:p>
    <w:p w:rsid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r w:rsidRPr="00057DF3">
        <w:rPr>
          <w:rFonts w:ascii="Times New Roman" w:hAnsi="Times New Roman" w:cs="Times New Roman"/>
          <w:b/>
          <w:bCs/>
          <w:sz w:val="24"/>
          <w:szCs w:val="24"/>
        </w:rPr>
        <w:t xml:space="preserve">Художественное конструирование и дизайн. </w:t>
      </w:r>
      <w:r w:rsidRPr="00057DF3">
        <w:rPr>
          <w:rFonts w:ascii="Times New Roman" w:hAnsi="Times New Roman" w:cs="Times New Roman"/>
          <w:sz w:val="24"/>
          <w:szCs w:val="24"/>
        </w:rPr>
        <w:t>Разнообра</w:t>
      </w:r>
      <w:r w:rsidRPr="00057DF3">
        <w:rPr>
          <w:rFonts w:ascii="Times New Roman" w:hAnsi="Times New Roman" w:cs="Times New Roman"/>
          <w:sz w:val="24"/>
          <w:szCs w:val="24"/>
        </w:rPr>
        <w:softHyphen/>
        <w:t>зие материалов для художественного конструирования и мо</w:t>
      </w:r>
      <w:r w:rsidRPr="00057DF3">
        <w:rPr>
          <w:rFonts w:ascii="Times New Roman" w:hAnsi="Times New Roman" w:cs="Times New Roman"/>
          <w:sz w:val="24"/>
          <w:szCs w:val="24"/>
        </w:rPr>
        <w:softHyphen/>
        <w:t xml:space="preserve">делирования (пластилин, бумага, картон и др.). </w:t>
      </w:r>
      <w:r w:rsidRPr="00057DF3">
        <w:rPr>
          <w:rFonts w:ascii="Times New Roman" w:hAnsi="Times New Roman" w:cs="Times New Roman"/>
          <w:sz w:val="24"/>
          <w:szCs w:val="24"/>
        </w:rPr>
        <w:lastRenderedPageBreak/>
        <w:t>Элементарные приёмы работы с различными материалами для создания вы</w:t>
      </w:r>
      <w:r w:rsidRPr="00057DF3">
        <w:rPr>
          <w:rFonts w:ascii="Times New Roman" w:hAnsi="Times New Roman" w:cs="Times New Roman"/>
          <w:sz w:val="24"/>
          <w:szCs w:val="24"/>
        </w:rPr>
        <w:softHyphen/>
        <w:t>разительного образа (пластилин — раскатывание, набор объ</w:t>
      </w:r>
      <w:r w:rsidRPr="00057DF3">
        <w:rPr>
          <w:rFonts w:ascii="Times New Roman" w:hAnsi="Times New Roman" w:cs="Times New Roman"/>
          <w:sz w:val="24"/>
          <w:szCs w:val="24"/>
        </w:rPr>
        <w:softHyphen/>
        <w:t>ёма, вытягивание формы; бумага и картон — сгибание, вырезание). Представление о возможностях использования на</w:t>
      </w:r>
      <w:r w:rsidRPr="00057DF3">
        <w:rPr>
          <w:rFonts w:ascii="Times New Roman" w:hAnsi="Times New Roman" w:cs="Times New Roman"/>
          <w:sz w:val="24"/>
          <w:szCs w:val="24"/>
        </w:rPr>
        <w:softHyphen/>
        <w:t>выков художественного конструирования и моделирования в жизни человека.</w:t>
      </w:r>
    </w:p>
    <w:p w:rsidR="00057DF3" w:rsidRDefault="00D21DD8" w:rsidP="00057DF3">
      <w:pPr>
        <w:shd w:val="clear" w:color="auto" w:fill="FFFFFF"/>
        <w:spacing w:line="240" w:lineRule="auto"/>
        <w:ind w:left="-709" w:firstLine="709"/>
        <w:contextualSpacing/>
        <w:jc w:val="both"/>
        <w:rPr>
          <w:rFonts w:ascii="Times New Roman" w:hAnsi="Times New Roman" w:cs="Times New Roman"/>
          <w:sz w:val="24"/>
          <w:szCs w:val="24"/>
        </w:rPr>
      </w:pPr>
      <w:r w:rsidRPr="00057DF3">
        <w:rPr>
          <w:rFonts w:ascii="Times New Roman" w:hAnsi="Times New Roman" w:cs="Times New Roman"/>
          <w:b/>
          <w:bCs/>
          <w:sz w:val="24"/>
          <w:szCs w:val="24"/>
        </w:rPr>
        <w:t xml:space="preserve">Декоративно-прикладное искусство. </w:t>
      </w:r>
      <w:r w:rsidRPr="00057DF3">
        <w:rPr>
          <w:rFonts w:ascii="Times New Roman" w:hAnsi="Times New Roman" w:cs="Times New Roman"/>
          <w:sz w:val="24"/>
          <w:szCs w:val="24"/>
        </w:rPr>
        <w:t>Истоки декоратив</w:t>
      </w:r>
      <w:r w:rsidRPr="00057DF3">
        <w:rPr>
          <w:rFonts w:ascii="Times New Roman" w:hAnsi="Times New Roman" w:cs="Times New Roman"/>
          <w:sz w:val="24"/>
          <w:szCs w:val="24"/>
        </w:rPr>
        <w:softHyphen/>
        <w:t xml:space="preserve">но-прикладного искусства и его роль в жизни человека. </w:t>
      </w:r>
      <w:proofErr w:type="gramStart"/>
      <w:r w:rsidRPr="00057DF3">
        <w:rPr>
          <w:rFonts w:ascii="Times New Roman" w:hAnsi="Times New Roman" w:cs="Times New Roman"/>
          <w:sz w:val="24"/>
          <w:szCs w:val="24"/>
        </w:rPr>
        <w:t>По</w:t>
      </w:r>
      <w:r w:rsidRPr="00057DF3">
        <w:rPr>
          <w:rFonts w:ascii="Times New Roman" w:hAnsi="Times New Roman" w:cs="Times New Roman"/>
          <w:sz w:val="24"/>
          <w:szCs w:val="24"/>
        </w:rPr>
        <w:softHyphen/>
        <w:t>нятие о синтетичном характере народной культуры (украше</w:t>
      </w:r>
      <w:r w:rsidRPr="00057DF3">
        <w:rPr>
          <w:rFonts w:ascii="Times New Roman" w:hAnsi="Times New Roman" w:cs="Times New Roman"/>
          <w:sz w:val="24"/>
          <w:szCs w:val="24"/>
        </w:rPr>
        <w:softHyphen/>
        <w:t>ние жилища, предметов быта, орудий труда, костюма; музы</w:t>
      </w:r>
      <w:r w:rsidRPr="00057DF3">
        <w:rPr>
          <w:rFonts w:ascii="Times New Roman" w:hAnsi="Times New Roman" w:cs="Times New Roman"/>
          <w:sz w:val="24"/>
          <w:szCs w:val="24"/>
        </w:rPr>
        <w:softHyphen/>
        <w:t>ка, песни, хороводы; былины, сказания, сказки).</w:t>
      </w:r>
      <w:proofErr w:type="gramEnd"/>
      <w:r w:rsidRPr="00057DF3">
        <w:rPr>
          <w:rFonts w:ascii="Times New Roman" w:hAnsi="Times New Roman" w:cs="Times New Roman"/>
          <w:sz w:val="24"/>
          <w:szCs w:val="24"/>
        </w:rPr>
        <w:t xml:space="preserve"> Образ человека в традиционной культуре. Представления народа о мужской и женской красоте, отражённые в изобразительном искусстве, сказках, песнях. Сказочные образы в народной культуре и декоративно-прикладном искусстве. Разнообразие форм в природе как основа декоративных форм в приклад</w:t>
      </w:r>
      <w:r w:rsidRPr="00057DF3">
        <w:rPr>
          <w:rFonts w:ascii="Times New Roman" w:hAnsi="Times New Roman" w:cs="Times New Roman"/>
          <w:sz w:val="24"/>
          <w:szCs w:val="24"/>
        </w:rPr>
        <w:softHyphen/>
        <w:t>ном искусстве (цветы, раскраска бабочек, переплетение вет</w:t>
      </w:r>
      <w:r w:rsidRPr="00057DF3">
        <w:rPr>
          <w:rFonts w:ascii="Times New Roman" w:hAnsi="Times New Roman" w:cs="Times New Roman"/>
          <w:sz w:val="24"/>
          <w:szCs w:val="24"/>
        </w:rPr>
        <w:softHyphen/>
        <w:t>вей деревьев, морозные узоры на стекле и т. д.). Ознакомле</w:t>
      </w:r>
      <w:r w:rsidRPr="00057DF3">
        <w:rPr>
          <w:rFonts w:ascii="Times New Roman" w:hAnsi="Times New Roman" w:cs="Times New Roman"/>
          <w:sz w:val="24"/>
          <w:szCs w:val="24"/>
        </w:rPr>
        <w:softHyphen/>
        <w:t>ние с произведениями народных художественных промыслов в России (с учётом местных условий)</w:t>
      </w:r>
    </w:p>
    <w:p w:rsid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r w:rsidRPr="00057DF3">
        <w:rPr>
          <w:rFonts w:ascii="Times New Roman" w:hAnsi="Times New Roman" w:cs="Times New Roman"/>
          <w:b/>
          <w:bCs/>
          <w:i/>
          <w:iCs/>
          <w:sz w:val="24"/>
          <w:szCs w:val="24"/>
        </w:rPr>
        <w:t>Азбука искусства</w:t>
      </w:r>
      <w:r w:rsidRPr="00057DF3">
        <w:rPr>
          <w:rFonts w:ascii="Times New Roman" w:hAnsi="Times New Roman" w:cs="Times New Roman"/>
          <w:sz w:val="24"/>
          <w:szCs w:val="24"/>
        </w:rPr>
        <w:t xml:space="preserve"> </w:t>
      </w:r>
      <w:r w:rsidRPr="00057DF3">
        <w:rPr>
          <w:rFonts w:ascii="Times New Roman" w:hAnsi="Times New Roman" w:cs="Times New Roman"/>
          <w:b/>
          <w:bCs/>
          <w:i/>
          <w:iCs/>
          <w:sz w:val="24"/>
          <w:szCs w:val="24"/>
        </w:rPr>
        <w:t>(обучение основам художественной грамоты).</w:t>
      </w:r>
    </w:p>
    <w:p w:rsid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r w:rsidRPr="00057DF3">
        <w:rPr>
          <w:rFonts w:ascii="Times New Roman" w:hAnsi="Times New Roman" w:cs="Times New Roman"/>
          <w:b/>
          <w:bCs/>
          <w:i/>
          <w:iCs/>
          <w:sz w:val="24"/>
          <w:szCs w:val="24"/>
        </w:rPr>
        <w:t>Как говорит искусство?</w:t>
      </w:r>
    </w:p>
    <w:p w:rsid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r w:rsidRPr="00057DF3">
        <w:rPr>
          <w:rFonts w:ascii="Times New Roman" w:hAnsi="Times New Roman" w:cs="Times New Roman"/>
          <w:b/>
          <w:bCs/>
          <w:sz w:val="24"/>
          <w:szCs w:val="24"/>
        </w:rPr>
        <w:t xml:space="preserve">Композиция. </w:t>
      </w:r>
      <w:r w:rsidRPr="00057DF3">
        <w:rPr>
          <w:rFonts w:ascii="Times New Roman" w:hAnsi="Times New Roman" w:cs="Times New Roman"/>
          <w:sz w:val="24"/>
          <w:szCs w:val="24"/>
        </w:rPr>
        <w:t>Элементарные приёмы композиции на плоскости и в пространстве. Понятия: горизонталь, вертикаль и диагональ в построении композиции. Пропорции и перс</w:t>
      </w:r>
      <w:r w:rsidRPr="00057DF3">
        <w:rPr>
          <w:rFonts w:ascii="Times New Roman" w:hAnsi="Times New Roman" w:cs="Times New Roman"/>
          <w:sz w:val="24"/>
          <w:szCs w:val="24"/>
        </w:rPr>
        <w:softHyphen/>
        <w:t>пектива. Понятия: линия горизонта, ближе — больше, даль</w:t>
      </w:r>
      <w:r w:rsidRPr="00057DF3">
        <w:rPr>
          <w:rFonts w:ascii="Times New Roman" w:hAnsi="Times New Roman" w:cs="Times New Roman"/>
          <w:sz w:val="24"/>
          <w:szCs w:val="24"/>
        </w:rPr>
        <w:softHyphen/>
        <w:t xml:space="preserve">ше — меньше, загораживания. Роль контраста в композиции: </w:t>
      </w:r>
      <w:proofErr w:type="gramStart"/>
      <w:r w:rsidRPr="00057DF3">
        <w:rPr>
          <w:rFonts w:ascii="Times New Roman" w:hAnsi="Times New Roman" w:cs="Times New Roman"/>
          <w:sz w:val="24"/>
          <w:szCs w:val="24"/>
        </w:rPr>
        <w:t>низкое</w:t>
      </w:r>
      <w:proofErr w:type="gramEnd"/>
      <w:r w:rsidRPr="00057DF3">
        <w:rPr>
          <w:rFonts w:ascii="Times New Roman" w:hAnsi="Times New Roman" w:cs="Times New Roman"/>
          <w:sz w:val="24"/>
          <w:szCs w:val="24"/>
        </w:rPr>
        <w:t xml:space="preserve"> и высокое, большое и маленькое, тонкое и толстое, тёмное и светлое, спокойное и динамичное и т. д. Компози</w:t>
      </w:r>
      <w:r w:rsidRPr="00057DF3">
        <w:rPr>
          <w:rFonts w:ascii="Times New Roman" w:hAnsi="Times New Roman" w:cs="Times New Roman"/>
          <w:sz w:val="24"/>
          <w:szCs w:val="24"/>
        </w:rPr>
        <w:softHyphen/>
        <w:t>ционный центр (зрительный центр композиции). Главное и второстепенное в композиции. Симметрия и асимметрия.</w:t>
      </w:r>
    </w:p>
    <w:p w:rsid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r w:rsidRPr="00057DF3">
        <w:rPr>
          <w:rFonts w:ascii="Times New Roman" w:hAnsi="Times New Roman" w:cs="Times New Roman"/>
          <w:b/>
          <w:bCs/>
          <w:sz w:val="24"/>
          <w:szCs w:val="24"/>
        </w:rPr>
        <w:t xml:space="preserve">Цвет. </w:t>
      </w:r>
      <w:r w:rsidRPr="00057DF3">
        <w:rPr>
          <w:rFonts w:ascii="Times New Roman" w:hAnsi="Times New Roman" w:cs="Times New Roman"/>
          <w:sz w:val="24"/>
          <w:szCs w:val="24"/>
        </w:rPr>
        <w:t>Основные и составные цвета. Тёплые и холодные цвета. Смешение цветов. Роль белой и чёрной красок в эмо</w:t>
      </w:r>
      <w:r w:rsidRPr="00057DF3">
        <w:rPr>
          <w:rFonts w:ascii="Times New Roman" w:hAnsi="Times New Roman" w:cs="Times New Roman"/>
          <w:sz w:val="24"/>
          <w:szCs w:val="24"/>
        </w:rPr>
        <w:softHyphen/>
        <w:t>циональном звучании и выразительности образа. Эмоцио</w:t>
      </w:r>
      <w:r w:rsidRPr="00057DF3">
        <w:rPr>
          <w:rFonts w:ascii="Times New Roman" w:hAnsi="Times New Roman" w:cs="Times New Roman"/>
          <w:sz w:val="24"/>
          <w:szCs w:val="24"/>
        </w:rPr>
        <w:softHyphen/>
        <w:t>нальные возможности цвета. Практическое овладение основа</w:t>
      </w:r>
      <w:r w:rsidRPr="00057DF3">
        <w:rPr>
          <w:rFonts w:ascii="Times New Roman" w:hAnsi="Times New Roman" w:cs="Times New Roman"/>
          <w:sz w:val="24"/>
          <w:szCs w:val="24"/>
        </w:rPr>
        <w:softHyphen/>
        <w:t xml:space="preserve">ми </w:t>
      </w:r>
      <w:proofErr w:type="spellStart"/>
      <w:r w:rsidRPr="00057DF3">
        <w:rPr>
          <w:rFonts w:ascii="Times New Roman" w:hAnsi="Times New Roman" w:cs="Times New Roman"/>
          <w:sz w:val="24"/>
          <w:szCs w:val="24"/>
        </w:rPr>
        <w:t>цветоведения</w:t>
      </w:r>
      <w:proofErr w:type="spellEnd"/>
      <w:r w:rsidRPr="00057DF3">
        <w:rPr>
          <w:rFonts w:ascii="Times New Roman" w:hAnsi="Times New Roman" w:cs="Times New Roman"/>
          <w:sz w:val="24"/>
          <w:szCs w:val="24"/>
        </w:rPr>
        <w:t>. Передача с помощью цвета характера пер</w:t>
      </w:r>
      <w:r w:rsidRPr="00057DF3">
        <w:rPr>
          <w:rFonts w:ascii="Times New Roman" w:hAnsi="Times New Roman" w:cs="Times New Roman"/>
          <w:sz w:val="24"/>
          <w:szCs w:val="24"/>
        </w:rPr>
        <w:softHyphen/>
        <w:t>сонажа, его эмоционального состояния.</w:t>
      </w:r>
    </w:p>
    <w:p w:rsid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r w:rsidRPr="00057DF3">
        <w:rPr>
          <w:rFonts w:ascii="Times New Roman" w:hAnsi="Times New Roman" w:cs="Times New Roman"/>
          <w:b/>
          <w:bCs/>
          <w:sz w:val="24"/>
          <w:szCs w:val="24"/>
        </w:rPr>
        <w:t xml:space="preserve"> Линия. </w:t>
      </w:r>
      <w:proofErr w:type="gramStart"/>
      <w:r w:rsidRPr="00057DF3">
        <w:rPr>
          <w:rFonts w:ascii="Times New Roman" w:hAnsi="Times New Roman" w:cs="Times New Roman"/>
          <w:sz w:val="24"/>
          <w:szCs w:val="24"/>
        </w:rPr>
        <w:t>Многообразие линий (тонкие, толстые, прямые, волнистые, плавные, острые, закруглённые спиралью, летя</w:t>
      </w:r>
      <w:r w:rsidRPr="00057DF3">
        <w:rPr>
          <w:rFonts w:ascii="Times New Roman" w:hAnsi="Times New Roman" w:cs="Times New Roman"/>
          <w:sz w:val="24"/>
          <w:szCs w:val="24"/>
        </w:rPr>
        <w:softHyphen/>
        <w:t>щие) и их знаковый характер.</w:t>
      </w:r>
      <w:proofErr w:type="gramEnd"/>
      <w:r w:rsidRPr="00057DF3">
        <w:rPr>
          <w:rFonts w:ascii="Times New Roman" w:hAnsi="Times New Roman" w:cs="Times New Roman"/>
          <w:sz w:val="24"/>
          <w:szCs w:val="24"/>
        </w:rPr>
        <w:t xml:space="preserve"> Линия, штрих, пятно и худо</w:t>
      </w:r>
      <w:r w:rsidRPr="00057DF3">
        <w:rPr>
          <w:rFonts w:ascii="Times New Roman" w:hAnsi="Times New Roman" w:cs="Times New Roman"/>
          <w:sz w:val="24"/>
          <w:szCs w:val="24"/>
        </w:rPr>
        <w:softHyphen/>
        <w:t>жественный образ. Передача с помощью линии эмоциональ</w:t>
      </w:r>
      <w:r w:rsidRPr="00057DF3">
        <w:rPr>
          <w:rFonts w:ascii="Times New Roman" w:hAnsi="Times New Roman" w:cs="Times New Roman"/>
          <w:sz w:val="24"/>
          <w:szCs w:val="24"/>
        </w:rPr>
        <w:softHyphen/>
        <w:t>ного состояния природы, человека, животного.</w:t>
      </w:r>
    </w:p>
    <w:p w:rsid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r w:rsidRPr="00057DF3">
        <w:rPr>
          <w:rFonts w:ascii="Times New Roman" w:hAnsi="Times New Roman" w:cs="Times New Roman"/>
          <w:b/>
          <w:bCs/>
          <w:sz w:val="24"/>
          <w:szCs w:val="24"/>
        </w:rPr>
        <w:t xml:space="preserve">Форма. </w:t>
      </w:r>
      <w:r w:rsidRPr="00057DF3">
        <w:rPr>
          <w:rFonts w:ascii="Times New Roman" w:hAnsi="Times New Roman" w:cs="Times New Roman"/>
          <w:sz w:val="24"/>
          <w:szCs w:val="24"/>
        </w:rPr>
        <w:t>Разнообразие форм предметного мира и передача их на плоскости и в пространстве. Сходство и контраст форм. Простые геометрические формы. Природные формы. Транс</w:t>
      </w:r>
      <w:r w:rsidRPr="00057DF3">
        <w:rPr>
          <w:rFonts w:ascii="Times New Roman" w:hAnsi="Times New Roman" w:cs="Times New Roman"/>
          <w:sz w:val="24"/>
          <w:szCs w:val="24"/>
        </w:rPr>
        <w:softHyphen/>
        <w:t>формация форм. Влияние формы предмета на представление о его характере. Силуэт.</w:t>
      </w:r>
    </w:p>
    <w:p w:rsid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r w:rsidRPr="00057DF3">
        <w:rPr>
          <w:rFonts w:ascii="Times New Roman" w:hAnsi="Times New Roman" w:cs="Times New Roman"/>
          <w:b/>
          <w:bCs/>
          <w:sz w:val="24"/>
          <w:szCs w:val="24"/>
        </w:rPr>
        <w:t xml:space="preserve">Объём. </w:t>
      </w:r>
      <w:r w:rsidRPr="00057DF3">
        <w:rPr>
          <w:rFonts w:ascii="Times New Roman" w:hAnsi="Times New Roman" w:cs="Times New Roman"/>
          <w:sz w:val="24"/>
          <w:szCs w:val="24"/>
        </w:rPr>
        <w:t>Объём в пространстве и объём на плоскости. Спо</w:t>
      </w:r>
      <w:r w:rsidRPr="00057DF3">
        <w:rPr>
          <w:rFonts w:ascii="Times New Roman" w:hAnsi="Times New Roman" w:cs="Times New Roman"/>
          <w:sz w:val="24"/>
          <w:szCs w:val="24"/>
        </w:rPr>
        <w:softHyphen/>
        <w:t>собы передачи объёма. Выразительность объёмных композиций.</w:t>
      </w:r>
    </w:p>
    <w:p w:rsidR="00057DF3" w:rsidRDefault="00D21DD8" w:rsidP="00057DF3">
      <w:pPr>
        <w:shd w:val="clear" w:color="auto" w:fill="FFFFFF"/>
        <w:spacing w:line="240" w:lineRule="auto"/>
        <w:ind w:left="-709" w:firstLine="709"/>
        <w:contextualSpacing/>
        <w:jc w:val="both"/>
        <w:rPr>
          <w:rFonts w:ascii="Times New Roman" w:hAnsi="Times New Roman" w:cs="Times New Roman"/>
          <w:sz w:val="24"/>
          <w:szCs w:val="24"/>
        </w:rPr>
      </w:pPr>
      <w:r w:rsidRPr="00057DF3">
        <w:rPr>
          <w:rFonts w:ascii="Times New Roman" w:hAnsi="Times New Roman" w:cs="Times New Roman"/>
          <w:b/>
          <w:bCs/>
          <w:sz w:val="24"/>
          <w:szCs w:val="24"/>
        </w:rPr>
        <w:t xml:space="preserve">Ритм.  </w:t>
      </w:r>
      <w:r w:rsidRPr="00057DF3">
        <w:rPr>
          <w:rFonts w:ascii="Times New Roman" w:hAnsi="Times New Roman" w:cs="Times New Roman"/>
          <w:sz w:val="24"/>
          <w:szCs w:val="24"/>
        </w:rPr>
        <w:t>Виды ритма (спокойный, замедленный, порывистый, беспокойный и т. д.). Ритм линий, пятен, цвета. Роль ритма в эмоциональном звучании композиции в живописи и рисунке. Передача движения в композиции с помощью рит</w:t>
      </w:r>
      <w:r w:rsidRPr="00057DF3">
        <w:rPr>
          <w:rFonts w:ascii="Times New Roman" w:hAnsi="Times New Roman" w:cs="Times New Roman"/>
          <w:sz w:val="24"/>
          <w:szCs w:val="24"/>
        </w:rPr>
        <w:softHyphen/>
        <w:t>ма элементов. Особая роль ритма в декоративно-прикладном искусстве</w:t>
      </w:r>
      <w:r w:rsidR="00057DF3">
        <w:rPr>
          <w:rFonts w:ascii="Times New Roman" w:hAnsi="Times New Roman" w:cs="Times New Roman"/>
          <w:sz w:val="24"/>
          <w:szCs w:val="24"/>
        </w:rPr>
        <w:t>.</w:t>
      </w:r>
    </w:p>
    <w:p w:rsid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r w:rsidRPr="00057DF3">
        <w:rPr>
          <w:rFonts w:ascii="Times New Roman" w:hAnsi="Times New Roman" w:cs="Times New Roman"/>
          <w:sz w:val="24"/>
          <w:szCs w:val="24"/>
        </w:rPr>
        <w:t xml:space="preserve"> </w:t>
      </w:r>
      <w:r w:rsidRPr="00057DF3">
        <w:rPr>
          <w:rFonts w:ascii="Times New Roman" w:hAnsi="Times New Roman" w:cs="Times New Roman"/>
          <w:b/>
          <w:bCs/>
          <w:i/>
          <w:iCs/>
          <w:sz w:val="24"/>
          <w:szCs w:val="24"/>
        </w:rPr>
        <w:t>Значимые темы искусства. О чём говорит искусство?</w:t>
      </w:r>
    </w:p>
    <w:p w:rsid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r w:rsidRPr="00057DF3">
        <w:rPr>
          <w:rFonts w:ascii="Times New Roman" w:hAnsi="Times New Roman" w:cs="Times New Roman"/>
          <w:b/>
          <w:bCs/>
          <w:sz w:val="24"/>
          <w:szCs w:val="24"/>
        </w:rPr>
        <w:t xml:space="preserve">Земля — наш общий дом. </w:t>
      </w:r>
      <w:r w:rsidRPr="00057DF3">
        <w:rPr>
          <w:rFonts w:ascii="Times New Roman" w:hAnsi="Times New Roman" w:cs="Times New Roman"/>
          <w:sz w:val="24"/>
          <w:szCs w:val="24"/>
        </w:rPr>
        <w:t>Наблюдение природы и при</w:t>
      </w:r>
      <w:r w:rsidRPr="00057DF3">
        <w:rPr>
          <w:rFonts w:ascii="Times New Roman" w:hAnsi="Times New Roman" w:cs="Times New Roman"/>
          <w:sz w:val="24"/>
          <w:szCs w:val="24"/>
        </w:rPr>
        <w:softHyphen/>
        <w:t>родных явлений, различение их характера и эмоциональных состояний. Разница в изображении природы в разное время года, суток, в различную погоду. Жанр пейзажа. Пейзажи раз</w:t>
      </w:r>
      <w:r w:rsidRPr="00057DF3">
        <w:rPr>
          <w:rFonts w:ascii="Times New Roman" w:hAnsi="Times New Roman" w:cs="Times New Roman"/>
          <w:sz w:val="24"/>
          <w:szCs w:val="24"/>
        </w:rPr>
        <w:softHyphen/>
        <w:t>ных географических широт. Использование различных худо</w:t>
      </w:r>
      <w:r w:rsidRPr="00057DF3">
        <w:rPr>
          <w:rFonts w:ascii="Times New Roman" w:hAnsi="Times New Roman" w:cs="Times New Roman"/>
          <w:sz w:val="24"/>
          <w:szCs w:val="24"/>
        </w:rPr>
        <w:softHyphen/>
        <w:t>жественных материалов и сре</w:t>
      </w:r>
      <w:proofErr w:type="gramStart"/>
      <w:r w:rsidRPr="00057DF3">
        <w:rPr>
          <w:rFonts w:ascii="Times New Roman" w:hAnsi="Times New Roman" w:cs="Times New Roman"/>
          <w:sz w:val="24"/>
          <w:szCs w:val="24"/>
        </w:rPr>
        <w:t>дств дл</w:t>
      </w:r>
      <w:proofErr w:type="gramEnd"/>
      <w:r w:rsidRPr="00057DF3">
        <w:rPr>
          <w:rFonts w:ascii="Times New Roman" w:hAnsi="Times New Roman" w:cs="Times New Roman"/>
          <w:sz w:val="24"/>
          <w:szCs w:val="24"/>
        </w:rPr>
        <w:t>я создания выразитель</w:t>
      </w:r>
      <w:r w:rsidRPr="00057DF3">
        <w:rPr>
          <w:rFonts w:ascii="Times New Roman" w:hAnsi="Times New Roman" w:cs="Times New Roman"/>
          <w:sz w:val="24"/>
          <w:szCs w:val="24"/>
        </w:rPr>
        <w:softHyphen/>
        <w:t>ных образов природы. Постройки в природе: птичьи гнёзда, норы, ульи, панцирь черепахи, домик улитки и т. д.</w:t>
      </w:r>
    </w:p>
    <w:p w:rsid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r w:rsidRPr="00057DF3">
        <w:rPr>
          <w:rFonts w:ascii="Times New Roman" w:hAnsi="Times New Roman" w:cs="Times New Roman"/>
          <w:sz w:val="24"/>
          <w:szCs w:val="24"/>
        </w:rPr>
        <w:t xml:space="preserve">Восприятие и эмоциональная оценка шедевров русского и зарубежного искусства, изображающих природу. </w:t>
      </w:r>
      <w:proofErr w:type="gramStart"/>
      <w:r w:rsidRPr="00057DF3">
        <w:rPr>
          <w:rFonts w:ascii="Times New Roman" w:hAnsi="Times New Roman" w:cs="Times New Roman"/>
          <w:sz w:val="24"/>
          <w:szCs w:val="24"/>
        </w:rPr>
        <w:t>Общность те</w:t>
      </w:r>
      <w:r w:rsidRPr="00057DF3">
        <w:rPr>
          <w:rFonts w:ascii="Times New Roman" w:hAnsi="Times New Roman" w:cs="Times New Roman"/>
          <w:sz w:val="24"/>
          <w:szCs w:val="24"/>
        </w:rPr>
        <w:softHyphen/>
        <w:t>матики, передаваемых чувств, отношения к природе в произве</w:t>
      </w:r>
      <w:r w:rsidRPr="00057DF3">
        <w:rPr>
          <w:rFonts w:ascii="Times New Roman" w:hAnsi="Times New Roman" w:cs="Times New Roman"/>
          <w:sz w:val="24"/>
          <w:szCs w:val="24"/>
        </w:rPr>
        <w:softHyphen/>
        <w:t>дениях авторов — представителей разных культур, народов, стран (например, А. К. Саврасов, И. И. Левитан, И. И. Шиш</w:t>
      </w:r>
      <w:r w:rsidRPr="00057DF3">
        <w:rPr>
          <w:rFonts w:ascii="Times New Roman" w:hAnsi="Times New Roman" w:cs="Times New Roman"/>
          <w:sz w:val="24"/>
          <w:szCs w:val="24"/>
        </w:rPr>
        <w:softHyphen/>
        <w:t xml:space="preserve">кин, Н. К. Рерих, К. Моне, П. Сезанн, В. Ван </w:t>
      </w:r>
      <w:proofErr w:type="spellStart"/>
      <w:r w:rsidRPr="00057DF3">
        <w:rPr>
          <w:rFonts w:ascii="Times New Roman" w:hAnsi="Times New Roman" w:cs="Times New Roman"/>
          <w:sz w:val="24"/>
          <w:szCs w:val="24"/>
        </w:rPr>
        <w:t>Гог</w:t>
      </w:r>
      <w:proofErr w:type="spellEnd"/>
      <w:r w:rsidRPr="00057DF3">
        <w:rPr>
          <w:rFonts w:ascii="Times New Roman" w:hAnsi="Times New Roman" w:cs="Times New Roman"/>
          <w:sz w:val="24"/>
          <w:szCs w:val="24"/>
        </w:rPr>
        <w:t xml:space="preserve"> и др.).</w:t>
      </w:r>
      <w:proofErr w:type="gramEnd"/>
    </w:p>
    <w:p w:rsid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r w:rsidRPr="00057DF3">
        <w:rPr>
          <w:rFonts w:ascii="Times New Roman" w:hAnsi="Times New Roman" w:cs="Times New Roman"/>
          <w:sz w:val="24"/>
          <w:szCs w:val="24"/>
        </w:rPr>
        <w:t xml:space="preserve">Знакомство с несколькими наиболее яркими культурами мира, представляющими разные народы и эпохи (например, Древняя Греция, средневековая Европа, Япония или Индия). Роль </w:t>
      </w:r>
      <w:r w:rsidRPr="00057DF3">
        <w:rPr>
          <w:rFonts w:ascii="Times New Roman" w:hAnsi="Times New Roman" w:cs="Times New Roman"/>
          <w:sz w:val="24"/>
          <w:szCs w:val="24"/>
        </w:rPr>
        <w:lastRenderedPageBreak/>
        <w:t>природных условий в характере культурных традиций разных народов мира. Образ человека в искусстве разных на</w:t>
      </w:r>
      <w:r w:rsidRPr="00057DF3">
        <w:rPr>
          <w:rFonts w:ascii="Times New Roman" w:hAnsi="Times New Roman" w:cs="Times New Roman"/>
          <w:sz w:val="24"/>
          <w:szCs w:val="24"/>
        </w:rPr>
        <w:softHyphen/>
        <w:t>родов. Образы архитектуры и декоративно-прикладного искус</w:t>
      </w:r>
      <w:r w:rsidRPr="00057DF3">
        <w:rPr>
          <w:rFonts w:ascii="Times New Roman" w:hAnsi="Times New Roman" w:cs="Times New Roman"/>
          <w:sz w:val="24"/>
          <w:szCs w:val="24"/>
        </w:rPr>
        <w:softHyphen/>
        <w:t>ства.</w:t>
      </w:r>
    </w:p>
    <w:p w:rsid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r w:rsidRPr="00057DF3">
        <w:rPr>
          <w:rFonts w:ascii="Times New Roman" w:hAnsi="Times New Roman" w:cs="Times New Roman"/>
          <w:b/>
          <w:bCs/>
          <w:sz w:val="24"/>
          <w:szCs w:val="24"/>
        </w:rPr>
        <w:t xml:space="preserve">Родина моя — Россия. </w:t>
      </w:r>
      <w:r w:rsidRPr="00057DF3">
        <w:rPr>
          <w:rFonts w:ascii="Times New Roman" w:hAnsi="Times New Roman" w:cs="Times New Roman"/>
          <w:sz w:val="24"/>
          <w:szCs w:val="24"/>
        </w:rPr>
        <w:t>Роль природных условий в ха</w:t>
      </w:r>
      <w:r w:rsidRPr="00057DF3">
        <w:rPr>
          <w:rFonts w:ascii="Times New Roman" w:hAnsi="Times New Roman" w:cs="Times New Roman"/>
          <w:sz w:val="24"/>
          <w:szCs w:val="24"/>
        </w:rPr>
        <w:softHyphen/>
        <w:t>рактере традиционной культуры народов России. Пейзажи родной природы. Единство декоративного строя в украшении жилища, предметов быта, орудий труда, костюма. Связь изоб</w:t>
      </w:r>
      <w:r w:rsidRPr="00057DF3">
        <w:rPr>
          <w:rFonts w:ascii="Times New Roman" w:hAnsi="Times New Roman" w:cs="Times New Roman"/>
          <w:sz w:val="24"/>
          <w:szCs w:val="24"/>
        </w:rPr>
        <w:softHyphen/>
        <w:t>разительного искусства с музыкой, песней, танцами, былина</w:t>
      </w:r>
      <w:r w:rsidRPr="00057DF3">
        <w:rPr>
          <w:rFonts w:ascii="Times New Roman" w:hAnsi="Times New Roman" w:cs="Times New Roman"/>
          <w:sz w:val="24"/>
          <w:szCs w:val="24"/>
        </w:rPr>
        <w:softHyphen/>
        <w:t>ми, сказаниями, сказками. Образ человека в традиционной культуре. Представления народа о красоте человека (внешней и духовной), отражённые в искусстве. Образ защитника Оте</w:t>
      </w:r>
      <w:r w:rsidRPr="00057DF3">
        <w:rPr>
          <w:rFonts w:ascii="Times New Roman" w:hAnsi="Times New Roman" w:cs="Times New Roman"/>
          <w:sz w:val="24"/>
          <w:szCs w:val="24"/>
        </w:rPr>
        <w:softHyphen/>
        <w:t>чества.</w:t>
      </w:r>
    </w:p>
    <w:p w:rsid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r w:rsidRPr="00057DF3">
        <w:rPr>
          <w:rFonts w:ascii="Times New Roman" w:hAnsi="Times New Roman" w:cs="Times New Roman"/>
          <w:b/>
          <w:bCs/>
          <w:sz w:val="24"/>
          <w:szCs w:val="24"/>
        </w:rPr>
        <w:t xml:space="preserve">Человек и человеческие взаимоотношения. </w:t>
      </w:r>
      <w:r w:rsidRPr="00057DF3">
        <w:rPr>
          <w:rFonts w:ascii="Times New Roman" w:hAnsi="Times New Roman" w:cs="Times New Roman"/>
          <w:sz w:val="24"/>
          <w:szCs w:val="24"/>
        </w:rPr>
        <w:t>Образ чело</w:t>
      </w:r>
      <w:r w:rsidRPr="00057DF3">
        <w:rPr>
          <w:rFonts w:ascii="Times New Roman" w:hAnsi="Times New Roman" w:cs="Times New Roman"/>
          <w:sz w:val="24"/>
          <w:szCs w:val="24"/>
        </w:rPr>
        <w:softHyphen/>
        <w:t xml:space="preserve">века в разных культурах мира. Образ современника. Жанр портрета. Темы любви, дружбы, семьи в искусстве. </w:t>
      </w:r>
      <w:proofErr w:type="gramStart"/>
      <w:r w:rsidRPr="00057DF3">
        <w:rPr>
          <w:rFonts w:ascii="Times New Roman" w:hAnsi="Times New Roman" w:cs="Times New Roman"/>
          <w:sz w:val="24"/>
          <w:szCs w:val="24"/>
        </w:rPr>
        <w:t>Эмоцио</w:t>
      </w:r>
      <w:r w:rsidRPr="00057DF3">
        <w:rPr>
          <w:rFonts w:ascii="Times New Roman" w:hAnsi="Times New Roman" w:cs="Times New Roman"/>
          <w:sz w:val="24"/>
          <w:szCs w:val="24"/>
        </w:rPr>
        <w:softHyphen/>
        <w:t>нальная и художественная выразительность образов персона</w:t>
      </w:r>
      <w:r w:rsidRPr="00057DF3">
        <w:rPr>
          <w:rFonts w:ascii="Times New Roman" w:hAnsi="Times New Roman" w:cs="Times New Roman"/>
          <w:sz w:val="24"/>
          <w:szCs w:val="24"/>
        </w:rPr>
        <w:softHyphen/>
        <w:t>жей, пробуждающих лучшие человеческие чувства и качества: доброту, сострадание, поддержку, заботу, героизм, бескорыс</w:t>
      </w:r>
      <w:r w:rsidRPr="00057DF3">
        <w:rPr>
          <w:rFonts w:ascii="Times New Roman" w:hAnsi="Times New Roman" w:cs="Times New Roman"/>
          <w:sz w:val="24"/>
          <w:szCs w:val="24"/>
        </w:rPr>
        <w:softHyphen/>
        <w:t>тие и т. д. Образы персонажей, вызывающие гнев, раздраже</w:t>
      </w:r>
      <w:r w:rsidRPr="00057DF3">
        <w:rPr>
          <w:rFonts w:ascii="Times New Roman" w:hAnsi="Times New Roman" w:cs="Times New Roman"/>
          <w:sz w:val="24"/>
          <w:szCs w:val="24"/>
        </w:rPr>
        <w:softHyphen/>
        <w:t>ние, презрение.</w:t>
      </w:r>
      <w:proofErr w:type="gramEnd"/>
    </w:p>
    <w:p w:rsidR="00057DF3" w:rsidRDefault="00D21DD8" w:rsidP="00057DF3">
      <w:pPr>
        <w:shd w:val="clear" w:color="auto" w:fill="FFFFFF"/>
        <w:spacing w:line="240" w:lineRule="auto"/>
        <w:ind w:left="-709" w:firstLine="709"/>
        <w:contextualSpacing/>
        <w:jc w:val="both"/>
        <w:rPr>
          <w:rFonts w:ascii="Times New Roman" w:hAnsi="Times New Roman" w:cs="Times New Roman"/>
          <w:sz w:val="24"/>
          <w:szCs w:val="24"/>
        </w:rPr>
      </w:pPr>
      <w:r w:rsidRPr="00057DF3">
        <w:rPr>
          <w:rFonts w:ascii="Times New Roman" w:hAnsi="Times New Roman" w:cs="Times New Roman"/>
          <w:b/>
          <w:bCs/>
          <w:sz w:val="24"/>
          <w:szCs w:val="24"/>
        </w:rPr>
        <w:t xml:space="preserve">Искусство дарит людям красоту. </w:t>
      </w:r>
      <w:r w:rsidRPr="00057DF3">
        <w:rPr>
          <w:rFonts w:ascii="Times New Roman" w:hAnsi="Times New Roman" w:cs="Times New Roman"/>
          <w:sz w:val="24"/>
          <w:szCs w:val="24"/>
        </w:rPr>
        <w:t>Искусство вокруг нас сегодня. Использование различных художественных материа</w:t>
      </w:r>
      <w:r w:rsidRPr="00057DF3">
        <w:rPr>
          <w:rFonts w:ascii="Times New Roman" w:hAnsi="Times New Roman" w:cs="Times New Roman"/>
          <w:sz w:val="24"/>
          <w:szCs w:val="24"/>
        </w:rPr>
        <w:softHyphen/>
        <w:t>лов и сре</w:t>
      </w:r>
      <w:proofErr w:type="gramStart"/>
      <w:r w:rsidRPr="00057DF3">
        <w:rPr>
          <w:rFonts w:ascii="Times New Roman" w:hAnsi="Times New Roman" w:cs="Times New Roman"/>
          <w:sz w:val="24"/>
          <w:szCs w:val="24"/>
        </w:rPr>
        <w:t>дств дл</w:t>
      </w:r>
      <w:proofErr w:type="gramEnd"/>
      <w:r w:rsidRPr="00057DF3">
        <w:rPr>
          <w:rFonts w:ascii="Times New Roman" w:hAnsi="Times New Roman" w:cs="Times New Roman"/>
          <w:sz w:val="24"/>
          <w:szCs w:val="24"/>
        </w:rPr>
        <w:t>я создания проектов красивых, удобных и выразительных предметов быта, видов транспорта. Представ</w:t>
      </w:r>
      <w:r w:rsidRPr="00057DF3">
        <w:rPr>
          <w:rFonts w:ascii="Times New Roman" w:hAnsi="Times New Roman" w:cs="Times New Roman"/>
          <w:sz w:val="24"/>
          <w:szCs w:val="24"/>
        </w:rPr>
        <w:softHyphen/>
        <w:t>ление о роли изобразительных (пластических) иску</w:t>
      </w:r>
      <w:proofErr w:type="gramStart"/>
      <w:r w:rsidRPr="00057DF3">
        <w:rPr>
          <w:rFonts w:ascii="Times New Roman" w:hAnsi="Times New Roman" w:cs="Times New Roman"/>
          <w:sz w:val="24"/>
          <w:szCs w:val="24"/>
        </w:rPr>
        <w:t>сств в п</w:t>
      </w:r>
      <w:proofErr w:type="gramEnd"/>
      <w:r w:rsidRPr="00057DF3">
        <w:rPr>
          <w:rFonts w:ascii="Times New Roman" w:hAnsi="Times New Roman" w:cs="Times New Roman"/>
          <w:sz w:val="24"/>
          <w:szCs w:val="24"/>
        </w:rPr>
        <w:t>о</w:t>
      </w:r>
      <w:r w:rsidRPr="00057DF3">
        <w:rPr>
          <w:rFonts w:ascii="Times New Roman" w:hAnsi="Times New Roman" w:cs="Times New Roman"/>
          <w:sz w:val="24"/>
          <w:szCs w:val="24"/>
        </w:rPr>
        <w:softHyphen/>
        <w:t>вседневной жизни человека, в организации его материально</w:t>
      </w:r>
      <w:r w:rsidRPr="00057DF3">
        <w:rPr>
          <w:rFonts w:ascii="Times New Roman" w:hAnsi="Times New Roman" w:cs="Times New Roman"/>
          <w:sz w:val="24"/>
          <w:szCs w:val="24"/>
        </w:rPr>
        <w:softHyphen/>
        <w:t>го окружения. Отражение в пластических искусствах природ</w:t>
      </w:r>
      <w:r w:rsidRPr="00057DF3">
        <w:rPr>
          <w:rFonts w:ascii="Times New Roman" w:hAnsi="Times New Roman" w:cs="Times New Roman"/>
          <w:sz w:val="24"/>
          <w:szCs w:val="24"/>
        </w:rPr>
        <w:softHyphen/>
        <w:t>ных, географических условий, традиций, религиозных верований разных народов (на примере изобразительного и декоративно-прикладного искусства народов России). Жанр натюрморта. Художественное конструирование и оформление помещений и парков, транспорта и посуды, мебели и одеж</w:t>
      </w:r>
      <w:r w:rsidRPr="00057DF3">
        <w:rPr>
          <w:rFonts w:ascii="Times New Roman" w:hAnsi="Times New Roman" w:cs="Times New Roman"/>
          <w:sz w:val="24"/>
          <w:szCs w:val="24"/>
        </w:rPr>
        <w:softHyphen/>
        <w:t>ды, книг и игрушек</w:t>
      </w:r>
      <w:r w:rsidR="00057DF3">
        <w:rPr>
          <w:rFonts w:ascii="Times New Roman" w:hAnsi="Times New Roman" w:cs="Times New Roman"/>
          <w:sz w:val="24"/>
          <w:szCs w:val="24"/>
        </w:rPr>
        <w:t>.</w:t>
      </w:r>
    </w:p>
    <w:p w:rsid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r w:rsidRPr="00057DF3">
        <w:rPr>
          <w:rFonts w:ascii="Times New Roman" w:hAnsi="Times New Roman" w:cs="Times New Roman"/>
          <w:b/>
          <w:bCs/>
          <w:i/>
          <w:iCs/>
          <w:sz w:val="24"/>
          <w:szCs w:val="24"/>
        </w:rPr>
        <w:t xml:space="preserve"> Опыт художественно-творческой деятельности</w:t>
      </w:r>
    </w:p>
    <w:p w:rsid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r w:rsidRPr="00057DF3">
        <w:rPr>
          <w:rFonts w:ascii="Times New Roman" w:hAnsi="Times New Roman" w:cs="Times New Roman"/>
          <w:sz w:val="24"/>
          <w:szCs w:val="24"/>
        </w:rPr>
        <w:t>Участие в различных видах изобразительной, декоративно-прикладной и художественно-конструкторской деятельности.</w:t>
      </w:r>
    </w:p>
    <w:p w:rsid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r w:rsidRPr="00057DF3">
        <w:rPr>
          <w:rFonts w:ascii="Times New Roman" w:hAnsi="Times New Roman" w:cs="Times New Roman"/>
          <w:sz w:val="24"/>
          <w:szCs w:val="24"/>
        </w:rPr>
        <w:t>Освоение основ рисунка, живописи, скульптуры, декора</w:t>
      </w:r>
      <w:r w:rsidRPr="00057DF3">
        <w:rPr>
          <w:rFonts w:ascii="Times New Roman" w:hAnsi="Times New Roman" w:cs="Times New Roman"/>
          <w:sz w:val="24"/>
          <w:szCs w:val="24"/>
        </w:rPr>
        <w:softHyphen/>
        <w:t>тивно-прикладного искусства. Изображение с натуры, по па</w:t>
      </w:r>
      <w:r w:rsidRPr="00057DF3">
        <w:rPr>
          <w:rFonts w:ascii="Times New Roman" w:hAnsi="Times New Roman" w:cs="Times New Roman"/>
          <w:sz w:val="24"/>
          <w:szCs w:val="24"/>
        </w:rPr>
        <w:softHyphen/>
        <w:t>мяти и воображению (натюрморт, пейзаж, человек, животные, растения).</w:t>
      </w:r>
    </w:p>
    <w:p w:rsid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proofErr w:type="gramStart"/>
      <w:r w:rsidRPr="00057DF3">
        <w:rPr>
          <w:rFonts w:ascii="Times New Roman" w:hAnsi="Times New Roman" w:cs="Times New Roman"/>
          <w:sz w:val="24"/>
          <w:szCs w:val="24"/>
        </w:rPr>
        <w:t>Овладение основами художественной грамоты: композици</w:t>
      </w:r>
      <w:r w:rsidRPr="00057DF3">
        <w:rPr>
          <w:rFonts w:ascii="Times New Roman" w:hAnsi="Times New Roman" w:cs="Times New Roman"/>
          <w:sz w:val="24"/>
          <w:szCs w:val="24"/>
        </w:rPr>
        <w:softHyphen/>
        <w:t>ей, формой, ритмом, линией, цветом, объёмом, фактурой.</w:t>
      </w:r>
      <w:proofErr w:type="gramEnd"/>
      <w:r w:rsidRPr="00057DF3">
        <w:rPr>
          <w:rFonts w:ascii="Times New Roman" w:hAnsi="Times New Roman" w:cs="Times New Roman"/>
          <w:sz w:val="24"/>
          <w:szCs w:val="24"/>
        </w:rPr>
        <w:t xml:space="preserve"> Представление о работе в графическом и растровом редакто</w:t>
      </w:r>
      <w:r w:rsidRPr="00057DF3">
        <w:rPr>
          <w:rFonts w:ascii="Times New Roman" w:hAnsi="Times New Roman" w:cs="Times New Roman"/>
          <w:sz w:val="24"/>
          <w:szCs w:val="24"/>
        </w:rPr>
        <w:softHyphen/>
        <w:t>ре на компьютере.</w:t>
      </w:r>
    </w:p>
    <w:p w:rsid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r w:rsidRPr="00057DF3">
        <w:rPr>
          <w:rFonts w:ascii="Times New Roman" w:hAnsi="Times New Roman" w:cs="Times New Roman"/>
          <w:sz w:val="24"/>
          <w:szCs w:val="24"/>
        </w:rPr>
        <w:t xml:space="preserve">Создание моделей предметов бытового окружения человека. Овладение элементарными навыками лепки и </w:t>
      </w:r>
      <w:proofErr w:type="spellStart"/>
      <w:r w:rsidRPr="00057DF3">
        <w:rPr>
          <w:rFonts w:ascii="Times New Roman" w:hAnsi="Times New Roman" w:cs="Times New Roman"/>
          <w:sz w:val="24"/>
          <w:szCs w:val="24"/>
        </w:rPr>
        <w:t>бумагопластики</w:t>
      </w:r>
      <w:proofErr w:type="spellEnd"/>
      <w:r w:rsidRPr="00057DF3">
        <w:rPr>
          <w:rFonts w:ascii="Times New Roman" w:hAnsi="Times New Roman" w:cs="Times New Roman"/>
          <w:sz w:val="24"/>
          <w:szCs w:val="24"/>
        </w:rPr>
        <w:t>.</w:t>
      </w:r>
    </w:p>
    <w:p w:rsid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r w:rsidRPr="00057DF3">
        <w:rPr>
          <w:rFonts w:ascii="Times New Roman" w:hAnsi="Times New Roman" w:cs="Times New Roman"/>
          <w:sz w:val="24"/>
          <w:szCs w:val="24"/>
        </w:rPr>
        <w:t>Выбор и применение выразительных сре</w:t>
      </w:r>
      <w:proofErr w:type="gramStart"/>
      <w:r w:rsidRPr="00057DF3">
        <w:rPr>
          <w:rFonts w:ascii="Times New Roman" w:hAnsi="Times New Roman" w:cs="Times New Roman"/>
          <w:sz w:val="24"/>
          <w:szCs w:val="24"/>
        </w:rPr>
        <w:t>дств дл</w:t>
      </w:r>
      <w:proofErr w:type="gramEnd"/>
      <w:r w:rsidRPr="00057DF3">
        <w:rPr>
          <w:rFonts w:ascii="Times New Roman" w:hAnsi="Times New Roman" w:cs="Times New Roman"/>
          <w:sz w:val="24"/>
          <w:szCs w:val="24"/>
        </w:rPr>
        <w:t>я реализа</w:t>
      </w:r>
      <w:r w:rsidRPr="00057DF3">
        <w:rPr>
          <w:rFonts w:ascii="Times New Roman" w:hAnsi="Times New Roman" w:cs="Times New Roman"/>
          <w:sz w:val="24"/>
          <w:szCs w:val="24"/>
        </w:rPr>
        <w:softHyphen/>
        <w:t>ции собственного замысла в рисунке, живописи, аппликации, скульптуре, художественном конструировании.</w:t>
      </w:r>
    </w:p>
    <w:p w:rsid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proofErr w:type="gramStart"/>
      <w:r w:rsidRPr="00057DF3">
        <w:rPr>
          <w:rFonts w:ascii="Times New Roman" w:hAnsi="Times New Roman" w:cs="Times New Roman"/>
          <w:sz w:val="24"/>
          <w:szCs w:val="24"/>
        </w:rPr>
        <w:t>Передача настроения в творческой работе с помощью цве</w:t>
      </w:r>
      <w:r w:rsidRPr="00057DF3">
        <w:rPr>
          <w:rFonts w:ascii="Times New Roman" w:hAnsi="Times New Roman" w:cs="Times New Roman"/>
          <w:sz w:val="24"/>
          <w:szCs w:val="24"/>
        </w:rPr>
        <w:softHyphen/>
        <w:t xml:space="preserve">та, </w:t>
      </w:r>
      <w:r w:rsidRPr="00057DF3">
        <w:rPr>
          <w:rFonts w:ascii="Times New Roman" w:hAnsi="Times New Roman" w:cs="Times New Roman"/>
          <w:i/>
          <w:iCs/>
          <w:sz w:val="24"/>
          <w:szCs w:val="24"/>
        </w:rPr>
        <w:t>тона</w:t>
      </w:r>
      <w:r w:rsidRPr="00057DF3">
        <w:rPr>
          <w:rFonts w:ascii="Times New Roman" w:hAnsi="Times New Roman" w:cs="Times New Roman"/>
          <w:sz w:val="24"/>
          <w:szCs w:val="24"/>
        </w:rPr>
        <w:t xml:space="preserve">, композиции, пространства, линии, штриха, пятна, объёма, </w:t>
      </w:r>
      <w:r w:rsidRPr="00057DF3">
        <w:rPr>
          <w:rFonts w:ascii="Times New Roman" w:hAnsi="Times New Roman" w:cs="Times New Roman"/>
          <w:i/>
          <w:iCs/>
          <w:sz w:val="24"/>
          <w:szCs w:val="24"/>
        </w:rPr>
        <w:t>фактуры материала</w:t>
      </w:r>
      <w:r w:rsidRPr="00057DF3">
        <w:rPr>
          <w:rFonts w:ascii="Times New Roman" w:hAnsi="Times New Roman" w:cs="Times New Roman"/>
          <w:sz w:val="24"/>
          <w:szCs w:val="24"/>
        </w:rPr>
        <w:t>.</w:t>
      </w:r>
      <w:proofErr w:type="gramEnd"/>
    </w:p>
    <w:p w:rsid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proofErr w:type="gramStart"/>
      <w:r w:rsidRPr="00057DF3">
        <w:rPr>
          <w:rFonts w:ascii="Times New Roman" w:hAnsi="Times New Roman" w:cs="Times New Roman"/>
          <w:sz w:val="24"/>
          <w:szCs w:val="24"/>
        </w:rPr>
        <w:t>Использование в индивидуальной и коллективной дея</w:t>
      </w:r>
      <w:r w:rsidRPr="00057DF3">
        <w:rPr>
          <w:rFonts w:ascii="Times New Roman" w:hAnsi="Times New Roman" w:cs="Times New Roman"/>
          <w:sz w:val="24"/>
          <w:szCs w:val="24"/>
        </w:rPr>
        <w:softHyphen/>
        <w:t xml:space="preserve">тельности различных художественных техник и материалов: </w:t>
      </w:r>
      <w:r w:rsidRPr="00057DF3">
        <w:rPr>
          <w:rFonts w:ascii="Times New Roman" w:hAnsi="Times New Roman" w:cs="Times New Roman"/>
          <w:i/>
          <w:iCs/>
          <w:sz w:val="24"/>
          <w:szCs w:val="24"/>
        </w:rPr>
        <w:t>коллажа</w:t>
      </w:r>
      <w:r w:rsidRPr="00057DF3">
        <w:rPr>
          <w:rFonts w:ascii="Times New Roman" w:hAnsi="Times New Roman" w:cs="Times New Roman"/>
          <w:sz w:val="24"/>
          <w:szCs w:val="24"/>
        </w:rPr>
        <w:t xml:space="preserve">, </w:t>
      </w:r>
      <w:proofErr w:type="spellStart"/>
      <w:r w:rsidRPr="00057DF3">
        <w:rPr>
          <w:rFonts w:ascii="Times New Roman" w:hAnsi="Times New Roman" w:cs="Times New Roman"/>
          <w:i/>
          <w:iCs/>
          <w:sz w:val="24"/>
          <w:szCs w:val="24"/>
        </w:rPr>
        <w:t>граттажа</w:t>
      </w:r>
      <w:proofErr w:type="spellEnd"/>
      <w:r w:rsidRPr="00057DF3">
        <w:rPr>
          <w:rFonts w:ascii="Times New Roman" w:hAnsi="Times New Roman" w:cs="Times New Roman"/>
          <w:sz w:val="24"/>
          <w:szCs w:val="24"/>
        </w:rPr>
        <w:t>, аппликации, бумажной пластики, гуа</w:t>
      </w:r>
      <w:r w:rsidRPr="00057DF3">
        <w:rPr>
          <w:rFonts w:ascii="Times New Roman" w:hAnsi="Times New Roman" w:cs="Times New Roman"/>
          <w:sz w:val="24"/>
          <w:szCs w:val="24"/>
        </w:rPr>
        <w:softHyphen/>
        <w:t xml:space="preserve">ши, акварели, </w:t>
      </w:r>
      <w:r w:rsidRPr="00057DF3">
        <w:rPr>
          <w:rFonts w:ascii="Times New Roman" w:hAnsi="Times New Roman" w:cs="Times New Roman"/>
          <w:i/>
          <w:iCs/>
          <w:sz w:val="24"/>
          <w:szCs w:val="24"/>
        </w:rPr>
        <w:t>пастели</w:t>
      </w:r>
      <w:r w:rsidRPr="00057DF3">
        <w:rPr>
          <w:rFonts w:ascii="Times New Roman" w:hAnsi="Times New Roman" w:cs="Times New Roman"/>
          <w:sz w:val="24"/>
          <w:szCs w:val="24"/>
        </w:rPr>
        <w:t xml:space="preserve">, </w:t>
      </w:r>
      <w:r w:rsidRPr="00057DF3">
        <w:rPr>
          <w:rFonts w:ascii="Times New Roman" w:hAnsi="Times New Roman" w:cs="Times New Roman"/>
          <w:i/>
          <w:iCs/>
          <w:sz w:val="24"/>
          <w:szCs w:val="24"/>
        </w:rPr>
        <w:t>восковых мелков</w:t>
      </w:r>
      <w:r w:rsidRPr="00057DF3">
        <w:rPr>
          <w:rFonts w:ascii="Times New Roman" w:hAnsi="Times New Roman" w:cs="Times New Roman"/>
          <w:sz w:val="24"/>
          <w:szCs w:val="24"/>
        </w:rPr>
        <w:t xml:space="preserve">, </w:t>
      </w:r>
      <w:r w:rsidRPr="00057DF3">
        <w:rPr>
          <w:rFonts w:ascii="Times New Roman" w:hAnsi="Times New Roman" w:cs="Times New Roman"/>
          <w:i/>
          <w:iCs/>
          <w:sz w:val="24"/>
          <w:szCs w:val="24"/>
        </w:rPr>
        <w:t>туши</w:t>
      </w:r>
      <w:r w:rsidRPr="00057DF3">
        <w:rPr>
          <w:rFonts w:ascii="Times New Roman" w:hAnsi="Times New Roman" w:cs="Times New Roman"/>
          <w:sz w:val="24"/>
          <w:szCs w:val="24"/>
        </w:rPr>
        <w:t xml:space="preserve">, карандаша, фломастеров, </w:t>
      </w:r>
      <w:r w:rsidRPr="00057DF3">
        <w:rPr>
          <w:rFonts w:ascii="Times New Roman" w:hAnsi="Times New Roman" w:cs="Times New Roman"/>
          <w:i/>
          <w:iCs/>
          <w:sz w:val="24"/>
          <w:szCs w:val="24"/>
        </w:rPr>
        <w:t>пластилина</w:t>
      </w:r>
      <w:r w:rsidRPr="00057DF3">
        <w:rPr>
          <w:rFonts w:ascii="Times New Roman" w:hAnsi="Times New Roman" w:cs="Times New Roman"/>
          <w:sz w:val="24"/>
          <w:szCs w:val="24"/>
        </w:rPr>
        <w:t xml:space="preserve">, </w:t>
      </w:r>
      <w:r w:rsidRPr="00057DF3">
        <w:rPr>
          <w:rFonts w:ascii="Times New Roman" w:hAnsi="Times New Roman" w:cs="Times New Roman"/>
          <w:i/>
          <w:iCs/>
          <w:sz w:val="24"/>
          <w:szCs w:val="24"/>
        </w:rPr>
        <w:t>глины</w:t>
      </w:r>
      <w:r w:rsidRPr="00057DF3">
        <w:rPr>
          <w:rFonts w:ascii="Times New Roman" w:hAnsi="Times New Roman" w:cs="Times New Roman"/>
          <w:sz w:val="24"/>
          <w:szCs w:val="24"/>
        </w:rPr>
        <w:t>, подручных и природных материалов.</w:t>
      </w:r>
      <w:proofErr w:type="gramEnd"/>
    </w:p>
    <w:p w:rsid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r w:rsidRPr="00057DF3">
        <w:rPr>
          <w:rFonts w:ascii="Times New Roman" w:hAnsi="Times New Roman" w:cs="Times New Roman"/>
          <w:sz w:val="24"/>
          <w:szCs w:val="24"/>
        </w:rPr>
        <w:t>Участие в обсуждении содержания и выразительных сре</w:t>
      </w:r>
      <w:proofErr w:type="gramStart"/>
      <w:r w:rsidRPr="00057DF3">
        <w:rPr>
          <w:rFonts w:ascii="Times New Roman" w:hAnsi="Times New Roman" w:cs="Times New Roman"/>
          <w:sz w:val="24"/>
          <w:szCs w:val="24"/>
        </w:rPr>
        <w:t>дств пр</w:t>
      </w:r>
      <w:proofErr w:type="gramEnd"/>
      <w:r w:rsidRPr="00057DF3">
        <w:rPr>
          <w:rFonts w:ascii="Times New Roman" w:hAnsi="Times New Roman" w:cs="Times New Roman"/>
          <w:sz w:val="24"/>
          <w:szCs w:val="24"/>
        </w:rPr>
        <w:t>оизведений изобразительного искусства, выражение своего отношения к произведению.</w:t>
      </w:r>
    </w:p>
    <w:p w:rsidR="00057DF3" w:rsidRPr="00057DF3" w:rsidRDefault="00D21DD8" w:rsidP="00057DF3">
      <w:pPr>
        <w:shd w:val="clear" w:color="auto" w:fill="FFFFFF"/>
        <w:spacing w:line="240" w:lineRule="auto"/>
        <w:ind w:left="-709" w:firstLine="709"/>
        <w:contextualSpacing/>
        <w:jc w:val="both"/>
        <w:rPr>
          <w:rFonts w:ascii="Times New Roman" w:hAnsi="Times New Roman" w:cs="Times New Roman"/>
          <w:b/>
          <w:bCs/>
          <w:i/>
          <w:iCs/>
          <w:color w:val="C00000"/>
          <w:sz w:val="24"/>
          <w:szCs w:val="24"/>
        </w:rPr>
      </w:pPr>
      <w:r w:rsidRPr="00057DF3">
        <w:rPr>
          <w:rFonts w:ascii="Times New Roman" w:hAnsi="Times New Roman" w:cs="Times New Roman"/>
          <w:b/>
          <w:bCs/>
          <w:i/>
          <w:iCs/>
          <w:color w:val="C00000"/>
          <w:sz w:val="24"/>
          <w:szCs w:val="24"/>
        </w:rPr>
        <w:t>5.2.8. Музык</w:t>
      </w:r>
      <w:r w:rsidR="00057DF3" w:rsidRPr="00057DF3">
        <w:rPr>
          <w:rFonts w:ascii="Times New Roman" w:hAnsi="Times New Roman" w:cs="Times New Roman"/>
          <w:b/>
          <w:bCs/>
          <w:i/>
          <w:iCs/>
          <w:color w:val="C00000"/>
          <w:sz w:val="24"/>
          <w:szCs w:val="24"/>
        </w:rPr>
        <w:t>а</w:t>
      </w:r>
    </w:p>
    <w:p w:rsid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r w:rsidRPr="00057DF3">
        <w:rPr>
          <w:rFonts w:ascii="Times New Roman" w:hAnsi="Times New Roman" w:cs="Times New Roman"/>
          <w:b/>
          <w:bCs/>
          <w:sz w:val="24"/>
          <w:szCs w:val="24"/>
        </w:rPr>
        <w:t xml:space="preserve">Музыка в жизни человека. </w:t>
      </w:r>
    </w:p>
    <w:p w:rsid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r w:rsidRPr="00057DF3">
        <w:rPr>
          <w:rFonts w:ascii="Times New Roman" w:hAnsi="Times New Roman" w:cs="Times New Roman"/>
          <w:sz w:val="24"/>
          <w:szCs w:val="24"/>
        </w:rPr>
        <w:t>Истоки возникновения му</w:t>
      </w:r>
      <w:r w:rsidRPr="00057DF3">
        <w:rPr>
          <w:rFonts w:ascii="Times New Roman" w:hAnsi="Times New Roman" w:cs="Times New Roman"/>
          <w:sz w:val="24"/>
          <w:szCs w:val="24"/>
        </w:rPr>
        <w:softHyphen/>
        <w:t>зыки. Рождение музыки как естественное проявление челове</w:t>
      </w:r>
      <w:r w:rsidRPr="00057DF3">
        <w:rPr>
          <w:rFonts w:ascii="Times New Roman" w:hAnsi="Times New Roman" w:cs="Times New Roman"/>
          <w:sz w:val="24"/>
          <w:szCs w:val="24"/>
        </w:rPr>
        <w:softHyphen/>
        <w:t>ческого состояния. Звучание окружающей жизни, природы, настроений, чувств и характера человека.</w:t>
      </w:r>
    </w:p>
    <w:p w:rsid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r w:rsidRPr="00057DF3">
        <w:rPr>
          <w:rFonts w:ascii="Times New Roman" w:hAnsi="Times New Roman" w:cs="Times New Roman"/>
          <w:sz w:val="24"/>
          <w:szCs w:val="24"/>
        </w:rPr>
        <w:t>Обобщённое представление об основных образно-эмоцио</w:t>
      </w:r>
      <w:r w:rsidRPr="00057DF3">
        <w:rPr>
          <w:rFonts w:ascii="Times New Roman" w:hAnsi="Times New Roman" w:cs="Times New Roman"/>
          <w:sz w:val="24"/>
          <w:szCs w:val="24"/>
        </w:rPr>
        <w:softHyphen/>
        <w:t>нальных сферах музыки и о многообразии музыкальных жан</w:t>
      </w:r>
      <w:r w:rsidRPr="00057DF3">
        <w:rPr>
          <w:rFonts w:ascii="Times New Roman" w:hAnsi="Times New Roman" w:cs="Times New Roman"/>
          <w:sz w:val="24"/>
          <w:szCs w:val="24"/>
        </w:rPr>
        <w:softHyphen/>
        <w:t xml:space="preserve">ров и стилей. Песня, танец, марш и их разновидности. </w:t>
      </w:r>
      <w:proofErr w:type="spellStart"/>
      <w:r w:rsidRPr="00057DF3">
        <w:rPr>
          <w:rFonts w:ascii="Times New Roman" w:hAnsi="Times New Roman" w:cs="Times New Roman"/>
          <w:sz w:val="24"/>
          <w:szCs w:val="24"/>
        </w:rPr>
        <w:t>Песенность</w:t>
      </w:r>
      <w:proofErr w:type="spellEnd"/>
      <w:r w:rsidRPr="00057DF3">
        <w:rPr>
          <w:rFonts w:ascii="Times New Roman" w:hAnsi="Times New Roman" w:cs="Times New Roman"/>
          <w:sz w:val="24"/>
          <w:szCs w:val="24"/>
        </w:rPr>
        <w:t xml:space="preserve">, </w:t>
      </w:r>
      <w:proofErr w:type="spellStart"/>
      <w:r w:rsidRPr="00057DF3">
        <w:rPr>
          <w:rFonts w:ascii="Times New Roman" w:hAnsi="Times New Roman" w:cs="Times New Roman"/>
          <w:sz w:val="24"/>
          <w:szCs w:val="24"/>
        </w:rPr>
        <w:t>танцевальность</w:t>
      </w:r>
      <w:proofErr w:type="spellEnd"/>
      <w:r w:rsidRPr="00057DF3">
        <w:rPr>
          <w:rFonts w:ascii="Times New Roman" w:hAnsi="Times New Roman" w:cs="Times New Roman"/>
          <w:sz w:val="24"/>
          <w:szCs w:val="24"/>
        </w:rPr>
        <w:t xml:space="preserve">, </w:t>
      </w:r>
      <w:proofErr w:type="spellStart"/>
      <w:r w:rsidRPr="00057DF3">
        <w:rPr>
          <w:rFonts w:ascii="Times New Roman" w:hAnsi="Times New Roman" w:cs="Times New Roman"/>
          <w:sz w:val="24"/>
          <w:szCs w:val="24"/>
        </w:rPr>
        <w:t>маршевость</w:t>
      </w:r>
      <w:proofErr w:type="spellEnd"/>
      <w:r w:rsidRPr="00057DF3">
        <w:rPr>
          <w:rFonts w:ascii="Times New Roman" w:hAnsi="Times New Roman" w:cs="Times New Roman"/>
          <w:sz w:val="24"/>
          <w:szCs w:val="24"/>
        </w:rPr>
        <w:t>. Опера, балет, симфо</w:t>
      </w:r>
      <w:r w:rsidRPr="00057DF3">
        <w:rPr>
          <w:rFonts w:ascii="Times New Roman" w:hAnsi="Times New Roman" w:cs="Times New Roman"/>
          <w:sz w:val="24"/>
          <w:szCs w:val="24"/>
        </w:rPr>
        <w:softHyphen/>
        <w:t>ния, концерт, сюита, кантата, мюзикл.</w:t>
      </w:r>
    </w:p>
    <w:p w:rsidR="00057DF3" w:rsidRDefault="00D21DD8" w:rsidP="00057DF3">
      <w:pPr>
        <w:shd w:val="clear" w:color="auto" w:fill="FFFFFF"/>
        <w:spacing w:line="240" w:lineRule="auto"/>
        <w:ind w:left="-709" w:firstLine="709"/>
        <w:contextualSpacing/>
        <w:jc w:val="both"/>
        <w:rPr>
          <w:rFonts w:ascii="Times New Roman" w:hAnsi="Times New Roman" w:cs="Times New Roman"/>
          <w:sz w:val="24"/>
          <w:szCs w:val="24"/>
        </w:rPr>
      </w:pPr>
      <w:r w:rsidRPr="00057DF3">
        <w:rPr>
          <w:rFonts w:ascii="Times New Roman" w:hAnsi="Times New Roman" w:cs="Times New Roman"/>
          <w:sz w:val="24"/>
          <w:szCs w:val="24"/>
        </w:rPr>
        <w:lastRenderedPageBreak/>
        <w:t>Отечественные народные музыкальные традиции. Народ</w:t>
      </w:r>
      <w:r w:rsidRPr="00057DF3">
        <w:rPr>
          <w:rFonts w:ascii="Times New Roman" w:hAnsi="Times New Roman" w:cs="Times New Roman"/>
          <w:sz w:val="24"/>
          <w:szCs w:val="24"/>
        </w:rPr>
        <w:softHyphen/>
        <w:t xml:space="preserve">ное творчество России. </w:t>
      </w:r>
      <w:proofErr w:type="gramStart"/>
      <w:r w:rsidRPr="00057DF3">
        <w:rPr>
          <w:rFonts w:ascii="Times New Roman" w:hAnsi="Times New Roman" w:cs="Times New Roman"/>
          <w:sz w:val="24"/>
          <w:szCs w:val="24"/>
        </w:rPr>
        <w:t>Музыкальный и поэтический фольк</w:t>
      </w:r>
      <w:r w:rsidRPr="00057DF3">
        <w:rPr>
          <w:rFonts w:ascii="Times New Roman" w:hAnsi="Times New Roman" w:cs="Times New Roman"/>
          <w:sz w:val="24"/>
          <w:szCs w:val="24"/>
        </w:rPr>
        <w:softHyphen/>
        <w:t>лор: песни, танцы, действа, обряды, скороговорки, загадки, игры-драматизации.</w:t>
      </w:r>
      <w:proofErr w:type="gramEnd"/>
      <w:r w:rsidRPr="00057DF3">
        <w:rPr>
          <w:rFonts w:ascii="Times New Roman" w:hAnsi="Times New Roman" w:cs="Times New Roman"/>
          <w:sz w:val="24"/>
          <w:szCs w:val="24"/>
        </w:rPr>
        <w:t xml:space="preserve"> Историческое прошлое в музыкальных образах. Народная и профессиональная музыка. Сочинения отечественных композиторов о Родине. Духовная музыка в творчестве композиторов.</w:t>
      </w:r>
    </w:p>
    <w:p w:rsidR="00D21DD8" w:rsidRPr="00057DF3" w:rsidRDefault="00D21DD8" w:rsidP="00057DF3">
      <w:pPr>
        <w:shd w:val="clear" w:color="auto" w:fill="FFFFFF"/>
        <w:spacing w:line="240" w:lineRule="auto"/>
        <w:ind w:left="-709" w:firstLine="709"/>
        <w:contextualSpacing/>
        <w:jc w:val="both"/>
        <w:rPr>
          <w:rFonts w:ascii="Times New Roman" w:hAnsi="Times New Roman" w:cs="Times New Roman"/>
          <w:color w:val="C00000"/>
          <w:sz w:val="24"/>
          <w:szCs w:val="24"/>
        </w:rPr>
      </w:pPr>
      <w:r w:rsidRPr="00057DF3">
        <w:rPr>
          <w:rFonts w:ascii="Times New Roman" w:hAnsi="Times New Roman" w:cs="Times New Roman"/>
          <w:b/>
          <w:bCs/>
          <w:sz w:val="24"/>
          <w:szCs w:val="24"/>
        </w:rPr>
        <w:t>Основные закономерности музыкального искусства.</w:t>
      </w:r>
    </w:p>
    <w:p w:rsidR="00FB58A0" w:rsidRDefault="00D21DD8" w:rsidP="00FB58A0">
      <w:pPr>
        <w:shd w:val="clear" w:color="auto" w:fill="FFFFFF"/>
        <w:spacing w:line="240" w:lineRule="auto"/>
        <w:ind w:left="-709" w:firstLine="709"/>
        <w:contextualSpacing/>
        <w:jc w:val="both"/>
        <w:rPr>
          <w:rFonts w:ascii="Times New Roman" w:hAnsi="Times New Roman" w:cs="Times New Roman"/>
          <w:sz w:val="24"/>
          <w:szCs w:val="24"/>
        </w:rPr>
      </w:pPr>
      <w:r w:rsidRPr="00057DF3">
        <w:rPr>
          <w:rFonts w:ascii="Times New Roman" w:hAnsi="Times New Roman" w:cs="Times New Roman"/>
          <w:sz w:val="24"/>
          <w:szCs w:val="24"/>
        </w:rPr>
        <w:t>Интонационно-образная природа музыкального искусства. Выразительность и изобразительность в музыке. Интонация как озвученное состояние, выражение эмоций и мыслей че</w:t>
      </w:r>
      <w:r w:rsidRPr="00057DF3">
        <w:rPr>
          <w:rFonts w:ascii="Times New Roman" w:hAnsi="Times New Roman" w:cs="Times New Roman"/>
          <w:sz w:val="24"/>
          <w:szCs w:val="24"/>
        </w:rPr>
        <w:softHyphen/>
        <w:t>ловека.</w:t>
      </w:r>
    </w:p>
    <w:p w:rsidR="00FB58A0" w:rsidRDefault="00D21DD8" w:rsidP="00FB58A0">
      <w:pPr>
        <w:shd w:val="clear" w:color="auto" w:fill="FFFFFF"/>
        <w:spacing w:line="240" w:lineRule="auto"/>
        <w:ind w:left="-709" w:firstLine="709"/>
        <w:contextualSpacing/>
        <w:jc w:val="both"/>
        <w:rPr>
          <w:rFonts w:ascii="Times New Roman" w:hAnsi="Times New Roman" w:cs="Times New Roman"/>
          <w:sz w:val="24"/>
          <w:szCs w:val="24"/>
        </w:rPr>
      </w:pPr>
      <w:r w:rsidRPr="00057DF3">
        <w:rPr>
          <w:rFonts w:ascii="Times New Roman" w:hAnsi="Times New Roman" w:cs="Times New Roman"/>
          <w:sz w:val="24"/>
          <w:szCs w:val="24"/>
        </w:rPr>
        <w:t>Интонации музыкальные и речевые. Сходство и различие. Интонация — источник музыкальной речи. Основные сред</w:t>
      </w:r>
      <w:r w:rsidRPr="00057DF3">
        <w:rPr>
          <w:rFonts w:ascii="Times New Roman" w:hAnsi="Times New Roman" w:cs="Times New Roman"/>
          <w:sz w:val="24"/>
          <w:szCs w:val="24"/>
        </w:rPr>
        <w:softHyphen/>
        <w:t>ства музыкальной выразительности (мелодия, ритм, темп, ди</w:t>
      </w:r>
      <w:r w:rsidRPr="00057DF3">
        <w:rPr>
          <w:rFonts w:ascii="Times New Roman" w:hAnsi="Times New Roman" w:cs="Times New Roman"/>
          <w:sz w:val="24"/>
          <w:szCs w:val="24"/>
        </w:rPr>
        <w:softHyphen/>
        <w:t>намика, тембр, лад и др.).</w:t>
      </w:r>
    </w:p>
    <w:p w:rsidR="00FB58A0" w:rsidRDefault="00D21DD8" w:rsidP="00FB58A0">
      <w:pPr>
        <w:shd w:val="clear" w:color="auto" w:fill="FFFFFF"/>
        <w:spacing w:line="240" w:lineRule="auto"/>
        <w:ind w:left="-709" w:firstLine="709"/>
        <w:contextualSpacing/>
        <w:jc w:val="both"/>
        <w:rPr>
          <w:rFonts w:ascii="Times New Roman" w:hAnsi="Times New Roman" w:cs="Times New Roman"/>
          <w:sz w:val="24"/>
          <w:szCs w:val="24"/>
        </w:rPr>
      </w:pPr>
      <w:r w:rsidRPr="00057DF3">
        <w:rPr>
          <w:rFonts w:ascii="Times New Roman" w:hAnsi="Times New Roman" w:cs="Times New Roman"/>
          <w:sz w:val="24"/>
          <w:szCs w:val="24"/>
        </w:rPr>
        <w:t>Музыкальная речь как способ общения между людьми, её эмоциональное воздействие. Композитор — исполнитель — слушатель. Особенности музыкальной речи в сочинениях композиторов, её выразительный смысл. Нотная запись как способ фиксации музыкальной речи. Элементы нотной гра</w:t>
      </w:r>
      <w:r w:rsidRPr="00057DF3">
        <w:rPr>
          <w:rFonts w:ascii="Times New Roman" w:hAnsi="Times New Roman" w:cs="Times New Roman"/>
          <w:sz w:val="24"/>
          <w:szCs w:val="24"/>
        </w:rPr>
        <w:softHyphen/>
        <w:t>моты.</w:t>
      </w:r>
    </w:p>
    <w:p w:rsidR="00FB58A0" w:rsidRDefault="00D21DD8" w:rsidP="00FB58A0">
      <w:pPr>
        <w:shd w:val="clear" w:color="auto" w:fill="FFFFFF"/>
        <w:spacing w:line="240" w:lineRule="auto"/>
        <w:ind w:left="-709" w:firstLine="709"/>
        <w:contextualSpacing/>
        <w:jc w:val="both"/>
        <w:rPr>
          <w:rFonts w:ascii="Times New Roman" w:hAnsi="Times New Roman" w:cs="Times New Roman"/>
          <w:sz w:val="24"/>
          <w:szCs w:val="24"/>
        </w:rPr>
      </w:pPr>
      <w:r w:rsidRPr="00057DF3">
        <w:rPr>
          <w:rFonts w:ascii="Times New Roman" w:hAnsi="Times New Roman" w:cs="Times New Roman"/>
          <w:sz w:val="24"/>
          <w:szCs w:val="24"/>
        </w:rPr>
        <w:t>Развитие музыки — сопоставление и столкновение чувств и мыслей человека, музыкальных интонаций, тем, художест</w:t>
      </w:r>
      <w:r w:rsidRPr="00057DF3">
        <w:rPr>
          <w:rFonts w:ascii="Times New Roman" w:hAnsi="Times New Roman" w:cs="Times New Roman"/>
          <w:sz w:val="24"/>
          <w:szCs w:val="24"/>
        </w:rPr>
        <w:softHyphen/>
        <w:t>венных образов. Основные приёмы музыкального развития (повтор и контраст).</w:t>
      </w:r>
    </w:p>
    <w:p w:rsidR="00FB58A0" w:rsidRDefault="00D21DD8" w:rsidP="00FB58A0">
      <w:pPr>
        <w:shd w:val="clear" w:color="auto" w:fill="FFFFFF"/>
        <w:spacing w:line="240" w:lineRule="auto"/>
        <w:ind w:left="-709" w:firstLine="709"/>
        <w:contextualSpacing/>
        <w:jc w:val="both"/>
        <w:rPr>
          <w:rFonts w:ascii="Times New Roman" w:hAnsi="Times New Roman" w:cs="Times New Roman"/>
          <w:sz w:val="24"/>
          <w:szCs w:val="24"/>
        </w:rPr>
      </w:pPr>
      <w:r w:rsidRPr="00057DF3">
        <w:rPr>
          <w:rFonts w:ascii="Times New Roman" w:hAnsi="Times New Roman" w:cs="Times New Roman"/>
          <w:sz w:val="24"/>
          <w:szCs w:val="24"/>
        </w:rPr>
        <w:t>Формы построения музыки как обобщённое выражение художественно-образного содержания произведений. Формы одночастные, двух- и трёхчастные, вариации, рондо и др.</w:t>
      </w:r>
    </w:p>
    <w:p w:rsidR="00FB58A0" w:rsidRDefault="00D21DD8" w:rsidP="00FB58A0">
      <w:pPr>
        <w:shd w:val="clear" w:color="auto" w:fill="FFFFFF"/>
        <w:spacing w:line="240" w:lineRule="auto"/>
        <w:ind w:left="-709" w:firstLine="709"/>
        <w:contextualSpacing/>
        <w:jc w:val="both"/>
        <w:rPr>
          <w:rFonts w:ascii="Times New Roman" w:hAnsi="Times New Roman" w:cs="Times New Roman"/>
          <w:sz w:val="24"/>
          <w:szCs w:val="24"/>
        </w:rPr>
      </w:pPr>
      <w:r w:rsidRPr="00057DF3">
        <w:rPr>
          <w:rFonts w:ascii="Times New Roman" w:hAnsi="Times New Roman" w:cs="Times New Roman"/>
          <w:b/>
          <w:bCs/>
          <w:sz w:val="24"/>
          <w:szCs w:val="24"/>
        </w:rPr>
        <w:t xml:space="preserve">Музыкальная картина мира. </w:t>
      </w:r>
      <w:r w:rsidRPr="00057DF3">
        <w:rPr>
          <w:rFonts w:ascii="Times New Roman" w:hAnsi="Times New Roman" w:cs="Times New Roman"/>
          <w:sz w:val="24"/>
          <w:szCs w:val="24"/>
        </w:rPr>
        <w:t>Интонационное богатство музыкального мира. Общие представления о музыкальной жизни страны. Детские хоровые и инструментальные коллек</w:t>
      </w:r>
      <w:r w:rsidRPr="00057DF3">
        <w:rPr>
          <w:rFonts w:ascii="Times New Roman" w:hAnsi="Times New Roman" w:cs="Times New Roman"/>
          <w:sz w:val="24"/>
          <w:szCs w:val="24"/>
        </w:rPr>
        <w:softHyphen/>
        <w:t>тивы, ансамбли песни и танца. Выдающиеся исполнительские коллективы (хоровые, симфонические). Музыкальные театры. Конкурсы и фестивали музыкантов. Музыка для детей: радио и телепередачи, видеофильмы, звукозаписи (CD, DVD).</w:t>
      </w:r>
    </w:p>
    <w:p w:rsidR="00FB58A0" w:rsidRDefault="00D21DD8" w:rsidP="00FB58A0">
      <w:pPr>
        <w:shd w:val="clear" w:color="auto" w:fill="FFFFFF"/>
        <w:spacing w:line="240" w:lineRule="auto"/>
        <w:ind w:left="-709" w:firstLine="709"/>
        <w:contextualSpacing/>
        <w:jc w:val="both"/>
        <w:rPr>
          <w:rFonts w:ascii="Times New Roman" w:hAnsi="Times New Roman" w:cs="Times New Roman"/>
          <w:sz w:val="24"/>
          <w:szCs w:val="24"/>
        </w:rPr>
      </w:pPr>
      <w:r w:rsidRPr="00057DF3">
        <w:rPr>
          <w:rFonts w:ascii="Times New Roman" w:hAnsi="Times New Roman" w:cs="Times New Roman"/>
          <w:sz w:val="24"/>
          <w:szCs w:val="24"/>
        </w:rPr>
        <w:t>Различные виды музыки: вокальная, инструментальная; сольная, хоровая, оркестровая. Певческие голоса: детские, женские, мужские. Хоры: детский, женский, мужской, сме</w:t>
      </w:r>
      <w:r w:rsidRPr="00057DF3">
        <w:rPr>
          <w:rFonts w:ascii="Times New Roman" w:hAnsi="Times New Roman" w:cs="Times New Roman"/>
          <w:sz w:val="24"/>
          <w:szCs w:val="24"/>
        </w:rPr>
        <w:softHyphen/>
        <w:t>шанный. Музыкальные инструменты. Оркестры: симфоничес</w:t>
      </w:r>
      <w:r w:rsidRPr="00057DF3">
        <w:rPr>
          <w:rFonts w:ascii="Times New Roman" w:hAnsi="Times New Roman" w:cs="Times New Roman"/>
          <w:sz w:val="24"/>
          <w:szCs w:val="24"/>
        </w:rPr>
        <w:softHyphen/>
        <w:t>кий, духовой, народных инструментов.</w:t>
      </w:r>
    </w:p>
    <w:p w:rsidR="00D21DD8" w:rsidRPr="00057DF3" w:rsidRDefault="00D21DD8" w:rsidP="00FB58A0">
      <w:pPr>
        <w:shd w:val="clear" w:color="auto" w:fill="FFFFFF"/>
        <w:spacing w:line="240" w:lineRule="auto"/>
        <w:ind w:left="-709" w:firstLine="709"/>
        <w:contextualSpacing/>
        <w:jc w:val="both"/>
        <w:rPr>
          <w:rFonts w:ascii="Times New Roman" w:hAnsi="Times New Roman" w:cs="Times New Roman"/>
          <w:sz w:val="24"/>
          <w:szCs w:val="24"/>
        </w:rPr>
      </w:pPr>
      <w:r w:rsidRPr="00057DF3">
        <w:rPr>
          <w:rFonts w:ascii="Times New Roman" w:hAnsi="Times New Roman" w:cs="Times New Roman"/>
          <w:sz w:val="24"/>
          <w:szCs w:val="24"/>
        </w:rPr>
        <w:t>Народное и профессиональное музыкальное творчество разных стран мира. Многообразие этнокультурных, истори</w:t>
      </w:r>
      <w:r w:rsidRPr="00057DF3">
        <w:rPr>
          <w:rFonts w:ascii="Times New Roman" w:hAnsi="Times New Roman" w:cs="Times New Roman"/>
          <w:sz w:val="24"/>
          <w:szCs w:val="24"/>
        </w:rPr>
        <w:softHyphen/>
        <w:t>чески сложившихся традиций. Региональные музыкально-по</w:t>
      </w:r>
      <w:r w:rsidRPr="00057DF3">
        <w:rPr>
          <w:rFonts w:ascii="Times New Roman" w:hAnsi="Times New Roman" w:cs="Times New Roman"/>
          <w:sz w:val="24"/>
          <w:szCs w:val="24"/>
        </w:rPr>
        <w:softHyphen/>
        <w:t>этические традиции: содержание, образная сфера и музыкаль</w:t>
      </w:r>
      <w:r w:rsidRPr="00057DF3">
        <w:rPr>
          <w:rFonts w:ascii="Times New Roman" w:hAnsi="Times New Roman" w:cs="Times New Roman"/>
          <w:sz w:val="24"/>
          <w:szCs w:val="24"/>
        </w:rPr>
        <w:softHyphen/>
        <w:t>ный язык.</w:t>
      </w:r>
    </w:p>
    <w:p w:rsidR="00FB58A0" w:rsidRDefault="00D21DD8" w:rsidP="00FB58A0">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color w:val="C00000"/>
          <w:sz w:val="24"/>
          <w:szCs w:val="24"/>
        </w:rPr>
        <w:t xml:space="preserve">        </w:t>
      </w:r>
      <w:r w:rsidRPr="00FB58A0">
        <w:rPr>
          <w:rFonts w:ascii="Times New Roman" w:hAnsi="Times New Roman" w:cs="Times New Roman"/>
          <w:b/>
          <w:bCs/>
          <w:i/>
          <w:iCs/>
          <w:color w:val="C00000"/>
          <w:sz w:val="24"/>
          <w:szCs w:val="24"/>
        </w:rPr>
        <w:t>5.2.9. Технология</w:t>
      </w:r>
    </w:p>
    <w:p w:rsidR="00FB58A0" w:rsidRDefault="00D21DD8" w:rsidP="00FB58A0">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b/>
          <w:bCs/>
          <w:sz w:val="24"/>
          <w:szCs w:val="24"/>
        </w:rPr>
        <w:t xml:space="preserve">1. Общекультурные и </w:t>
      </w:r>
      <w:proofErr w:type="spellStart"/>
      <w:r w:rsidRPr="00FB58A0">
        <w:rPr>
          <w:rFonts w:ascii="Times New Roman" w:hAnsi="Times New Roman" w:cs="Times New Roman"/>
          <w:b/>
          <w:bCs/>
          <w:sz w:val="24"/>
          <w:szCs w:val="24"/>
        </w:rPr>
        <w:t>общетрудовые</w:t>
      </w:r>
      <w:proofErr w:type="spellEnd"/>
      <w:r w:rsidRPr="00FB58A0">
        <w:rPr>
          <w:rFonts w:ascii="Times New Roman" w:hAnsi="Times New Roman" w:cs="Times New Roman"/>
          <w:b/>
          <w:bCs/>
          <w:sz w:val="24"/>
          <w:szCs w:val="24"/>
        </w:rPr>
        <w:t xml:space="preserve"> компетенции (знания, умения и способы деятельности). Основы куль</w:t>
      </w:r>
      <w:r w:rsidRPr="00FB58A0">
        <w:rPr>
          <w:rFonts w:ascii="Times New Roman" w:hAnsi="Times New Roman" w:cs="Times New Roman"/>
          <w:b/>
          <w:bCs/>
          <w:sz w:val="24"/>
          <w:szCs w:val="24"/>
        </w:rPr>
        <w:softHyphen/>
        <w:t>туры труда, самообслуживания</w:t>
      </w:r>
    </w:p>
    <w:p w:rsidR="00FB58A0" w:rsidRDefault="00D21DD8" w:rsidP="00FB58A0">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sz w:val="24"/>
          <w:szCs w:val="24"/>
        </w:rPr>
        <w:t>Трудовая деятельность и её значение в жизни человека. Рукотворный мир как результат труда человека; разнообразие предметов рукотворного мира (</w:t>
      </w:r>
      <w:r w:rsidRPr="00FB58A0">
        <w:rPr>
          <w:rFonts w:ascii="Times New Roman" w:hAnsi="Times New Roman" w:cs="Times New Roman"/>
          <w:i/>
          <w:iCs/>
          <w:sz w:val="24"/>
          <w:szCs w:val="24"/>
        </w:rPr>
        <w:t>архитектура</w:t>
      </w:r>
      <w:r w:rsidRPr="00FB58A0">
        <w:rPr>
          <w:rFonts w:ascii="Times New Roman" w:hAnsi="Times New Roman" w:cs="Times New Roman"/>
          <w:sz w:val="24"/>
          <w:szCs w:val="24"/>
        </w:rPr>
        <w:t>, техника, пред</w:t>
      </w:r>
      <w:r w:rsidRPr="00FB58A0">
        <w:rPr>
          <w:rFonts w:ascii="Times New Roman" w:hAnsi="Times New Roman" w:cs="Times New Roman"/>
          <w:sz w:val="24"/>
          <w:szCs w:val="24"/>
        </w:rPr>
        <w:softHyphen/>
        <w:t>меты быта и декоративно-прикладного искусства и т. д.) раз</w:t>
      </w:r>
      <w:r w:rsidRPr="00FB58A0">
        <w:rPr>
          <w:rFonts w:ascii="Times New Roman" w:hAnsi="Times New Roman" w:cs="Times New Roman"/>
          <w:sz w:val="24"/>
          <w:szCs w:val="24"/>
        </w:rPr>
        <w:softHyphen/>
        <w:t>ных народов России (на примере 2—3 народов). Особеннос</w:t>
      </w:r>
      <w:r w:rsidRPr="00FB58A0">
        <w:rPr>
          <w:rFonts w:ascii="Times New Roman" w:hAnsi="Times New Roman" w:cs="Times New Roman"/>
          <w:sz w:val="24"/>
          <w:szCs w:val="24"/>
        </w:rPr>
        <w:softHyphen/>
        <w:t>ти тематики, материалов, внешнего вида изделий декоратив</w:t>
      </w:r>
      <w:r w:rsidRPr="00FB58A0">
        <w:rPr>
          <w:rFonts w:ascii="Times New Roman" w:hAnsi="Times New Roman" w:cs="Times New Roman"/>
          <w:sz w:val="24"/>
          <w:szCs w:val="24"/>
        </w:rPr>
        <w:softHyphen/>
        <w:t>ного искусства разных народов, отражающие природные, географические и социальные условия конкретного народа.</w:t>
      </w:r>
    </w:p>
    <w:p w:rsidR="00FB58A0" w:rsidRDefault="00D21DD8" w:rsidP="00FB58A0">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sz w:val="24"/>
          <w:szCs w:val="24"/>
        </w:rPr>
        <w:t>Элементарные общие правила создания предметов руко</w:t>
      </w:r>
      <w:r w:rsidRPr="00FB58A0">
        <w:rPr>
          <w:rFonts w:ascii="Times New Roman" w:hAnsi="Times New Roman" w:cs="Times New Roman"/>
          <w:sz w:val="24"/>
          <w:szCs w:val="24"/>
        </w:rPr>
        <w:softHyphen/>
        <w:t>творного мира (удобство, эстетическая выразительность, прочность; гармония предметов и окружающей среды). Бе</w:t>
      </w:r>
      <w:r w:rsidRPr="00FB58A0">
        <w:rPr>
          <w:rFonts w:ascii="Times New Roman" w:hAnsi="Times New Roman" w:cs="Times New Roman"/>
          <w:sz w:val="24"/>
          <w:szCs w:val="24"/>
        </w:rPr>
        <w:softHyphen/>
        <w:t>режное отношение к природе как источнику сырьевых ресур</w:t>
      </w:r>
      <w:r w:rsidRPr="00FB58A0">
        <w:rPr>
          <w:rFonts w:ascii="Times New Roman" w:hAnsi="Times New Roman" w:cs="Times New Roman"/>
          <w:sz w:val="24"/>
          <w:szCs w:val="24"/>
        </w:rPr>
        <w:softHyphen/>
        <w:t xml:space="preserve">сов. Мастера и их профессии; </w:t>
      </w:r>
      <w:r w:rsidRPr="00FB58A0">
        <w:rPr>
          <w:rFonts w:ascii="Times New Roman" w:hAnsi="Times New Roman" w:cs="Times New Roman"/>
          <w:i/>
          <w:iCs/>
          <w:sz w:val="24"/>
          <w:szCs w:val="24"/>
        </w:rPr>
        <w:t>традиции и творчество мас</w:t>
      </w:r>
      <w:r w:rsidRPr="00FB58A0">
        <w:rPr>
          <w:rFonts w:ascii="Times New Roman" w:hAnsi="Times New Roman" w:cs="Times New Roman"/>
          <w:i/>
          <w:iCs/>
          <w:sz w:val="24"/>
          <w:szCs w:val="24"/>
        </w:rPr>
        <w:softHyphen/>
        <w:t>тера в создании предметной среды (общее представление)</w:t>
      </w:r>
      <w:r w:rsidRPr="00FB58A0">
        <w:rPr>
          <w:rFonts w:ascii="Times New Roman" w:hAnsi="Times New Roman" w:cs="Times New Roman"/>
          <w:sz w:val="24"/>
          <w:szCs w:val="24"/>
        </w:rPr>
        <w:t>.</w:t>
      </w:r>
    </w:p>
    <w:p w:rsidR="00FB58A0" w:rsidRDefault="00D21DD8" w:rsidP="00FB58A0">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sz w:val="24"/>
          <w:szCs w:val="24"/>
        </w:rPr>
        <w:t>Анализ задания, организация рабочего места в зависимос</w:t>
      </w:r>
      <w:r w:rsidRPr="00FB58A0">
        <w:rPr>
          <w:rFonts w:ascii="Times New Roman" w:hAnsi="Times New Roman" w:cs="Times New Roman"/>
          <w:sz w:val="24"/>
          <w:szCs w:val="24"/>
        </w:rPr>
        <w:softHyphen/>
        <w:t>ти от вида работы, планирование трудового процесса. Рацио</w:t>
      </w:r>
      <w:r w:rsidRPr="00FB58A0">
        <w:rPr>
          <w:rFonts w:ascii="Times New Roman" w:hAnsi="Times New Roman" w:cs="Times New Roman"/>
          <w:sz w:val="24"/>
          <w:szCs w:val="24"/>
        </w:rPr>
        <w:softHyphen/>
        <w:t>нальное размещение на рабочем месте материалов и инстру</w:t>
      </w:r>
      <w:r w:rsidRPr="00FB58A0">
        <w:rPr>
          <w:rFonts w:ascii="Times New Roman" w:hAnsi="Times New Roman" w:cs="Times New Roman"/>
          <w:sz w:val="24"/>
          <w:szCs w:val="24"/>
        </w:rPr>
        <w:softHyphen/>
        <w:t xml:space="preserve">ментов, </w:t>
      </w:r>
      <w:r w:rsidRPr="00FB58A0">
        <w:rPr>
          <w:rFonts w:ascii="Times New Roman" w:hAnsi="Times New Roman" w:cs="Times New Roman"/>
          <w:i/>
          <w:iCs/>
          <w:sz w:val="24"/>
          <w:szCs w:val="24"/>
        </w:rPr>
        <w:t>распределение рабочего времени</w:t>
      </w:r>
      <w:r w:rsidRPr="00FB58A0">
        <w:rPr>
          <w:rFonts w:ascii="Times New Roman" w:hAnsi="Times New Roman" w:cs="Times New Roman"/>
          <w:sz w:val="24"/>
          <w:szCs w:val="24"/>
        </w:rPr>
        <w:t>. Отбор и анализ ин</w:t>
      </w:r>
      <w:r w:rsidRPr="00FB58A0">
        <w:rPr>
          <w:rFonts w:ascii="Times New Roman" w:hAnsi="Times New Roman" w:cs="Times New Roman"/>
          <w:sz w:val="24"/>
          <w:szCs w:val="24"/>
        </w:rPr>
        <w:softHyphen/>
        <w:t>формации (из учебника и других дидактических материалов), её использование в организации работы. Контроль и коррек</w:t>
      </w:r>
      <w:r w:rsidRPr="00FB58A0">
        <w:rPr>
          <w:rFonts w:ascii="Times New Roman" w:hAnsi="Times New Roman" w:cs="Times New Roman"/>
          <w:sz w:val="24"/>
          <w:szCs w:val="24"/>
        </w:rPr>
        <w:softHyphen/>
        <w:t>тировка хода работы. Работа в малых группах, осуществление сотрудничества, выполнение социальных ролей (руководитель и подчинённый).</w:t>
      </w:r>
    </w:p>
    <w:p w:rsidR="00FB58A0" w:rsidRDefault="00D21DD8" w:rsidP="00FB58A0">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sz w:val="24"/>
          <w:szCs w:val="24"/>
        </w:rPr>
        <w:lastRenderedPageBreak/>
        <w:t>Элементарная творческая и проектная деятельность (созда</w:t>
      </w:r>
      <w:r w:rsidRPr="00FB58A0">
        <w:rPr>
          <w:rFonts w:ascii="Times New Roman" w:hAnsi="Times New Roman" w:cs="Times New Roman"/>
          <w:sz w:val="24"/>
          <w:szCs w:val="24"/>
        </w:rPr>
        <w:softHyphen/>
        <w:t>ние замысла, его детализация и воплощение). Несложные кол</w:t>
      </w:r>
      <w:r w:rsidRPr="00FB58A0">
        <w:rPr>
          <w:rFonts w:ascii="Times New Roman" w:hAnsi="Times New Roman" w:cs="Times New Roman"/>
          <w:sz w:val="24"/>
          <w:szCs w:val="24"/>
        </w:rPr>
        <w:softHyphen/>
        <w:t xml:space="preserve">лективные, групповые и </w:t>
      </w:r>
      <w:proofErr w:type="gramStart"/>
      <w:r w:rsidRPr="00FB58A0">
        <w:rPr>
          <w:rFonts w:ascii="Times New Roman" w:hAnsi="Times New Roman" w:cs="Times New Roman"/>
          <w:sz w:val="24"/>
          <w:szCs w:val="24"/>
        </w:rPr>
        <w:t>индивидуальные проекты</w:t>
      </w:r>
      <w:proofErr w:type="gramEnd"/>
      <w:r w:rsidRPr="00FB58A0">
        <w:rPr>
          <w:rFonts w:ascii="Times New Roman" w:hAnsi="Times New Roman" w:cs="Times New Roman"/>
          <w:sz w:val="24"/>
          <w:szCs w:val="24"/>
        </w:rPr>
        <w:t xml:space="preserve">. Культура межличностных отношений в совместной деятельности. </w:t>
      </w:r>
      <w:proofErr w:type="gramStart"/>
      <w:r w:rsidRPr="00FB58A0">
        <w:rPr>
          <w:rFonts w:ascii="Times New Roman" w:hAnsi="Times New Roman" w:cs="Times New Roman"/>
          <w:sz w:val="24"/>
          <w:szCs w:val="24"/>
        </w:rPr>
        <w:t>Резуль</w:t>
      </w:r>
      <w:r w:rsidRPr="00FB58A0">
        <w:rPr>
          <w:rFonts w:ascii="Times New Roman" w:hAnsi="Times New Roman" w:cs="Times New Roman"/>
          <w:sz w:val="24"/>
          <w:szCs w:val="24"/>
        </w:rPr>
        <w:softHyphen/>
        <w:t>тат проектной деятельности - изделия, услуги (например, по</w:t>
      </w:r>
      <w:r w:rsidRPr="00FB58A0">
        <w:rPr>
          <w:rFonts w:ascii="Times New Roman" w:hAnsi="Times New Roman" w:cs="Times New Roman"/>
          <w:sz w:val="24"/>
          <w:szCs w:val="24"/>
        </w:rPr>
        <w:softHyphen/>
        <w:t>мощь ветеранам, пенсионерам, инвалидам), праздники и т. п.</w:t>
      </w:r>
      <w:proofErr w:type="gramEnd"/>
    </w:p>
    <w:p w:rsidR="00D21DD8" w:rsidRPr="00FB58A0" w:rsidRDefault="00D21DD8" w:rsidP="00FB58A0">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sz w:val="24"/>
          <w:szCs w:val="24"/>
        </w:rPr>
        <w:t>Выполнение доступных видов работ по самообслужива</w:t>
      </w:r>
      <w:r w:rsidRPr="00FB58A0">
        <w:rPr>
          <w:rFonts w:ascii="Times New Roman" w:hAnsi="Times New Roman" w:cs="Times New Roman"/>
          <w:sz w:val="24"/>
          <w:szCs w:val="24"/>
        </w:rPr>
        <w:softHyphen/>
        <w:t>нию, домашнему труду, оказание доступных видов помощи малышам, взрослым и сверстникам.</w:t>
      </w:r>
    </w:p>
    <w:p w:rsidR="00FB58A0" w:rsidRDefault="00D21DD8" w:rsidP="00FB58A0">
      <w:pPr>
        <w:shd w:val="clear" w:color="auto" w:fill="FFFFFF"/>
        <w:spacing w:line="240" w:lineRule="auto"/>
        <w:ind w:left="-709" w:firstLine="709"/>
        <w:contextualSpacing/>
        <w:jc w:val="both"/>
        <w:rPr>
          <w:rFonts w:ascii="Times New Roman" w:hAnsi="Times New Roman" w:cs="Times New Roman"/>
          <w:sz w:val="24"/>
          <w:szCs w:val="24"/>
        </w:rPr>
      </w:pPr>
      <w:r w:rsidRPr="00FB58A0">
        <w:rPr>
          <w:rFonts w:ascii="Times New Roman" w:hAnsi="Times New Roman" w:cs="Times New Roman"/>
          <w:sz w:val="24"/>
          <w:szCs w:val="24"/>
        </w:rPr>
        <w:t xml:space="preserve"> </w:t>
      </w:r>
      <w:r w:rsidRPr="00FB58A0">
        <w:rPr>
          <w:rFonts w:ascii="Times New Roman" w:hAnsi="Times New Roman" w:cs="Times New Roman"/>
          <w:b/>
          <w:bCs/>
          <w:sz w:val="24"/>
          <w:szCs w:val="24"/>
        </w:rPr>
        <w:t>2. Технология ручной обработки материалов. Эле</w:t>
      </w:r>
      <w:r w:rsidRPr="00FB58A0">
        <w:rPr>
          <w:rFonts w:ascii="Times New Roman" w:hAnsi="Times New Roman" w:cs="Times New Roman"/>
          <w:b/>
          <w:bCs/>
          <w:sz w:val="24"/>
          <w:szCs w:val="24"/>
        </w:rPr>
        <w:softHyphen/>
        <w:t>менты графической грамоты</w:t>
      </w:r>
    </w:p>
    <w:p w:rsidR="00FB58A0" w:rsidRDefault="00D21DD8" w:rsidP="00FB58A0">
      <w:pPr>
        <w:shd w:val="clear" w:color="auto" w:fill="FFFFFF"/>
        <w:spacing w:line="240" w:lineRule="auto"/>
        <w:ind w:left="-709" w:firstLine="709"/>
        <w:contextualSpacing/>
        <w:jc w:val="both"/>
        <w:rPr>
          <w:rFonts w:ascii="Times New Roman" w:hAnsi="Times New Roman" w:cs="Times New Roman"/>
          <w:sz w:val="24"/>
          <w:szCs w:val="24"/>
        </w:rPr>
      </w:pPr>
      <w:r w:rsidRPr="00FB58A0">
        <w:rPr>
          <w:rFonts w:ascii="Times New Roman" w:hAnsi="Times New Roman" w:cs="Times New Roman"/>
          <w:sz w:val="24"/>
          <w:szCs w:val="24"/>
        </w:rPr>
        <w:t>Общее понятие о материалах, их происхождении. Иссле</w:t>
      </w:r>
      <w:r w:rsidRPr="00FB58A0">
        <w:rPr>
          <w:rFonts w:ascii="Times New Roman" w:hAnsi="Times New Roman" w:cs="Times New Roman"/>
          <w:sz w:val="24"/>
          <w:szCs w:val="24"/>
        </w:rPr>
        <w:softHyphen/>
        <w:t>дование элементарных физических, механических и техноло</w:t>
      </w:r>
      <w:r w:rsidRPr="00FB58A0">
        <w:rPr>
          <w:rFonts w:ascii="Times New Roman" w:hAnsi="Times New Roman" w:cs="Times New Roman"/>
          <w:sz w:val="24"/>
          <w:szCs w:val="24"/>
        </w:rPr>
        <w:softHyphen/>
        <w:t xml:space="preserve">гических свойств доступных материалов. </w:t>
      </w:r>
      <w:r w:rsidRPr="00FB58A0">
        <w:rPr>
          <w:rFonts w:ascii="Times New Roman" w:hAnsi="Times New Roman" w:cs="Times New Roman"/>
          <w:i/>
          <w:iCs/>
          <w:sz w:val="24"/>
          <w:szCs w:val="24"/>
        </w:rPr>
        <w:t>Многообразие ма</w:t>
      </w:r>
      <w:r w:rsidRPr="00FB58A0">
        <w:rPr>
          <w:rFonts w:ascii="Times New Roman" w:hAnsi="Times New Roman" w:cs="Times New Roman"/>
          <w:i/>
          <w:iCs/>
          <w:sz w:val="24"/>
          <w:szCs w:val="24"/>
        </w:rPr>
        <w:softHyphen/>
        <w:t>териалов и их практическое применение в жизни</w:t>
      </w:r>
      <w:r w:rsidR="00FB58A0">
        <w:rPr>
          <w:rFonts w:ascii="Times New Roman" w:hAnsi="Times New Roman" w:cs="Times New Roman"/>
          <w:sz w:val="24"/>
          <w:szCs w:val="24"/>
        </w:rPr>
        <w:t>.</w:t>
      </w:r>
    </w:p>
    <w:p w:rsidR="00FB58A0" w:rsidRDefault="00D21DD8" w:rsidP="00FB58A0">
      <w:pPr>
        <w:shd w:val="clear" w:color="auto" w:fill="FFFFFF"/>
        <w:spacing w:line="240" w:lineRule="auto"/>
        <w:ind w:left="-709" w:firstLine="709"/>
        <w:contextualSpacing/>
        <w:jc w:val="both"/>
        <w:rPr>
          <w:rFonts w:ascii="Times New Roman" w:hAnsi="Times New Roman" w:cs="Times New Roman"/>
          <w:sz w:val="24"/>
          <w:szCs w:val="24"/>
        </w:rPr>
      </w:pPr>
      <w:r w:rsidRPr="00FB58A0">
        <w:rPr>
          <w:rFonts w:ascii="Times New Roman" w:hAnsi="Times New Roman" w:cs="Times New Roman"/>
          <w:sz w:val="24"/>
          <w:szCs w:val="24"/>
        </w:rPr>
        <w:t xml:space="preserve"> Подготовка материалов к работе. Экономное расходование</w:t>
      </w:r>
    </w:p>
    <w:p w:rsidR="00FB58A0" w:rsidRDefault="00D21DD8" w:rsidP="00FB58A0">
      <w:pPr>
        <w:shd w:val="clear" w:color="auto" w:fill="FFFFFF"/>
        <w:spacing w:line="240" w:lineRule="auto"/>
        <w:ind w:left="-709" w:firstLine="709"/>
        <w:contextualSpacing/>
        <w:jc w:val="both"/>
        <w:rPr>
          <w:rFonts w:ascii="Times New Roman" w:hAnsi="Times New Roman" w:cs="Times New Roman"/>
          <w:sz w:val="24"/>
          <w:szCs w:val="24"/>
        </w:rPr>
      </w:pPr>
      <w:r w:rsidRPr="00FB58A0">
        <w:rPr>
          <w:rFonts w:ascii="Times New Roman" w:hAnsi="Times New Roman" w:cs="Times New Roman"/>
          <w:i/>
          <w:iCs/>
          <w:sz w:val="24"/>
          <w:szCs w:val="24"/>
        </w:rPr>
        <w:t>Выбор материалов по их декоративно-художе</w:t>
      </w:r>
      <w:r w:rsidRPr="00FB58A0">
        <w:rPr>
          <w:rFonts w:ascii="Times New Roman" w:hAnsi="Times New Roman" w:cs="Times New Roman"/>
          <w:i/>
          <w:iCs/>
          <w:sz w:val="24"/>
          <w:szCs w:val="24"/>
        </w:rPr>
        <w:softHyphen/>
        <w:t>ственным и конструктивным свойствам, использование соответствующих способов обработки материалов в зави</w:t>
      </w:r>
      <w:r w:rsidRPr="00FB58A0">
        <w:rPr>
          <w:rFonts w:ascii="Times New Roman" w:hAnsi="Times New Roman" w:cs="Times New Roman"/>
          <w:i/>
          <w:iCs/>
          <w:sz w:val="24"/>
          <w:szCs w:val="24"/>
        </w:rPr>
        <w:softHyphen/>
        <w:t>симости от назначения изделия</w:t>
      </w:r>
      <w:r w:rsidRPr="00FB58A0">
        <w:rPr>
          <w:rFonts w:ascii="Times New Roman" w:hAnsi="Times New Roman" w:cs="Times New Roman"/>
          <w:sz w:val="24"/>
          <w:szCs w:val="24"/>
        </w:rPr>
        <w:t>.</w:t>
      </w:r>
    </w:p>
    <w:p w:rsidR="00FB58A0" w:rsidRDefault="00D21DD8" w:rsidP="00FB58A0">
      <w:pPr>
        <w:shd w:val="clear" w:color="auto" w:fill="FFFFFF"/>
        <w:spacing w:line="240" w:lineRule="auto"/>
        <w:ind w:left="-709" w:firstLine="709"/>
        <w:contextualSpacing/>
        <w:jc w:val="both"/>
        <w:rPr>
          <w:rFonts w:ascii="Times New Roman" w:hAnsi="Times New Roman" w:cs="Times New Roman"/>
          <w:sz w:val="24"/>
          <w:szCs w:val="24"/>
        </w:rPr>
      </w:pPr>
      <w:r w:rsidRPr="00FB58A0">
        <w:rPr>
          <w:rFonts w:ascii="Times New Roman" w:hAnsi="Times New Roman" w:cs="Times New Roman"/>
          <w:sz w:val="24"/>
          <w:szCs w:val="24"/>
        </w:rPr>
        <w:t>Инструменты и приспособления для обработки материа</w:t>
      </w:r>
      <w:r w:rsidRPr="00FB58A0">
        <w:rPr>
          <w:rFonts w:ascii="Times New Roman" w:hAnsi="Times New Roman" w:cs="Times New Roman"/>
          <w:sz w:val="24"/>
          <w:szCs w:val="24"/>
        </w:rPr>
        <w:softHyphen/>
        <w:t>лов (знание названий используемых инструментов), выполне</w:t>
      </w:r>
      <w:r w:rsidRPr="00FB58A0">
        <w:rPr>
          <w:rFonts w:ascii="Times New Roman" w:hAnsi="Times New Roman" w:cs="Times New Roman"/>
          <w:sz w:val="24"/>
          <w:szCs w:val="24"/>
        </w:rPr>
        <w:softHyphen/>
        <w:t>ние приёмов их рационального и безопасного использования.</w:t>
      </w:r>
    </w:p>
    <w:p w:rsidR="00FB58A0" w:rsidRDefault="00D21DD8" w:rsidP="00FB58A0">
      <w:pPr>
        <w:shd w:val="clear" w:color="auto" w:fill="FFFFFF"/>
        <w:spacing w:line="240" w:lineRule="auto"/>
        <w:ind w:left="-709" w:firstLine="709"/>
        <w:contextualSpacing/>
        <w:jc w:val="both"/>
        <w:rPr>
          <w:rFonts w:ascii="Times New Roman" w:hAnsi="Times New Roman" w:cs="Times New Roman"/>
          <w:sz w:val="24"/>
          <w:szCs w:val="24"/>
        </w:rPr>
      </w:pPr>
      <w:r w:rsidRPr="00FB58A0">
        <w:rPr>
          <w:rFonts w:ascii="Times New Roman" w:hAnsi="Times New Roman" w:cs="Times New Roman"/>
          <w:i/>
          <w:iCs/>
          <w:sz w:val="24"/>
          <w:szCs w:val="24"/>
        </w:rPr>
        <w:t>Общее представление о технологическом процессе: ана</w:t>
      </w:r>
      <w:r w:rsidRPr="00FB58A0">
        <w:rPr>
          <w:rFonts w:ascii="Times New Roman" w:hAnsi="Times New Roman" w:cs="Times New Roman"/>
          <w:i/>
          <w:iCs/>
          <w:sz w:val="24"/>
          <w:szCs w:val="24"/>
        </w:rPr>
        <w:softHyphen/>
        <w:t>лиз устройства и назначения изделия; выстраивание по</w:t>
      </w:r>
      <w:r w:rsidRPr="00FB58A0">
        <w:rPr>
          <w:rFonts w:ascii="Times New Roman" w:hAnsi="Times New Roman" w:cs="Times New Roman"/>
          <w:i/>
          <w:iCs/>
          <w:sz w:val="24"/>
          <w:szCs w:val="24"/>
        </w:rPr>
        <w:softHyphen/>
        <w:t>следовательности практических действий и технологичес</w:t>
      </w:r>
      <w:r w:rsidRPr="00FB58A0">
        <w:rPr>
          <w:rFonts w:ascii="Times New Roman" w:hAnsi="Times New Roman" w:cs="Times New Roman"/>
          <w:i/>
          <w:iCs/>
          <w:sz w:val="24"/>
          <w:szCs w:val="24"/>
        </w:rPr>
        <w:softHyphen/>
        <w:t>ких операций; подбор материалов и инструментов; эко</w:t>
      </w:r>
      <w:r w:rsidRPr="00FB58A0">
        <w:rPr>
          <w:rFonts w:ascii="Times New Roman" w:hAnsi="Times New Roman" w:cs="Times New Roman"/>
          <w:i/>
          <w:iCs/>
          <w:sz w:val="24"/>
          <w:szCs w:val="24"/>
        </w:rPr>
        <w:softHyphen/>
        <w:t>номная разметка; обработка с целью получения деталей, сборка, отделка изделия; проверка изделия в действии, внесение необходимых дополнений и изменений</w:t>
      </w:r>
      <w:r w:rsidRPr="00FB58A0">
        <w:rPr>
          <w:rFonts w:ascii="Times New Roman" w:hAnsi="Times New Roman" w:cs="Times New Roman"/>
          <w:sz w:val="24"/>
          <w:szCs w:val="24"/>
        </w:rPr>
        <w:t xml:space="preserve">. </w:t>
      </w:r>
      <w:proofErr w:type="gramStart"/>
      <w:r w:rsidRPr="00FB58A0">
        <w:rPr>
          <w:rFonts w:ascii="Times New Roman" w:hAnsi="Times New Roman" w:cs="Times New Roman"/>
          <w:sz w:val="24"/>
          <w:szCs w:val="24"/>
        </w:rPr>
        <w:t>Называние и выполнение основных технологических операций ручной обработки материалов: разметка деталей (на глаз, по шабло</w:t>
      </w:r>
      <w:r w:rsidRPr="00FB58A0">
        <w:rPr>
          <w:rFonts w:ascii="Times New Roman" w:hAnsi="Times New Roman" w:cs="Times New Roman"/>
          <w:sz w:val="24"/>
          <w:szCs w:val="24"/>
        </w:rPr>
        <w:softHyphen/>
        <w:t>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w:t>
      </w:r>
      <w:r w:rsidRPr="00FB58A0">
        <w:rPr>
          <w:rFonts w:ascii="Times New Roman" w:hAnsi="Times New Roman" w:cs="Times New Roman"/>
          <w:sz w:val="24"/>
          <w:szCs w:val="24"/>
        </w:rPr>
        <w:softHyphen/>
        <w:t>лей (сгибание, складывание и др.), сборка изделия (клеевое, ниточное, проволочное, винтовое и другие виды соединения), отделка изделия или его деталей (окрашивание, вышивка, ап</w:t>
      </w:r>
      <w:r w:rsidRPr="00FB58A0">
        <w:rPr>
          <w:rFonts w:ascii="Times New Roman" w:hAnsi="Times New Roman" w:cs="Times New Roman"/>
          <w:sz w:val="24"/>
          <w:szCs w:val="24"/>
        </w:rPr>
        <w:softHyphen/>
        <w:t>пликация и др.).</w:t>
      </w:r>
      <w:proofErr w:type="gramEnd"/>
      <w:r w:rsidRPr="00FB58A0">
        <w:rPr>
          <w:rFonts w:ascii="Times New Roman" w:hAnsi="Times New Roman" w:cs="Times New Roman"/>
          <w:sz w:val="24"/>
          <w:szCs w:val="24"/>
        </w:rPr>
        <w:t xml:space="preserve"> Выполнение отделки в соответствии с осо</w:t>
      </w:r>
      <w:r w:rsidRPr="00FB58A0">
        <w:rPr>
          <w:rFonts w:ascii="Times New Roman" w:hAnsi="Times New Roman" w:cs="Times New Roman"/>
          <w:sz w:val="24"/>
          <w:szCs w:val="24"/>
        </w:rPr>
        <w:softHyphen/>
        <w:t>бенностями декоративных орнаментов разных народов России (растительный, геометрический и другие орнаменты).</w:t>
      </w:r>
    </w:p>
    <w:p w:rsidR="00FB58A0" w:rsidRDefault="00D21DD8" w:rsidP="00FB58A0">
      <w:pPr>
        <w:shd w:val="clear" w:color="auto" w:fill="FFFFFF"/>
        <w:spacing w:line="240" w:lineRule="auto"/>
        <w:ind w:left="-709" w:firstLine="709"/>
        <w:contextualSpacing/>
        <w:jc w:val="both"/>
        <w:rPr>
          <w:rFonts w:ascii="Times New Roman" w:hAnsi="Times New Roman" w:cs="Times New Roman"/>
          <w:sz w:val="24"/>
          <w:szCs w:val="24"/>
        </w:rPr>
      </w:pPr>
      <w:r w:rsidRPr="00FB58A0">
        <w:rPr>
          <w:rFonts w:ascii="Times New Roman" w:hAnsi="Times New Roman" w:cs="Times New Roman"/>
          <w:sz w:val="24"/>
          <w:szCs w:val="24"/>
        </w:rPr>
        <w:t>Использование измерений и построений для решения практических задач. Виды условных графических изображе</w:t>
      </w:r>
      <w:r w:rsidRPr="00FB58A0">
        <w:rPr>
          <w:rFonts w:ascii="Times New Roman" w:hAnsi="Times New Roman" w:cs="Times New Roman"/>
          <w:sz w:val="24"/>
          <w:szCs w:val="24"/>
        </w:rPr>
        <w:softHyphen/>
        <w:t xml:space="preserve">ний: рисунок, простейший чертёж, эскиз, развёртка, схема (их узнавание). </w:t>
      </w:r>
      <w:proofErr w:type="gramStart"/>
      <w:r w:rsidRPr="00FB58A0">
        <w:rPr>
          <w:rFonts w:ascii="Times New Roman" w:hAnsi="Times New Roman" w:cs="Times New Roman"/>
          <w:sz w:val="24"/>
          <w:szCs w:val="24"/>
        </w:rPr>
        <w:t xml:space="preserve">Назначение линий чертежа (контур, линия надреза, сгиба, размерная, осевая, центровая, </w:t>
      </w:r>
      <w:r w:rsidRPr="00FB58A0">
        <w:rPr>
          <w:rFonts w:ascii="Times New Roman" w:hAnsi="Times New Roman" w:cs="Times New Roman"/>
          <w:i/>
          <w:iCs/>
          <w:sz w:val="24"/>
          <w:szCs w:val="24"/>
        </w:rPr>
        <w:t>разрыва</w:t>
      </w:r>
      <w:r w:rsidRPr="00FB58A0">
        <w:rPr>
          <w:rFonts w:ascii="Times New Roman" w:hAnsi="Times New Roman" w:cs="Times New Roman"/>
          <w:sz w:val="24"/>
          <w:szCs w:val="24"/>
        </w:rPr>
        <w:t>).</w:t>
      </w:r>
      <w:proofErr w:type="gramEnd"/>
      <w:r w:rsidRPr="00FB58A0">
        <w:rPr>
          <w:rFonts w:ascii="Times New Roman" w:hAnsi="Times New Roman" w:cs="Times New Roman"/>
          <w:sz w:val="24"/>
          <w:szCs w:val="24"/>
        </w:rPr>
        <w:t xml:space="preserve"> Чте</w:t>
      </w:r>
      <w:r w:rsidRPr="00FB58A0">
        <w:rPr>
          <w:rFonts w:ascii="Times New Roman" w:hAnsi="Times New Roman" w:cs="Times New Roman"/>
          <w:sz w:val="24"/>
          <w:szCs w:val="24"/>
        </w:rPr>
        <w:softHyphen/>
        <w:t>ние условных графических изображений. Разметка деталей с опорой на простейший чертёж, эскиз. Изготовление изделий по рисунку, простейшему чертежу или эскизу, схеме.</w:t>
      </w:r>
    </w:p>
    <w:p w:rsidR="00FB58A0" w:rsidRDefault="00D21DD8" w:rsidP="00FB58A0">
      <w:pPr>
        <w:shd w:val="clear" w:color="auto" w:fill="FFFFFF"/>
        <w:spacing w:line="240" w:lineRule="auto"/>
        <w:ind w:left="-709" w:firstLine="709"/>
        <w:contextualSpacing/>
        <w:jc w:val="both"/>
        <w:rPr>
          <w:rFonts w:ascii="Times New Roman" w:hAnsi="Times New Roman" w:cs="Times New Roman"/>
          <w:sz w:val="24"/>
          <w:szCs w:val="24"/>
        </w:rPr>
      </w:pPr>
      <w:r w:rsidRPr="00FB58A0">
        <w:rPr>
          <w:rFonts w:ascii="Times New Roman" w:hAnsi="Times New Roman" w:cs="Times New Roman"/>
          <w:b/>
          <w:bCs/>
          <w:sz w:val="24"/>
          <w:szCs w:val="24"/>
        </w:rPr>
        <w:t>3. Конструирование и моделирование</w:t>
      </w:r>
    </w:p>
    <w:p w:rsidR="00FB58A0" w:rsidRDefault="00D21DD8" w:rsidP="00FB58A0">
      <w:pPr>
        <w:shd w:val="clear" w:color="auto" w:fill="FFFFFF"/>
        <w:spacing w:line="240" w:lineRule="auto"/>
        <w:ind w:left="-709" w:firstLine="709"/>
        <w:contextualSpacing/>
        <w:jc w:val="both"/>
        <w:rPr>
          <w:rFonts w:ascii="Times New Roman" w:hAnsi="Times New Roman" w:cs="Times New Roman"/>
          <w:sz w:val="24"/>
          <w:szCs w:val="24"/>
        </w:rPr>
      </w:pPr>
      <w:r w:rsidRPr="00FB58A0">
        <w:rPr>
          <w:rFonts w:ascii="Times New Roman" w:hAnsi="Times New Roman" w:cs="Times New Roman"/>
          <w:sz w:val="24"/>
          <w:szCs w:val="24"/>
        </w:rPr>
        <w:t xml:space="preserve">Общее представление о мире техники (транспорт, машины и механизмы). Изделие, деталь изделия (общее представление). Понятие о конструкции изделия; </w:t>
      </w:r>
      <w:r w:rsidRPr="00FB58A0">
        <w:rPr>
          <w:rFonts w:ascii="Times New Roman" w:hAnsi="Times New Roman" w:cs="Times New Roman"/>
          <w:i/>
          <w:iCs/>
          <w:sz w:val="24"/>
          <w:szCs w:val="24"/>
        </w:rPr>
        <w:t>различные виды конструк</w:t>
      </w:r>
      <w:r w:rsidRPr="00FB58A0">
        <w:rPr>
          <w:rFonts w:ascii="Times New Roman" w:hAnsi="Times New Roman" w:cs="Times New Roman"/>
          <w:i/>
          <w:iCs/>
          <w:sz w:val="24"/>
          <w:szCs w:val="24"/>
        </w:rPr>
        <w:softHyphen/>
        <w:t>ций и способы их сборки</w:t>
      </w:r>
      <w:r w:rsidRPr="00FB58A0">
        <w:rPr>
          <w:rFonts w:ascii="Times New Roman" w:hAnsi="Times New Roman" w:cs="Times New Roman"/>
          <w:sz w:val="24"/>
          <w:szCs w:val="24"/>
        </w:rPr>
        <w:t>. Виды и способы соединения дета</w:t>
      </w:r>
      <w:r w:rsidRPr="00FB58A0">
        <w:rPr>
          <w:rFonts w:ascii="Times New Roman" w:hAnsi="Times New Roman" w:cs="Times New Roman"/>
          <w:sz w:val="24"/>
          <w:szCs w:val="24"/>
        </w:rPr>
        <w:softHyphen/>
        <w:t>лей. Основные требования к изделию (соответствие материала, конструкции и внешнего оформления назначению изделия).</w:t>
      </w:r>
    </w:p>
    <w:p w:rsidR="00FB58A0" w:rsidRDefault="00D21DD8" w:rsidP="00FB58A0">
      <w:pPr>
        <w:shd w:val="clear" w:color="auto" w:fill="FFFFFF"/>
        <w:spacing w:line="240" w:lineRule="auto"/>
        <w:ind w:left="-709" w:firstLine="709"/>
        <w:contextualSpacing/>
        <w:jc w:val="both"/>
        <w:rPr>
          <w:rFonts w:ascii="Times New Roman" w:hAnsi="Times New Roman" w:cs="Times New Roman"/>
          <w:sz w:val="24"/>
          <w:szCs w:val="24"/>
        </w:rPr>
      </w:pPr>
      <w:r w:rsidRPr="00FB58A0">
        <w:rPr>
          <w:rFonts w:ascii="Times New Roman" w:hAnsi="Times New Roman" w:cs="Times New Roman"/>
          <w:sz w:val="24"/>
          <w:szCs w:val="24"/>
        </w:rPr>
        <w:t xml:space="preserve">Конструирование и моделирование изделий из различных материалов по образцу, рисунку, простейшему </w:t>
      </w:r>
      <w:r w:rsidRPr="00FB58A0">
        <w:rPr>
          <w:rFonts w:ascii="Times New Roman" w:hAnsi="Times New Roman" w:cs="Times New Roman"/>
          <w:i/>
          <w:iCs/>
          <w:sz w:val="24"/>
          <w:szCs w:val="24"/>
        </w:rPr>
        <w:t>чертежу или эскизу и по заданным условиям (технико-технологическим, функциональным, декоративно-художественным и пр.)</w:t>
      </w:r>
    </w:p>
    <w:p w:rsidR="00D21DD8" w:rsidRPr="00FB58A0" w:rsidRDefault="00D21DD8" w:rsidP="00FB58A0">
      <w:pPr>
        <w:shd w:val="clear" w:color="auto" w:fill="FFFFFF"/>
        <w:spacing w:line="240" w:lineRule="auto"/>
        <w:ind w:left="-709" w:firstLine="709"/>
        <w:contextualSpacing/>
        <w:jc w:val="both"/>
        <w:rPr>
          <w:rFonts w:ascii="Times New Roman" w:hAnsi="Times New Roman" w:cs="Times New Roman"/>
          <w:sz w:val="24"/>
          <w:szCs w:val="24"/>
        </w:rPr>
      </w:pPr>
      <w:r w:rsidRPr="00FB58A0">
        <w:rPr>
          <w:rFonts w:ascii="Times New Roman" w:hAnsi="Times New Roman" w:cs="Times New Roman"/>
          <w:b/>
          <w:bCs/>
          <w:sz w:val="24"/>
          <w:szCs w:val="24"/>
        </w:rPr>
        <w:t>  4. Практика работы на компьютере</w:t>
      </w:r>
    </w:p>
    <w:p w:rsidR="00FB58A0" w:rsidRDefault="00FB58A0" w:rsidP="00FB58A0">
      <w:pPr>
        <w:shd w:val="clear" w:color="auto" w:fill="FFFFFF"/>
        <w:spacing w:line="240" w:lineRule="auto"/>
        <w:ind w:left="-709" w:right="5" w:firstLine="709"/>
        <w:contextualSpacing/>
        <w:jc w:val="both"/>
        <w:rPr>
          <w:rFonts w:ascii="Times New Roman" w:hAnsi="Times New Roman" w:cs="Times New Roman"/>
          <w:sz w:val="24"/>
          <w:szCs w:val="24"/>
        </w:rPr>
      </w:pPr>
      <w:r>
        <w:rPr>
          <w:rFonts w:ascii="Times New Roman" w:hAnsi="Times New Roman" w:cs="Times New Roman"/>
          <w:sz w:val="24"/>
          <w:szCs w:val="24"/>
        </w:rPr>
        <w:t>  </w:t>
      </w:r>
      <w:r w:rsidR="00D21DD8" w:rsidRPr="00FB58A0">
        <w:rPr>
          <w:rFonts w:ascii="Times New Roman" w:hAnsi="Times New Roman" w:cs="Times New Roman"/>
          <w:sz w:val="24"/>
          <w:szCs w:val="24"/>
        </w:rPr>
        <w:t>Информация, её отбор, анализ и систематизация. Спосо</w:t>
      </w:r>
      <w:r w:rsidR="00D21DD8" w:rsidRPr="00FB58A0">
        <w:rPr>
          <w:rFonts w:ascii="Times New Roman" w:hAnsi="Times New Roman" w:cs="Times New Roman"/>
          <w:sz w:val="24"/>
          <w:szCs w:val="24"/>
        </w:rPr>
        <w:softHyphen/>
        <w:t>бы получения, хранения, переработки информации.</w:t>
      </w:r>
    </w:p>
    <w:p w:rsidR="00FB58A0" w:rsidRDefault="00D21DD8" w:rsidP="00FB58A0">
      <w:pPr>
        <w:shd w:val="clear" w:color="auto" w:fill="FFFFFF"/>
        <w:spacing w:line="240" w:lineRule="auto"/>
        <w:ind w:left="-709" w:right="5" w:firstLine="709"/>
        <w:contextualSpacing/>
        <w:jc w:val="both"/>
        <w:rPr>
          <w:rFonts w:ascii="Times New Roman" w:hAnsi="Times New Roman" w:cs="Times New Roman"/>
          <w:sz w:val="24"/>
          <w:szCs w:val="24"/>
        </w:rPr>
      </w:pPr>
      <w:r w:rsidRPr="00FB58A0">
        <w:rPr>
          <w:rFonts w:ascii="Times New Roman" w:hAnsi="Times New Roman" w:cs="Times New Roman"/>
          <w:sz w:val="24"/>
          <w:szCs w:val="24"/>
        </w:rPr>
        <w:t xml:space="preserve">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w:t>
      </w:r>
      <w:r w:rsidRPr="00FB58A0">
        <w:rPr>
          <w:rFonts w:ascii="Times New Roman" w:hAnsi="Times New Roman" w:cs="Times New Roman"/>
          <w:i/>
          <w:iCs/>
          <w:sz w:val="24"/>
          <w:szCs w:val="24"/>
        </w:rPr>
        <w:t xml:space="preserve">общее представление о правилах клавиатурного письма, </w:t>
      </w:r>
      <w:r w:rsidRPr="00FB58A0">
        <w:rPr>
          <w:rFonts w:ascii="Times New Roman" w:hAnsi="Times New Roman" w:cs="Times New Roman"/>
          <w:sz w:val="24"/>
          <w:szCs w:val="24"/>
        </w:rPr>
        <w:t xml:space="preserve">пользование мышью, использование простейших средств текстового редактора. </w:t>
      </w:r>
      <w:r w:rsidRPr="00FB58A0">
        <w:rPr>
          <w:rFonts w:ascii="Times New Roman" w:hAnsi="Times New Roman" w:cs="Times New Roman"/>
          <w:i/>
          <w:iCs/>
          <w:sz w:val="24"/>
          <w:szCs w:val="24"/>
        </w:rPr>
        <w:t>Простейшие приёмы поиска информа</w:t>
      </w:r>
      <w:r w:rsidRPr="00FB58A0">
        <w:rPr>
          <w:rFonts w:ascii="Times New Roman" w:hAnsi="Times New Roman" w:cs="Times New Roman"/>
          <w:i/>
          <w:iCs/>
          <w:sz w:val="24"/>
          <w:szCs w:val="24"/>
        </w:rPr>
        <w:softHyphen/>
        <w:t xml:space="preserve">ции: по ключевым словам, каталогам. </w:t>
      </w:r>
      <w:r w:rsidRPr="00FB58A0">
        <w:rPr>
          <w:rFonts w:ascii="Times New Roman" w:hAnsi="Times New Roman" w:cs="Times New Roman"/>
          <w:sz w:val="24"/>
          <w:szCs w:val="24"/>
        </w:rPr>
        <w:t>Соблюдение безопас</w:t>
      </w:r>
      <w:r w:rsidRPr="00FB58A0">
        <w:rPr>
          <w:rFonts w:ascii="Times New Roman" w:hAnsi="Times New Roman" w:cs="Times New Roman"/>
          <w:sz w:val="24"/>
          <w:szCs w:val="24"/>
        </w:rPr>
        <w:softHyphen/>
        <w:t xml:space="preserve">ных приёмов труда при работе на </w:t>
      </w:r>
      <w:r w:rsidRPr="00FB58A0">
        <w:rPr>
          <w:rFonts w:ascii="Times New Roman" w:hAnsi="Times New Roman" w:cs="Times New Roman"/>
          <w:sz w:val="24"/>
          <w:szCs w:val="24"/>
        </w:rPr>
        <w:lastRenderedPageBreak/>
        <w:t>компьютере; бережное от</w:t>
      </w:r>
      <w:r w:rsidRPr="00FB58A0">
        <w:rPr>
          <w:rFonts w:ascii="Times New Roman" w:hAnsi="Times New Roman" w:cs="Times New Roman"/>
          <w:sz w:val="24"/>
          <w:szCs w:val="24"/>
        </w:rPr>
        <w:softHyphen/>
        <w:t>ношение к техническим устройствам. Работа с ЦОР (цифро</w:t>
      </w:r>
      <w:r w:rsidRPr="00FB58A0">
        <w:rPr>
          <w:rFonts w:ascii="Times New Roman" w:hAnsi="Times New Roman" w:cs="Times New Roman"/>
          <w:sz w:val="24"/>
          <w:szCs w:val="24"/>
        </w:rPr>
        <w:softHyphen/>
        <w:t>выми образовательными ресурсами), готовыми материалами на электронных носителях (</w:t>
      </w:r>
      <w:proofErr w:type="gramStart"/>
      <w:r w:rsidRPr="00FB58A0">
        <w:rPr>
          <w:rFonts w:ascii="Times New Roman" w:hAnsi="Times New Roman" w:cs="Times New Roman"/>
          <w:sz w:val="24"/>
          <w:szCs w:val="24"/>
        </w:rPr>
        <w:t>СО</w:t>
      </w:r>
      <w:proofErr w:type="gramEnd"/>
      <w:r w:rsidRPr="00FB58A0">
        <w:rPr>
          <w:rFonts w:ascii="Times New Roman" w:hAnsi="Times New Roman" w:cs="Times New Roman"/>
          <w:sz w:val="24"/>
          <w:szCs w:val="24"/>
        </w:rPr>
        <w:t>).</w:t>
      </w:r>
    </w:p>
    <w:p w:rsidR="00D21DD8" w:rsidRPr="00FB58A0" w:rsidRDefault="00D21DD8" w:rsidP="00FB58A0">
      <w:pPr>
        <w:shd w:val="clear" w:color="auto" w:fill="FFFFFF"/>
        <w:spacing w:line="240" w:lineRule="auto"/>
        <w:ind w:left="-709" w:right="5" w:firstLine="709"/>
        <w:contextualSpacing/>
        <w:jc w:val="both"/>
        <w:rPr>
          <w:rFonts w:ascii="Times New Roman" w:hAnsi="Times New Roman" w:cs="Times New Roman"/>
          <w:sz w:val="24"/>
          <w:szCs w:val="24"/>
        </w:rPr>
      </w:pPr>
      <w:proofErr w:type="gramStart"/>
      <w:r w:rsidRPr="00FB58A0">
        <w:rPr>
          <w:rFonts w:ascii="Times New Roman" w:hAnsi="Times New Roman" w:cs="Times New Roman"/>
          <w:sz w:val="24"/>
          <w:szCs w:val="24"/>
        </w:rPr>
        <w:t>Работа с простыми информационными объектами (текст, таблица, схема, рисунок): преобразование, создание, сохране</w:t>
      </w:r>
      <w:r w:rsidRPr="00FB58A0">
        <w:rPr>
          <w:rFonts w:ascii="Times New Roman" w:hAnsi="Times New Roman" w:cs="Times New Roman"/>
          <w:sz w:val="24"/>
          <w:szCs w:val="24"/>
        </w:rPr>
        <w:softHyphen/>
        <w:t>ние, удаление.</w:t>
      </w:r>
      <w:proofErr w:type="gramEnd"/>
      <w:r w:rsidRPr="00FB58A0">
        <w:rPr>
          <w:rFonts w:ascii="Times New Roman" w:hAnsi="Times New Roman" w:cs="Times New Roman"/>
          <w:sz w:val="24"/>
          <w:szCs w:val="24"/>
        </w:rPr>
        <w:t xml:space="preserve"> Создание небольшого текста по интересной детям тематике. Вывод текста на принтер. </w:t>
      </w:r>
      <w:r w:rsidRPr="00FB58A0">
        <w:rPr>
          <w:rFonts w:ascii="Times New Roman" w:hAnsi="Times New Roman" w:cs="Times New Roman"/>
          <w:i/>
          <w:iCs/>
          <w:sz w:val="24"/>
          <w:szCs w:val="24"/>
        </w:rPr>
        <w:t>Использование ри</w:t>
      </w:r>
      <w:r w:rsidRPr="00FB58A0">
        <w:rPr>
          <w:rFonts w:ascii="Times New Roman" w:hAnsi="Times New Roman" w:cs="Times New Roman"/>
          <w:i/>
          <w:iCs/>
          <w:sz w:val="24"/>
          <w:szCs w:val="24"/>
        </w:rPr>
        <w:softHyphen/>
        <w:t xml:space="preserve">сунков из ресурса компьютера, программ </w:t>
      </w:r>
      <w:proofErr w:type="spellStart"/>
      <w:r w:rsidRPr="00FB58A0">
        <w:rPr>
          <w:rFonts w:ascii="Times New Roman" w:hAnsi="Times New Roman" w:cs="Times New Roman"/>
          <w:i/>
          <w:iCs/>
          <w:sz w:val="24"/>
          <w:szCs w:val="24"/>
        </w:rPr>
        <w:t>Word</w:t>
      </w:r>
      <w:proofErr w:type="spellEnd"/>
      <w:r w:rsidRPr="00FB58A0">
        <w:rPr>
          <w:rFonts w:ascii="Times New Roman" w:hAnsi="Times New Roman" w:cs="Times New Roman"/>
          <w:i/>
          <w:iCs/>
          <w:sz w:val="24"/>
          <w:szCs w:val="24"/>
        </w:rPr>
        <w:t xml:space="preserve"> и </w:t>
      </w:r>
      <w:proofErr w:type="spellStart"/>
      <w:r w:rsidRPr="00FB58A0">
        <w:rPr>
          <w:rFonts w:ascii="Times New Roman" w:hAnsi="Times New Roman" w:cs="Times New Roman"/>
          <w:i/>
          <w:iCs/>
          <w:sz w:val="24"/>
          <w:szCs w:val="24"/>
        </w:rPr>
        <w:t>Power</w:t>
      </w:r>
      <w:proofErr w:type="spellEnd"/>
      <w:r w:rsidRPr="00FB58A0">
        <w:rPr>
          <w:rFonts w:ascii="Times New Roman" w:hAnsi="Times New Roman" w:cs="Times New Roman"/>
          <w:i/>
          <w:iCs/>
          <w:sz w:val="24"/>
          <w:szCs w:val="24"/>
        </w:rPr>
        <w:t xml:space="preserve"> </w:t>
      </w:r>
      <w:proofErr w:type="spellStart"/>
      <w:r w:rsidRPr="00FB58A0">
        <w:rPr>
          <w:rFonts w:ascii="Times New Roman" w:hAnsi="Times New Roman" w:cs="Times New Roman"/>
          <w:i/>
          <w:iCs/>
          <w:sz w:val="24"/>
          <w:szCs w:val="24"/>
        </w:rPr>
        <w:t>Point</w:t>
      </w:r>
      <w:proofErr w:type="spellEnd"/>
      <w:r w:rsidRPr="00FB58A0">
        <w:rPr>
          <w:rFonts w:ascii="Times New Roman" w:hAnsi="Times New Roman" w:cs="Times New Roman"/>
          <w:i/>
          <w:iCs/>
          <w:sz w:val="24"/>
          <w:szCs w:val="24"/>
        </w:rPr>
        <w:t>.</w:t>
      </w:r>
    </w:p>
    <w:p w:rsidR="00FB58A0" w:rsidRDefault="00D21DD8" w:rsidP="00FB58A0">
      <w:pPr>
        <w:shd w:val="clear" w:color="auto" w:fill="FFFFFF"/>
        <w:spacing w:line="240" w:lineRule="auto"/>
        <w:contextualSpacing/>
        <w:jc w:val="both"/>
        <w:rPr>
          <w:rFonts w:ascii="Times New Roman" w:hAnsi="Times New Roman" w:cs="Times New Roman"/>
          <w:b/>
          <w:bCs/>
          <w:i/>
          <w:iCs/>
          <w:color w:val="C00000"/>
          <w:sz w:val="24"/>
          <w:szCs w:val="24"/>
        </w:rPr>
      </w:pPr>
      <w:r w:rsidRPr="00FB58A0">
        <w:rPr>
          <w:rFonts w:ascii="Times New Roman" w:hAnsi="Times New Roman" w:cs="Times New Roman"/>
          <w:i/>
          <w:iCs/>
          <w:sz w:val="24"/>
          <w:szCs w:val="24"/>
        </w:rPr>
        <w:t xml:space="preserve">                </w:t>
      </w:r>
      <w:r w:rsidRPr="00FB58A0">
        <w:rPr>
          <w:rFonts w:ascii="Times New Roman" w:hAnsi="Times New Roman" w:cs="Times New Roman"/>
          <w:b/>
          <w:bCs/>
          <w:i/>
          <w:iCs/>
          <w:color w:val="C00000"/>
          <w:sz w:val="24"/>
          <w:szCs w:val="24"/>
        </w:rPr>
        <w:t>5.2.10. Физическая культур</w:t>
      </w:r>
      <w:r w:rsidR="00FB58A0">
        <w:rPr>
          <w:rFonts w:ascii="Times New Roman" w:hAnsi="Times New Roman" w:cs="Times New Roman"/>
          <w:b/>
          <w:bCs/>
          <w:i/>
          <w:iCs/>
          <w:color w:val="C00000"/>
          <w:sz w:val="24"/>
          <w:szCs w:val="24"/>
        </w:rPr>
        <w:t>а</w:t>
      </w:r>
    </w:p>
    <w:p w:rsidR="00FB58A0" w:rsidRDefault="00D21DD8" w:rsidP="00FB58A0">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b/>
          <w:bCs/>
          <w:i/>
          <w:iCs/>
          <w:sz w:val="24"/>
          <w:szCs w:val="24"/>
        </w:rPr>
        <w:t>Знания о физической культуре</w:t>
      </w:r>
    </w:p>
    <w:p w:rsidR="00FB58A0" w:rsidRDefault="00D21DD8" w:rsidP="00FB58A0">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b/>
          <w:bCs/>
          <w:sz w:val="24"/>
          <w:szCs w:val="24"/>
        </w:rPr>
        <w:t xml:space="preserve">Физическая культура. </w:t>
      </w:r>
      <w:r w:rsidRPr="00FB58A0">
        <w:rPr>
          <w:rFonts w:ascii="Times New Roman" w:hAnsi="Times New Roman" w:cs="Times New Roman"/>
          <w:sz w:val="24"/>
          <w:szCs w:val="24"/>
        </w:rPr>
        <w:t>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 ходьба на лыжах, плавание как жизненно важные способы передвижения человека.</w:t>
      </w:r>
    </w:p>
    <w:p w:rsidR="00FB58A0" w:rsidRDefault="00D21DD8" w:rsidP="00FB58A0">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sz w:val="24"/>
          <w:szCs w:val="24"/>
        </w:rPr>
        <w:t>Правила предупреждения травматизма во время занятий физическими упражнениями: организация мест занятий, под</w:t>
      </w:r>
      <w:r w:rsidRPr="00FB58A0">
        <w:rPr>
          <w:rFonts w:ascii="Times New Roman" w:hAnsi="Times New Roman" w:cs="Times New Roman"/>
          <w:sz w:val="24"/>
          <w:szCs w:val="24"/>
        </w:rPr>
        <w:softHyphen/>
        <w:t>бор одежды, обуви и инвентаря.</w:t>
      </w:r>
    </w:p>
    <w:p w:rsidR="00FB58A0" w:rsidRDefault="00D21DD8" w:rsidP="00FB58A0">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b/>
          <w:bCs/>
          <w:sz w:val="24"/>
          <w:szCs w:val="24"/>
        </w:rPr>
        <w:t xml:space="preserve">Из истории физической культуры. </w:t>
      </w:r>
      <w:r w:rsidRPr="00FB58A0">
        <w:rPr>
          <w:rFonts w:ascii="Times New Roman" w:hAnsi="Times New Roman" w:cs="Times New Roman"/>
          <w:sz w:val="24"/>
          <w:szCs w:val="24"/>
        </w:rPr>
        <w:t>История развития физической культуры и первых соревнований. Особенности физической культуры разных народов. Её связь с природны</w:t>
      </w:r>
      <w:r w:rsidRPr="00FB58A0">
        <w:rPr>
          <w:rFonts w:ascii="Times New Roman" w:hAnsi="Times New Roman" w:cs="Times New Roman"/>
          <w:sz w:val="24"/>
          <w:szCs w:val="24"/>
        </w:rPr>
        <w:softHyphen/>
        <w:t>ми, географическими особенностями, традициями и обычая</w:t>
      </w:r>
      <w:r w:rsidRPr="00FB58A0">
        <w:rPr>
          <w:rFonts w:ascii="Times New Roman" w:hAnsi="Times New Roman" w:cs="Times New Roman"/>
          <w:sz w:val="24"/>
          <w:szCs w:val="24"/>
        </w:rPr>
        <w:softHyphen/>
        <w:t>ми народа. Связь физической культуры с трудовой и военной деятельностью.</w:t>
      </w:r>
    </w:p>
    <w:p w:rsidR="00FB58A0" w:rsidRDefault="00D21DD8" w:rsidP="00FB58A0">
      <w:pPr>
        <w:shd w:val="clear" w:color="auto" w:fill="FFFFFF"/>
        <w:spacing w:line="240" w:lineRule="auto"/>
        <w:ind w:left="-709" w:firstLine="709"/>
        <w:contextualSpacing/>
        <w:jc w:val="both"/>
        <w:rPr>
          <w:rFonts w:ascii="Times New Roman" w:hAnsi="Times New Roman" w:cs="Times New Roman"/>
          <w:sz w:val="24"/>
          <w:szCs w:val="24"/>
        </w:rPr>
      </w:pPr>
      <w:r w:rsidRPr="00FB58A0">
        <w:rPr>
          <w:rFonts w:ascii="Times New Roman" w:hAnsi="Times New Roman" w:cs="Times New Roman"/>
          <w:b/>
          <w:bCs/>
          <w:sz w:val="24"/>
          <w:szCs w:val="24"/>
        </w:rPr>
        <w:t xml:space="preserve">Физические упражнения. </w:t>
      </w:r>
      <w:r w:rsidRPr="00FB58A0">
        <w:rPr>
          <w:rFonts w:ascii="Times New Roman" w:hAnsi="Times New Roman" w:cs="Times New Roman"/>
          <w:sz w:val="24"/>
          <w:szCs w:val="24"/>
        </w:rPr>
        <w:t>Физические упражнения, их влияние на физическое развитие и развитие физических ка</w:t>
      </w:r>
      <w:r w:rsidRPr="00FB58A0">
        <w:rPr>
          <w:rFonts w:ascii="Times New Roman" w:hAnsi="Times New Roman" w:cs="Times New Roman"/>
          <w:sz w:val="24"/>
          <w:szCs w:val="24"/>
        </w:rPr>
        <w:softHyphen/>
        <w:t>честв. Физическая подготовка и её связь с развитием основ</w:t>
      </w:r>
      <w:r w:rsidRPr="00FB58A0">
        <w:rPr>
          <w:rFonts w:ascii="Times New Roman" w:hAnsi="Times New Roman" w:cs="Times New Roman"/>
          <w:sz w:val="24"/>
          <w:szCs w:val="24"/>
        </w:rPr>
        <w:softHyphen/>
        <w:t>ных физических качеств. Характеристика основных физичес</w:t>
      </w:r>
      <w:r w:rsidRPr="00FB58A0">
        <w:rPr>
          <w:rFonts w:ascii="Times New Roman" w:hAnsi="Times New Roman" w:cs="Times New Roman"/>
          <w:sz w:val="24"/>
          <w:szCs w:val="24"/>
        </w:rPr>
        <w:softHyphen/>
        <w:t>ких качеств: силы, быстроты, выносливости, гибкости и рав</w:t>
      </w:r>
      <w:r w:rsidRPr="00FB58A0">
        <w:rPr>
          <w:rFonts w:ascii="Times New Roman" w:hAnsi="Times New Roman" w:cs="Times New Roman"/>
          <w:sz w:val="24"/>
          <w:szCs w:val="24"/>
        </w:rPr>
        <w:softHyphen/>
        <w:t>новесия</w:t>
      </w:r>
    </w:p>
    <w:p w:rsidR="00FB58A0" w:rsidRDefault="00D21DD8" w:rsidP="00FB58A0">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sz w:val="24"/>
          <w:szCs w:val="24"/>
        </w:rPr>
        <w:t>Физическая нагрузка и её влияние на повышение частоты сердечных сокращений.</w:t>
      </w:r>
    </w:p>
    <w:p w:rsidR="00FB58A0" w:rsidRDefault="00D21DD8" w:rsidP="00FB58A0">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b/>
          <w:bCs/>
          <w:i/>
          <w:iCs/>
          <w:sz w:val="24"/>
          <w:szCs w:val="24"/>
        </w:rPr>
        <w:t xml:space="preserve">Способы физкультурной деятельности </w:t>
      </w:r>
      <w:r w:rsidRPr="00FB58A0">
        <w:rPr>
          <w:rFonts w:ascii="Times New Roman" w:hAnsi="Times New Roman" w:cs="Times New Roman"/>
          <w:b/>
          <w:bCs/>
          <w:sz w:val="24"/>
          <w:szCs w:val="24"/>
        </w:rPr>
        <w:t xml:space="preserve">Самостоятельные  занятия.   </w:t>
      </w:r>
      <w:r w:rsidRPr="00FB58A0">
        <w:rPr>
          <w:rFonts w:ascii="Times New Roman" w:hAnsi="Times New Roman" w:cs="Times New Roman"/>
          <w:sz w:val="24"/>
          <w:szCs w:val="24"/>
        </w:rPr>
        <w:t>Составление режима дня. Выполнение простейших закаливающих процедур, комплек</w:t>
      </w:r>
      <w:r w:rsidRPr="00FB58A0">
        <w:rPr>
          <w:rFonts w:ascii="Times New Roman" w:hAnsi="Times New Roman" w:cs="Times New Roman"/>
          <w:sz w:val="24"/>
          <w:szCs w:val="24"/>
        </w:rPr>
        <w:softHyphen/>
        <w:t>сов упражнений для формирования правильной осанки и раз</w:t>
      </w:r>
      <w:r w:rsidRPr="00FB58A0">
        <w:rPr>
          <w:rFonts w:ascii="Times New Roman" w:hAnsi="Times New Roman" w:cs="Times New Roman"/>
          <w:sz w:val="24"/>
          <w:szCs w:val="24"/>
        </w:rPr>
        <w:softHyphen/>
        <w:t>вития мышц туловища, развития основных физических качеств; проведение оздоровительных занятий в режиме дня (утренняя зарядка, физкультминутки).</w:t>
      </w:r>
    </w:p>
    <w:p w:rsidR="00FB58A0" w:rsidRDefault="00D21DD8" w:rsidP="00FB58A0">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b/>
          <w:bCs/>
          <w:sz w:val="24"/>
          <w:szCs w:val="24"/>
        </w:rPr>
        <w:t>Самостоятельные наблюдения за физическим развити</w:t>
      </w:r>
      <w:r w:rsidRPr="00FB58A0">
        <w:rPr>
          <w:rFonts w:ascii="Times New Roman" w:hAnsi="Times New Roman" w:cs="Times New Roman"/>
          <w:b/>
          <w:bCs/>
          <w:sz w:val="24"/>
          <w:szCs w:val="24"/>
        </w:rPr>
        <w:softHyphen/>
        <w:t xml:space="preserve">ем и физической подготовленностью. </w:t>
      </w:r>
      <w:r w:rsidRPr="00FB58A0">
        <w:rPr>
          <w:rFonts w:ascii="Times New Roman" w:hAnsi="Times New Roman" w:cs="Times New Roman"/>
          <w:sz w:val="24"/>
          <w:szCs w:val="24"/>
        </w:rPr>
        <w:t>Измерение длины и массы тела, показателей осанки и физических качеств. Изме</w:t>
      </w:r>
      <w:r w:rsidRPr="00FB58A0">
        <w:rPr>
          <w:rFonts w:ascii="Times New Roman" w:hAnsi="Times New Roman" w:cs="Times New Roman"/>
          <w:sz w:val="24"/>
          <w:szCs w:val="24"/>
        </w:rPr>
        <w:softHyphen/>
        <w:t>рение частоты сердечных сокращений во время выполнения физических упражнений.</w:t>
      </w:r>
    </w:p>
    <w:p w:rsidR="00FB58A0" w:rsidRDefault="00D21DD8" w:rsidP="00FB58A0">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b/>
          <w:bCs/>
          <w:sz w:val="24"/>
          <w:szCs w:val="24"/>
        </w:rPr>
        <w:t xml:space="preserve">Самостоятельные игры и развлечения. </w:t>
      </w:r>
      <w:r w:rsidRPr="00FB58A0">
        <w:rPr>
          <w:rFonts w:ascii="Times New Roman" w:hAnsi="Times New Roman" w:cs="Times New Roman"/>
          <w:sz w:val="24"/>
          <w:szCs w:val="24"/>
        </w:rPr>
        <w:t>Организация и проведение подвижных игр (на спортивных площадках и в спортивных залах).</w:t>
      </w:r>
    </w:p>
    <w:p w:rsidR="00FB58A0" w:rsidRDefault="00D21DD8" w:rsidP="00FB58A0">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b/>
          <w:bCs/>
          <w:i/>
          <w:iCs/>
          <w:sz w:val="24"/>
          <w:szCs w:val="24"/>
        </w:rPr>
        <w:t xml:space="preserve">Физическое совершенствование </w:t>
      </w:r>
      <w:r w:rsidRPr="00FB58A0">
        <w:rPr>
          <w:rFonts w:ascii="Times New Roman" w:hAnsi="Times New Roman" w:cs="Times New Roman"/>
          <w:b/>
          <w:bCs/>
          <w:sz w:val="24"/>
          <w:szCs w:val="24"/>
        </w:rPr>
        <w:t xml:space="preserve">Физкультурно-оздоровительная  деятельность.  </w:t>
      </w:r>
      <w:r w:rsidRPr="00FB58A0">
        <w:rPr>
          <w:rFonts w:ascii="Times New Roman" w:hAnsi="Times New Roman" w:cs="Times New Roman"/>
          <w:sz w:val="24"/>
          <w:szCs w:val="24"/>
        </w:rPr>
        <w:t>Комп</w:t>
      </w:r>
      <w:r w:rsidRPr="00FB58A0">
        <w:rPr>
          <w:rFonts w:ascii="Times New Roman" w:hAnsi="Times New Roman" w:cs="Times New Roman"/>
          <w:sz w:val="24"/>
          <w:szCs w:val="24"/>
        </w:rPr>
        <w:softHyphen/>
        <w:t>лексы физических упражнений для утренней зарядки, физ</w:t>
      </w:r>
      <w:r w:rsidRPr="00FB58A0">
        <w:rPr>
          <w:rFonts w:ascii="Times New Roman" w:hAnsi="Times New Roman" w:cs="Times New Roman"/>
          <w:sz w:val="24"/>
          <w:szCs w:val="24"/>
        </w:rPr>
        <w:softHyphen/>
        <w:t>культминуток, занятий по профилактике и коррекции нару</w:t>
      </w:r>
      <w:r w:rsidRPr="00FB58A0">
        <w:rPr>
          <w:rFonts w:ascii="Times New Roman" w:hAnsi="Times New Roman" w:cs="Times New Roman"/>
          <w:sz w:val="24"/>
          <w:szCs w:val="24"/>
        </w:rPr>
        <w:softHyphen/>
        <w:t>шений осанки.</w:t>
      </w:r>
    </w:p>
    <w:p w:rsidR="00FB58A0" w:rsidRDefault="00D21DD8" w:rsidP="00FB58A0">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sz w:val="24"/>
          <w:szCs w:val="24"/>
        </w:rPr>
        <w:t>Комплексы упражнений на развитие физических качеств. Комплексы  дыхательных  упражнений.  Гимнастика  для глаз.</w:t>
      </w:r>
    </w:p>
    <w:p w:rsidR="00FB58A0" w:rsidRDefault="00D21DD8" w:rsidP="00FB58A0">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b/>
          <w:bCs/>
          <w:sz w:val="24"/>
          <w:szCs w:val="24"/>
        </w:rPr>
        <w:t xml:space="preserve"> Спортивно-оздоровительная деятельность. </w:t>
      </w:r>
      <w:r w:rsidRPr="00FB58A0">
        <w:rPr>
          <w:rFonts w:ascii="Times New Roman" w:hAnsi="Times New Roman" w:cs="Times New Roman"/>
          <w:b/>
          <w:bCs/>
          <w:i/>
          <w:iCs/>
          <w:sz w:val="24"/>
          <w:szCs w:val="24"/>
        </w:rPr>
        <w:t>Гимнасти</w:t>
      </w:r>
      <w:r w:rsidRPr="00FB58A0">
        <w:rPr>
          <w:rFonts w:ascii="Times New Roman" w:hAnsi="Times New Roman" w:cs="Times New Roman"/>
          <w:b/>
          <w:bCs/>
          <w:i/>
          <w:iCs/>
          <w:sz w:val="24"/>
          <w:szCs w:val="24"/>
        </w:rPr>
        <w:softHyphen/>
        <w:t xml:space="preserve">ка с основами акробатики. </w:t>
      </w:r>
      <w:r w:rsidRPr="00FB58A0">
        <w:rPr>
          <w:rFonts w:ascii="Times New Roman" w:hAnsi="Times New Roman" w:cs="Times New Roman"/>
          <w:i/>
          <w:iCs/>
          <w:sz w:val="24"/>
          <w:szCs w:val="24"/>
        </w:rPr>
        <w:t>Организующие команды и при</w:t>
      </w:r>
      <w:r w:rsidRPr="00FB58A0">
        <w:rPr>
          <w:rFonts w:ascii="Times New Roman" w:hAnsi="Times New Roman" w:cs="Times New Roman"/>
          <w:i/>
          <w:iCs/>
          <w:sz w:val="24"/>
          <w:szCs w:val="24"/>
        </w:rPr>
        <w:softHyphen/>
        <w:t xml:space="preserve">ёмы. </w:t>
      </w:r>
      <w:r w:rsidRPr="00FB58A0">
        <w:rPr>
          <w:rFonts w:ascii="Times New Roman" w:hAnsi="Times New Roman" w:cs="Times New Roman"/>
          <w:sz w:val="24"/>
          <w:szCs w:val="24"/>
        </w:rPr>
        <w:t>Строевые действия в шеренге и колонне; выполнение строевых команд.</w:t>
      </w:r>
    </w:p>
    <w:p w:rsidR="00FB58A0" w:rsidRDefault="00D21DD8" w:rsidP="00FB58A0">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i/>
          <w:iCs/>
          <w:sz w:val="24"/>
          <w:szCs w:val="24"/>
        </w:rPr>
        <w:t xml:space="preserve">Акробатические упражнения. </w:t>
      </w:r>
      <w:r w:rsidRPr="00FB58A0">
        <w:rPr>
          <w:rFonts w:ascii="Times New Roman" w:hAnsi="Times New Roman" w:cs="Times New Roman"/>
          <w:sz w:val="24"/>
          <w:szCs w:val="24"/>
        </w:rPr>
        <w:t>Упоры; седы; упражнения в группировке; перекаты; стойка на лопатках; кувырки впе</w:t>
      </w:r>
      <w:r w:rsidRPr="00FB58A0">
        <w:rPr>
          <w:rFonts w:ascii="Times New Roman" w:hAnsi="Times New Roman" w:cs="Times New Roman"/>
          <w:sz w:val="24"/>
          <w:szCs w:val="24"/>
        </w:rPr>
        <w:softHyphen/>
        <w:t>рёд и назад; гимнастический мост.</w:t>
      </w:r>
    </w:p>
    <w:p w:rsidR="00FB58A0" w:rsidRDefault="00D21DD8" w:rsidP="00FB58A0">
      <w:pPr>
        <w:shd w:val="clear" w:color="auto" w:fill="FFFFFF"/>
        <w:spacing w:line="240" w:lineRule="auto"/>
        <w:ind w:left="-709" w:firstLine="709"/>
        <w:contextualSpacing/>
        <w:jc w:val="both"/>
        <w:rPr>
          <w:rFonts w:ascii="Times New Roman" w:hAnsi="Times New Roman" w:cs="Times New Roman"/>
          <w:sz w:val="24"/>
          <w:szCs w:val="24"/>
        </w:rPr>
      </w:pPr>
      <w:r w:rsidRPr="00FB58A0">
        <w:rPr>
          <w:rFonts w:ascii="Times New Roman" w:hAnsi="Times New Roman" w:cs="Times New Roman"/>
          <w:i/>
          <w:iCs/>
          <w:sz w:val="24"/>
          <w:szCs w:val="24"/>
        </w:rPr>
        <w:t xml:space="preserve">Акробатические комбинации. </w:t>
      </w:r>
      <w:r w:rsidRPr="00FB58A0">
        <w:rPr>
          <w:rFonts w:ascii="Times New Roman" w:hAnsi="Times New Roman" w:cs="Times New Roman"/>
          <w:sz w:val="24"/>
          <w:szCs w:val="24"/>
        </w:rPr>
        <w:t xml:space="preserve">Например: 1) мост из </w:t>
      </w:r>
      <w:proofErr w:type="gramStart"/>
      <w:r w:rsidRPr="00FB58A0">
        <w:rPr>
          <w:rFonts w:ascii="Times New Roman" w:hAnsi="Times New Roman" w:cs="Times New Roman"/>
          <w:sz w:val="24"/>
          <w:szCs w:val="24"/>
        </w:rPr>
        <w:t>по</w:t>
      </w:r>
      <w:r w:rsidRPr="00FB58A0">
        <w:rPr>
          <w:rFonts w:ascii="Times New Roman" w:hAnsi="Times New Roman" w:cs="Times New Roman"/>
          <w:sz w:val="24"/>
          <w:szCs w:val="24"/>
        </w:rPr>
        <w:softHyphen/>
        <w:t>ложения</w:t>
      </w:r>
      <w:proofErr w:type="gramEnd"/>
      <w:r w:rsidRPr="00FB58A0">
        <w:rPr>
          <w:rFonts w:ascii="Times New Roman" w:hAnsi="Times New Roman" w:cs="Times New Roman"/>
          <w:sz w:val="24"/>
          <w:szCs w:val="24"/>
        </w:rPr>
        <w:t xml:space="preserve"> лёжа на спине, опуститься в исходное положение, переворот в положение лёжа на животе, прыжок с опорой на руки в упор присев; 2) кувырок вперёд в упор присев, кувы</w:t>
      </w:r>
      <w:r w:rsidRPr="00FB58A0">
        <w:rPr>
          <w:rFonts w:ascii="Times New Roman" w:hAnsi="Times New Roman" w:cs="Times New Roman"/>
          <w:sz w:val="24"/>
          <w:szCs w:val="24"/>
        </w:rPr>
        <w:softHyphen/>
        <w:t>рок назад в упор присев, из упора присев кувырок назад до упора на коленях с опорой на руки, прыжком переход в упор присев, кувырок</w:t>
      </w:r>
    </w:p>
    <w:p w:rsidR="00FB58A0" w:rsidRDefault="00D21DD8" w:rsidP="00FB58A0">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i/>
          <w:iCs/>
          <w:sz w:val="24"/>
          <w:szCs w:val="24"/>
        </w:rPr>
        <w:t xml:space="preserve">Упражнения на низкой гимнастической перекладине: </w:t>
      </w:r>
      <w:r w:rsidRPr="00FB58A0">
        <w:rPr>
          <w:rFonts w:ascii="Times New Roman" w:hAnsi="Times New Roman" w:cs="Times New Roman"/>
          <w:sz w:val="24"/>
          <w:szCs w:val="24"/>
        </w:rPr>
        <w:t xml:space="preserve">висы, </w:t>
      </w:r>
      <w:proofErr w:type="spellStart"/>
      <w:r w:rsidRPr="00FB58A0">
        <w:rPr>
          <w:rFonts w:ascii="Times New Roman" w:hAnsi="Times New Roman" w:cs="Times New Roman"/>
          <w:sz w:val="24"/>
          <w:szCs w:val="24"/>
        </w:rPr>
        <w:t>перемахи</w:t>
      </w:r>
      <w:proofErr w:type="spellEnd"/>
      <w:r w:rsidRPr="00FB58A0">
        <w:rPr>
          <w:rFonts w:ascii="Times New Roman" w:hAnsi="Times New Roman" w:cs="Times New Roman"/>
          <w:sz w:val="24"/>
          <w:szCs w:val="24"/>
        </w:rPr>
        <w:t>.</w:t>
      </w:r>
    </w:p>
    <w:p w:rsidR="00FB58A0" w:rsidRDefault="00D21DD8" w:rsidP="00FB58A0">
      <w:pPr>
        <w:shd w:val="clear" w:color="auto" w:fill="FFFFFF"/>
        <w:spacing w:line="240" w:lineRule="auto"/>
        <w:ind w:left="-709" w:firstLine="709"/>
        <w:contextualSpacing/>
        <w:jc w:val="both"/>
        <w:rPr>
          <w:rFonts w:ascii="Times New Roman" w:hAnsi="Times New Roman" w:cs="Times New Roman"/>
          <w:sz w:val="24"/>
          <w:szCs w:val="24"/>
        </w:rPr>
      </w:pPr>
      <w:r w:rsidRPr="00FB58A0">
        <w:rPr>
          <w:rFonts w:ascii="Times New Roman" w:hAnsi="Times New Roman" w:cs="Times New Roman"/>
          <w:i/>
          <w:iCs/>
          <w:sz w:val="24"/>
          <w:szCs w:val="24"/>
        </w:rPr>
        <w:t xml:space="preserve">Гимнастическая комбинация. </w:t>
      </w:r>
      <w:r w:rsidRPr="00FB58A0">
        <w:rPr>
          <w:rFonts w:ascii="Times New Roman" w:hAnsi="Times New Roman" w:cs="Times New Roman"/>
          <w:sz w:val="24"/>
          <w:szCs w:val="24"/>
        </w:rPr>
        <w:t xml:space="preserve">Например, из виса стоя присев толчком двумя ногами </w:t>
      </w:r>
      <w:proofErr w:type="spellStart"/>
      <w:r w:rsidRPr="00FB58A0">
        <w:rPr>
          <w:rFonts w:ascii="Times New Roman" w:hAnsi="Times New Roman" w:cs="Times New Roman"/>
          <w:sz w:val="24"/>
          <w:szCs w:val="24"/>
        </w:rPr>
        <w:t>перемах</w:t>
      </w:r>
      <w:proofErr w:type="spellEnd"/>
      <w:r w:rsidRPr="00FB58A0">
        <w:rPr>
          <w:rFonts w:ascii="Times New Roman" w:hAnsi="Times New Roman" w:cs="Times New Roman"/>
          <w:sz w:val="24"/>
          <w:szCs w:val="24"/>
        </w:rPr>
        <w:t>, согнув ноги, в вис сза</w:t>
      </w:r>
      <w:r w:rsidRPr="00FB58A0">
        <w:rPr>
          <w:rFonts w:ascii="Times New Roman" w:hAnsi="Times New Roman" w:cs="Times New Roman"/>
          <w:sz w:val="24"/>
          <w:szCs w:val="24"/>
        </w:rPr>
        <w:softHyphen/>
        <w:t xml:space="preserve">ди согнувшись, опускание назад в </w:t>
      </w:r>
      <w:proofErr w:type="gramStart"/>
      <w:r w:rsidRPr="00FB58A0">
        <w:rPr>
          <w:rFonts w:ascii="Times New Roman" w:hAnsi="Times New Roman" w:cs="Times New Roman"/>
          <w:sz w:val="24"/>
          <w:szCs w:val="24"/>
        </w:rPr>
        <w:t>вис</w:t>
      </w:r>
      <w:proofErr w:type="gramEnd"/>
      <w:r w:rsidRPr="00FB58A0">
        <w:rPr>
          <w:rFonts w:ascii="Times New Roman" w:hAnsi="Times New Roman" w:cs="Times New Roman"/>
          <w:sz w:val="24"/>
          <w:szCs w:val="24"/>
        </w:rPr>
        <w:t xml:space="preserve"> стоя и обратное дви</w:t>
      </w:r>
      <w:r w:rsidRPr="00FB58A0">
        <w:rPr>
          <w:rFonts w:ascii="Times New Roman" w:hAnsi="Times New Roman" w:cs="Times New Roman"/>
          <w:sz w:val="24"/>
          <w:szCs w:val="24"/>
        </w:rPr>
        <w:softHyphen/>
        <w:t>жение через вис сзади согнувшись со сходом вперёд ноги.</w:t>
      </w:r>
    </w:p>
    <w:p w:rsidR="00FB58A0" w:rsidRDefault="00D21DD8" w:rsidP="00FB58A0">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i/>
          <w:iCs/>
          <w:sz w:val="24"/>
          <w:szCs w:val="24"/>
        </w:rPr>
        <w:t xml:space="preserve">Опорный прыжок </w:t>
      </w:r>
      <w:r w:rsidRPr="00FB58A0">
        <w:rPr>
          <w:rFonts w:ascii="Times New Roman" w:hAnsi="Times New Roman" w:cs="Times New Roman"/>
          <w:sz w:val="24"/>
          <w:szCs w:val="24"/>
        </w:rPr>
        <w:t>с разбега через гимнастического козла.</w:t>
      </w:r>
    </w:p>
    <w:p w:rsidR="00FB58A0" w:rsidRDefault="00D21DD8" w:rsidP="00FB58A0">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i/>
          <w:iCs/>
          <w:sz w:val="24"/>
          <w:szCs w:val="24"/>
        </w:rPr>
        <w:lastRenderedPageBreak/>
        <w:t xml:space="preserve">Гимнастические упражнения прикладного характера. </w:t>
      </w:r>
      <w:r w:rsidRPr="00FB58A0">
        <w:rPr>
          <w:rFonts w:ascii="Times New Roman" w:hAnsi="Times New Roman" w:cs="Times New Roman"/>
          <w:sz w:val="24"/>
          <w:szCs w:val="24"/>
        </w:rPr>
        <w:t>Прыжки со скакалкой. Передвижение по гимнастической стенке. Преодоление полосы препятствий с элементами ла</w:t>
      </w:r>
      <w:r w:rsidRPr="00FB58A0">
        <w:rPr>
          <w:rFonts w:ascii="Times New Roman" w:hAnsi="Times New Roman" w:cs="Times New Roman"/>
          <w:sz w:val="24"/>
          <w:szCs w:val="24"/>
        </w:rPr>
        <w:softHyphen/>
        <w:t xml:space="preserve">занья и </w:t>
      </w:r>
      <w:proofErr w:type="spellStart"/>
      <w:r w:rsidRPr="00FB58A0">
        <w:rPr>
          <w:rFonts w:ascii="Times New Roman" w:hAnsi="Times New Roman" w:cs="Times New Roman"/>
          <w:sz w:val="24"/>
          <w:szCs w:val="24"/>
        </w:rPr>
        <w:t>перелезания</w:t>
      </w:r>
      <w:proofErr w:type="spellEnd"/>
      <w:r w:rsidRPr="00FB58A0">
        <w:rPr>
          <w:rFonts w:ascii="Times New Roman" w:hAnsi="Times New Roman" w:cs="Times New Roman"/>
          <w:sz w:val="24"/>
          <w:szCs w:val="24"/>
        </w:rPr>
        <w:t xml:space="preserve">, </w:t>
      </w:r>
      <w:proofErr w:type="spellStart"/>
      <w:r w:rsidRPr="00FB58A0">
        <w:rPr>
          <w:rFonts w:ascii="Times New Roman" w:hAnsi="Times New Roman" w:cs="Times New Roman"/>
          <w:sz w:val="24"/>
          <w:szCs w:val="24"/>
        </w:rPr>
        <w:t>переползания</w:t>
      </w:r>
      <w:proofErr w:type="spellEnd"/>
      <w:r w:rsidRPr="00FB58A0">
        <w:rPr>
          <w:rFonts w:ascii="Times New Roman" w:hAnsi="Times New Roman" w:cs="Times New Roman"/>
          <w:sz w:val="24"/>
          <w:szCs w:val="24"/>
        </w:rPr>
        <w:t>, передвижение по наклон</w:t>
      </w:r>
      <w:r w:rsidRPr="00FB58A0">
        <w:rPr>
          <w:rFonts w:ascii="Times New Roman" w:hAnsi="Times New Roman" w:cs="Times New Roman"/>
          <w:sz w:val="24"/>
          <w:szCs w:val="24"/>
        </w:rPr>
        <w:softHyphen/>
        <w:t>ной гимнастической скамейке.</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b/>
          <w:bCs/>
          <w:i/>
          <w:iCs/>
          <w:sz w:val="24"/>
          <w:szCs w:val="24"/>
        </w:rPr>
        <w:t xml:space="preserve">Лёгкая атлетика. </w:t>
      </w:r>
      <w:r w:rsidRPr="00FB58A0">
        <w:rPr>
          <w:rFonts w:ascii="Times New Roman" w:hAnsi="Times New Roman" w:cs="Times New Roman"/>
          <w:i/>
          <w:iCs/>
          <w:sz w:val="24"/>
          <w:szCs w:val="24"/>
        </w:rPr>
        <w:t xml:space="preserve">Беговые упражнения: </w:t>
      </w:r>
      <w:r w:rsidRPr="00FB58A0">
        <w:rPr>
          <w:rFonts w:ascii="Times New Roman" w:hAnsi="Times New Roman" w:cs="Times New Roman"/>
          <w:sz w:val="24"/>
          <w:szCs w:val="24"/>
        </w:rPr>
        <w:t>с высоким под</w:t>
      </w:r>
      <w:r w:rsidRPr="00FB58A0">
        <w:rPr>
          <w:rFonts w:ascii="Times New Roman" w:hAnsi="Times New Roman" w:cs="Times New Roman"/>
          <w:sz w:val="24"/>
          <w:szCs w:val="24"/>
        </w:rPr>
        <w:softHyphen/>
        <w:t>ниманием бедра, прыжками и с ускорением, с изменяющим</w:t>
      </w:r>
      <w:r w:rsidRPr="00FB58A0">
        <w:rPr>
          <w:rFonts w:ascii="Times New Roman" w:hAnsi="Times New Roman" w:cs="Times New Roman"/>
          <w:sz w:val="24"/>
          <w:szCs w:val="24"/>
        </w:rPr>
        <w:softHyphen/>
        <w:t>ся направлением движения, из разных исходных положений; челночный бег; высокий старт с последующим ускорением.</w:t>
      </w:r>
    </w:p>
    <w:p w:rsidR="00B86741" w:rsidRDefault="00D21DD8" w:rsidP="00B86741">
      <w:pPr>
        <w:shd w:val="clear" w:color="auto" w:fill="FFFFFF"/>
        <w:spacing w:line="240" w:lineRule="auto"/>
        <w:ind w:left="-709" w:firstLine="709"/>
        <w:contextualSpacing/>
        <w:jc w:val="both"/>
        <w:rPr>
          <w:rFonts w:ascii="Times New Roman" w:hAnsi="Times New Roman" w:cs="Times New Roman"/>
          <w:i/>
          <w:iCs/>
          <w:sz w:val="24"/>
          <w:szCs w:val="24"/>
        </w:rPr>
      </w:pPr>
      <w:r w:rsidRPr="00FB58A0">
        <w:rPr>
          <w:rFonts w:ascii="Times New Roman" w:hAnsi="Times New Roman" w:cs="Times New Roman"/>
          <w:i/>
          <w:iCs/>
          <w:sz w:val="24"/>
          <w:szCs w:val="24"/>
        </w:rPr>
        <w:t xml:space="preserve"> Прыжковые упражнения: </w:t>
      </w:r>
      <w:r w:rsidRPr="00FB58A0">
        <w:rPr>
          <w:rFonts w:ascii="Times New Roman" w:hAnsi="Times New Roman" w:cs="Times New Roman"/>
          <w:sz w:val="24"/>
          <w:szCs w:val="24"/>
        </w:rPr>
        <w:t>на одной ноге и двух ногах на месте и с продвижением; в длину и высоту; спрыгивание и запрыгивание</w:t>
      </w:r>
      <w:r w:rsidR="00B86741">
        <w:rPr>
          <w:rFonts w:ascii="Times New Roman" w:hAnsi="Times New Roman" w:cs="Times New Roman"/>
          <w:sz w:val="24"/>
          <w:szCs w:val="24"/>
        </w:rPr>
        <w:t>.</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i/>
          <w:iCs/>
          <w:sz w:val="24"/>
          <w:szCs w:val="24"/>
        </w:rPr>
        <w:t xml:space="preserve"> Броски: </w:t>
      </w:r>
      <w:r w:rsidRPr="00FB58A0">
        <w:rPr>
          <w:rFonts w:ascii="Times New Roman" w:hAnsi="Times New Roman" w:cs="Times New Roman"/>
          <w:sz w:val="24"/>
          <w:szCs w:val="24"/>
        </w:rPr>
        <w:t>большого мяча (1 кг) на дальность разными спо</w:t>
      </w:r>
      <w:r w:rsidRPr="00FB58A0">
        <w:rPr>
          <w:rFonts w:ascii="Times New Roman" w:hAnsi="Times New Roman" w:cs="Times New Roman"/>
          <w:sz w:val="24"/>
          <w:szCs w:val="24"/>
        </w:rPr>
        <w:softHyphen/>
        <w:t>собами.</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i/>
          <w:iCs/>
          <w:sz w:val="24"/>
          <w:szCs w:val="24"/>
        </w:rPr>
        <w:t xml:space="preserve">Метание: </w:t>
      </w:r>
      <w:r w:rsidRPr="00FB58A0">
        <w:rPr>
          <w:rFonts w:ascii="Times New Roman" w:hAnsi="Times New Roman" w:cs="Times New Roman"/>
          <w:sz w:val="24"/>
          <w:szCs w:val="24"/>
        </w:rPr>
        <w:t>малого мяча в вертикальную цель и на даль</w:t>
      </w:r>
      <w:r w:rsidRPr="00FB58A0">
        <w:rPr>
          <w:rFonts w:ascii="Times New Roman" w:hAnsi="Times New Roman" w:cs="Times New Roman"/>
          <w:sz w:val="24"/>
          <w:szCs w:val="24"/>
        </w:rPr>
        <w:softHyphen/>
        <w:t>ность.</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b/>
          <w:bCs/>
          <w:i/>
          <w:iCs/>
          <w:sz w:val="24"/>
          <w:szCs w:val="24"/>
        </w:rPr>
        <w:t xml:space="preserve">Лыжные гонки. </w:t>
      </w:r>
      <w:r w:rsidRPr="00FB58A0">
        <w:rPr>
          <w:rFonts w:ascii="Times New Roman" w:hAnsi="Times New Roman" w:cs="Times New Roman"/>
          <w:sz w:val="24"/>
          <w:szCs w:val="24"/>
        </w:rPr>
        <w:t>Передвижение на лыжах; повороты; спуски; подъёмы; торможение.</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b/>
          <w:bCs/>
          <w:i/>
          <w:iCs/>
          <w:sz w:val="24"/>
          <w:szCs w:val="24"/>
        </w:rPr>
        <w:t xml:space="preserve">Подвижные и спортивные игры. </w:t>
      </w:r>
      <w:r w:rsidRPr="00FB58A0">
        <w:rPr>
          <w:rFonts w:ascii="Times New Roman" w:hAnsi="Times New Roman" w:cs="Times New Roman"/>
          <w:i/>
          <w:iCs/>
          <w:sz w:val="24"/>
          <w:szCs w:val="24"/>
        </w:rPr>
        <w:t>На материале гим</w:t>
      </w:r>
      <w:r w:rsidRPr="00FB58A0">
        <w:rPr>
          <w:rFonts w:ascii="Times New Roman" w:hAnsi="Times New Roman" w:cs="Times New Roman"/>
          <w:i/>
          <w:iCs/>
          <w:sz w:val="24"/>
          <w:szCs w:val="24"/>
        </w:rPr>
        <w:softHyphen/>
        <w:t xml:space="preserve">настики с основами акробатики: </w:t>
      </w:r>
      <w:r w:rsidRPr="00FB58A0">
        <w:rPr>
          <w:rFonts w:ascii="Times New Roman" w:hAnsi="Times New Roman" w:cs="Times New Roman"/>
          <w:sz w:val="24"/>
          <w:szCs w:val="24"/>
        </w:rPr>
        <w:t>игровые задания с исполь</w:t>
      </w:r>
      <w:r w:rsidRPr="00FB58A0">
        <w:rPr>
          <w:rFonts w:ascii="Times New Roman" w:hAnsi="Times New Roman" w:cs="Times New Roman"/>
          <w:sz w:val="24"/>
          <w:szCs w:val="24"/>
        </w:rPr>
        <w:softHyphen/>
        <w:t>зованием строевых упражнений, упражнений на внимание, силу, ловкость и координацию.</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i/>
          <w:iCs/>
          <w:sz w:val="24"/>
          <w:szCs w:val="24"/>
        </w:rPr>
        <w:t xml:space="preserve">На материале лёгкой атлетики: </w:t>
      </w:r>
      <w:r w:rsidRPr="00FB58A0">
        <w:rPr>
          <w:rFonts w:ascii="Times New Roman" w:hAnsi="Times New Roman" w:cs="Times New Roman"/>
          <w:sz w:val="24"/>
          <w:szCs w:val="24"/>
        </w:rPr>
        <w:t>прыжки, бег, метания и броски; упражнения на координацию, выносливость и быстроту.</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i/>
          <w:iCs/>
          <w:sz w:val="24"/>
          <w:szCs w:val="24"/>
        </w:rPr>
        <w:t xml:space="preserve">На материале лыжной подготовки: </w:t>
      </w:r>
      <w:r w:rsidRPr="00FB58A0">
        <w:rPr>
          <w:rFonts w:ascii="Times New Roman" w:hAnsi="Times New Roman" w:cs="Times New Roman"/>
          <w:sz w:val="24"/>
          <w:szCs w:val="24"/>
        </w:rPr>
        <w:t>эстафеты в передви</w:t>
      </w:r>
      <w:r w:rsidRPr="00FB58A0">
        <w:rPr>
          <w:rFonts w:ascii="Times New Roman" w:hAnsi="Times New Roman" w:cs="Times New Roman"/>
          <w:sz w:val="24"/>
          <w:szCs w:val="24"/>
        </w:rPr>
        <w:softHyphen/>
        <w:t>жении на лыжах, упражнения на выносливость и координа</w:t>
      </w:r>
      <w:r w:rsidRPr="00FB58A0">
        <w:rPr>
          <w:rFonts w:ascii="Times New Roman" w:hAnsi="Times New Roman" w:cs="Times New Roman"/>
          <w:sz w:val="24"/>
          <w:szCs w:val="24"/>
        </w:rPr>
        <w:softHyphen/>
        <w:t>цию.</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i/>
          <w:iCs/>
          <w:sz w:val="24"/>
          <w:szCs w:val="24"/>
        </w:rPr>
        <w:t>На материале спортивных игр:</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i/>
          <w:iCs/>
          <w:sz w:val="24"/>
          <w:szCs w:val="24"/>
        </w:rPr>
        <w:t xml:space="preserve">Футбол: </w:t>
      </w:r>
      <w:r w:rsidRPr="00FB58A0">
        <w:rPr>
          <w:rFonts w:ascii="Times New Roman" w:hAnsi="Times New Roman" w:cs="Times New Roman"/>
          <w:sz w:val="24"/>
          <w:szCs w:val="24"/>
        </w:rPr>
        <w:t>удар по неподвижному и катящемуся мячу; остановка мяча; ведение мяча; подвижные игры на мате</w:t>
      </w:r>
      <w:r w:rsidRPr="00FB58A0">
        <w:rPr>
          <w:rFonts w:ascii="Times New Roman" w:hAnsi="Times New Roman" w:cs="Times New Roman"/>
          <w:sz w:val="24"/>
          <w:szCs w:val="24"/>
        </w:rPr>
        <w:softHyphen/>
        <w:t>риале футбола.</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i/>
          <w:iCs/>
          <w:sz w:val="24"/>
          <w:szCs w:val="24"/>
        </w:rPr>
        <w:t xml:space="preserve">Баскетбол: </w:t>
      </w:r>
      <w:r w:rsidRPr="00FB58A0">
        <w:rPr>
          <w:rFonts w:ascii="Times New Roman" w:hAnsi="Times New Roman" w:cs="Times New Roman"/>
          <w:sz w:val="24"/>
          <w:szCs w:val="24"/>
        </w:rPr>
        <w:t>специальные передвижения без мяча; ведение мяча; броски мяча в корзину; подвижные игры на материале баскетбола.</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i/>
          <w:iCs/>
          <w:sz w:val="24"/>
          <w:szCs w:val="24"/>
        </w:rPr>
        <w:t xml:space="preserve">Волейбол: </w:t>
      </w:r>
      <w:r w:rsidRPr="00FB58A0">
        <w:rPr>
          <w:rFonts w:ascii="Times New Roman" w:hAnsi="Times New Roman" w:cs="Times New Roman"/>
          <w:sz w:val="24"/>
          <w:szCs w:val="24"/>
        </w:rPr>
        <w:t>подбрасывание мяча; подача мяча; приём и пе</w:t>
      </w:r>
      <w:r w:rsidRPr="00FB58A0">
        <w:rPr>
          <w:rFonts w:ascii="Times New Roman" w:hAnsi="Times New Roman" w:cs="Times New Roman"/>
          <w:sz w:val="24"/>
          <w:szCs w:val="24"/>
        </w:rPr>
        <w:softHyphen/>
        <w:t>редача мяча; подвижные игры на материале волейбола. На</w:t>
      </w:r>
      <w:r w:rsidRPr="00FB58A0">
        <w:rPr>
          <w:rFonts w:ascii="Times New Roman" w:hAnsi="Times New Roman" w:cs="Times New Roman"/>
          <w:sz w:val="24"/>
          <w:szCs w:val="24"/>
        </w:rPr>
        <w:softHyphen/>
        <w:t>родные подвижные игры разных народов.</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proofErr w:type="spellStart"/>
      <w:r w:rsidRPr="00FB58A0">
        <w:rPr>
          <w:rFonts w:ascii="Times New Roman" w:hAnsi="Times New Roman" w:cs="Times New Roman"/>
          <w:b/>
          <w:bCs/>
          <w:i/>
          <w:iCs/>
          <w:sz w:val="24"/>
          <w:szCs w:val="24"/>
        </w:rPr>
        <w:t>Общеразвивающие</w:t>
      </w:r>
      <w:proofErr w:type="spellEnd"/>
      <w:r w:rsidRPr="00FB58A0">
        <w:rPr>
          <w:rFonts w:ascii="Times New Roman" w:hAnsi="Times New Roman" w:cs="Times New Roman"/>
          <w:b/>
          <w:bCs/>
          <w:i/>
          <w:iCs/>
          <w:sz w:val="24"/>
          <w:szCs w:val="24"/>
        </w:rPr>
        <w:t xml:space="preserve"> упражнения</w:t>
      </w:r>
      <w:r w:rsidRPr="00FB58A0">
        <w:rPr>
          <w:rFonts w:ascii="Times New Roman" w:hAnsi="Times New Roman" w:cs="Times New Roman"/>
          <w:sz w:val="24"/>
          <w:szCs w:val="24"/>
        </w:rPr>
        <w:t>.</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b/>
          <w:bCs/>
          <w:sz w:val="24"/>
          <w:szCs w:val="24"/>
        </w:rPr>
        <w:t>На материале гимнастики с основами акробатики</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i/>
          <w:iCs/>
          <w:sz w:val="24"/>
          <w:szCs w:val="24"/>
        </w:rPr>
        <w:t xml:space="preserve">Развитие гибкости: </w:t>
      </w:r>
      <w:r w:rsidRPr="00FB58A0">
        <w:rPr>
          <w:rFonts w:ascii="Times New Roman" w:hAnsi="Times New Roman" w:cs="Times New Roman"/>
          <w:sz w:val="24"/>
          <w:szCs w:val="24"/>
        </w:rPr>
        <w:t xml:space="preserve">широкие стойки на ногах; ходьба с включением широкого шага, глубоких выпадов, в приседе, </w:t>
      </w:r>
      <w:proofErr w:type="gramStart"/>
      <w:r w:rsidRPr="00FB58A0">
        <w:rPr>
          <w:rFonts w:ascii="Times New Roman" w:hAnsi="Times New Roman" w:cs="Times New Roman"/>
          <w:sz w:val="24"/>
          <w:szCs w:val="24"/>
        </w:rPr>
        <w:t>со</w:t>
      </w:r>
      <w:proofErr w:type="gramEnd"/>
      <w:r w:rsidRPr="00FB58A0">
        <w:rPr>
          <w:rFonts w:ascii="Times New Roman" w:hAnsi="Times New Roman" w:cs="Times New Roman"/>
          <w:sz w:val="24"/>
          <w:szCs w:val="24"/>
        </w:rPr>
        <w:t xml:space="preserve"> взмахом ногами; наклоны вперёд, назад, в сторону в стойках на ногах, в </w:t>
      </w:r>
      <w:proofErr w:type="spellStart"/>
      <w:r w:rsidRPr="00FB58A0">
        <w:rPr>
          <w:rFonts w:ascii="Times New Roman" w:hAnsi="Times New Roman" w:cs="Times New Roman"/>
          <w:sz w:val="24"/>
          <w:szCs w:val="24"/>
        </w:rPr>
        <w:t>седах</w:t>
      </w:r>
      <w:proofErr w:type="spellEnd"/>
      <w:r w:rsidRPr="00FB58A0">
        <w:rPr>
          <w:rFonts w:ascii="Times New Roman" w:hAnsi="Times New Roman" w:cs="Times New Roman"/>
          <w:sz w:val="24"/>
          <w:szCs w:val="24"/>
        </w:rPr>
        <w:t xml:space="preserve">; выпады и </w:t>
      </w:r>
      <w:proofErr w:type="spellStart"/>
      <w:r w:rsidRPr="00FB58A0">
        <w:rPr>
          <w:rFonts w:ascii="Times New Roman" w:hAnsi="Times New Roman" w:cs="Times New Roman"/>
          <w:sz w:val="24"/>
          <w:szCs w:val="24"/>
        </w:rPr>
        <w:t>полушпагаты</w:t>
      </w:r>
      <w:proofErr w:type="spellEnd"/>
      <w:r w:rsidRPr="00FB58A0">
        <w:rPr>
          <w:rFonts w:ascii="Times New Roman" w:hAnsi="Times New Roman" w:cs="Times New Roman"/>
          <w:sz w:val="24"/>
          <w:szCs w:val="24"/>
        </w:rPr>
        <w:t xml:space="preserve"> на месте; «</w:t>
      </w:r>
      <w:proofErr w:type="spellStart"/>
      <w:r w:rsidRPr="00FB58A0">
        <w:rPr>
          <w:rFonts w:ascii="Times New Roman" w:hAnsi="Times New Roman" w:cs="Times New Roman"/>
          <w:sz w:val="24"/>
          <w:szCs w:val="24"/>
        </w:rPr>
        <w:t>выкру</w:t>
      </w:r>
      <w:r w:rsidRPr="00FB58A0">
        <w:rPr>
          <w:rFonts w:ascii="Times New Roman" w:hAnsi="Times New Roman" w:cs="Times New Roman"/>
          <w:sz w:val="24"/>
          <w:szCs w:val="24"/>
        </w:rPr>
        <w:softHyphen/>
        <w:t>ты</w:t>
      </w:r>
      <w:proofErr w:type="spellEnd"/>
      <w:r w:rsidRPr="00FB58A0">
        <w:rPr>
          <w:rFonts w:ascii="Times New Roman" w:hAnsi="Times New Roman" w:cs="Times New Roman"/>
          <w:sz w:val="24"/>
          <w:szCs w:val="24"/>
        </w:rPr>
        <w:t>» с гимнастической палкой, скакалкой; высокие взмахи по</w:t>
      </w:r>
      <w:r w:rsidRPr="00FB58A0">
        <w:rPr>
          <w:rFonts w:ascii="Times New Roman" w:hAnsi="Times New Roman" w:cs="Times New Roman"/>
          <w:sz w:val="24"/>
          <w:szCs w:val="24"/>
        </w:rPr>
        <w:softHyphen/>
        <w:t>очерёдно и попеременно правой и левой ногой, стоя у гимнастической стенки и при передвижениях; комплексы уп</w:t>
      </w:r>
      <w:r w:rsidRPr="00FB58A0">
        <w:rPr>
          <w:rFonts w:ascii="Times New Roman" w:hAnsi="Times New Roman" w:cs="Times New Roman"/>
          <w:sz w:val="24"/>
          <w:szCs w:val="24"/>
        </w:rPr>
        <w:softHyphen/>
        <w:t xml:space="preserve">ражнений, включающие в себя максимальное сгибание и </w:t>
      </w:r>
      <w:proofErr w:type="spellStart"/>
      <w:r w:rsidRPr="00FB58A0">
        <w:rPr>
          <w:rFonts w:ascii="Times New Roman" w:hAnsi="Times New Roman" w:cs="Times New Roman"/>
          <w:sz w:val="24"/>
          <w:szCs w:val="24"/>
        </w:rPr>
        <w:t>прогибание</w:t>
      </w:r>
      <w:proofErr w:type="spellEnd"/>
      <w:r w:rsidRPr="00FB58A0">
        <w:rPr>
          <w:rFonts w:ascii="Times New Roman" w:hAnsi="Times New Roman" w:cs="Times New Roman"/>
          <w:sz w:val="24"/>
          <w:szCs w:val="24"/>
        </w:rPr>
        <w:t xml:space="preserve"> туловища (в стойках и </w:t>
      </w:r>
      <w:proofErr w:type="spellStart"/>
      <w:r w:rsidRPr="00FB58A0">
        <w:rPr>
          <w:rFonts w:ascii="Times New Roman" w:hAnsi="Times New Roman" w:cs="Times New Roman"/>
          <w:sz w:val="24"/>
          <w:szCs w:val="24"/>
        </w:rPr>
        <w:t>седах</w:t>
      </w:r>
      <w:proofErr w:type="spellEnd"/>
      <w:r w:rsidRPr="00FB58A0">
        <w:rPr>
          <w:rFonts w:ascii="Times New Roman" w:hAnsi="Times New Roman" w:cs="Times New Roman"/>
          <w:sz w:val="24"/>
          <w:szCs w:val="24"/>
        </w:rPr>
        <w:t>); индивидуальные комп</w:t>
      </w:r>
      <w:r w:rsidRPr="00FB58A0">
        <w:rPr>
          <w:rFonts w:ascii="Times New Roman" w:hAnsi="Times New Roman" w:cs="Times New Roman"/>
          <w:sz w:val="24"/>
          <w:szCs w:val="24"/>
        </w:rPr>
        <w:softHyphen/>
        <w:t>лексы по развитию гибкости.</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proofErr w:type="gramStart"/>
      <w:r w:rsidRPr="00FB58A0">
        <w:rPr>
          <w:rFonts w:ascii="Times New Roman" w:hAnsi="Times New Roman" w:cs="Times New Roman"/>
          <w:i/>
          <w:iCs/>
          <w:sz w:val="24"/>
          <w:szCs w:val="24"/>
        </w:rPr>
        <w:t xml:space="preserve">Развитие координации: </w:t>
      </w:r>
      <w:r w:rsidRPr="00FB58A0">
        <w:rPr>
          <w:rFonts w:ascii="Times New Roman" w:hAnsi="Times New Roman" w:cs="Times New Roman"/>
          <w:sz w:val="24"/>
          <w:szCs w:val="24"/>
        </w:rPr>
        <w:t>произвольное преодоление прос</w:t>
      </w:r>
      <w:r w:rsidRPr="00FB58A0">
        <w:rPr>
          <w:rFonts w:ascii="Times New Roman" w:hAnsi="Times New Roman" w:cs="Times New Roman"/>
          <w:sz w:val="24"/>
          <w:szCs w:val="24"/>
        </w:rPr>
        <w:softHyphen/>
        <w:t>тых препятствий; передвижение с резко изменяющимся на</w:t>
      </w:r>
      <w:r w:rsidRPr="00FB58A0">
        <w:rPr>
          <w:rFonts w:ascii="Times New Roman" w:hAnsi="Times New Roman" w:cs="Times New Roman"/>
          <w:sz w:val="24"/>
          <w:szCs w:val="24"/>
        </w:rPr>
        <w:softHyphen/>
        <w:t>правлением и остановками в заданной позе; ходьба по гимнас</w:t>
      </w:r>
      <w:r w:rsidRPr="00FB58A0">
        <w:rPr>
          <w:rFonts w:ascii="Times New Roman" w:hAnsi="Times New Roman" w:cs="Times New Roman"/>
          <w:sz w:val="24"/>
          <w:szCs w:val="24"/>
        </w:rPr>
        <w:softHyphen/>
        <w:t>тической скамейке, низкому гимнастическому бревну с меня</w:t>
      </w:r>
      <w:r w:rsidRPr="00FB58A0">
        <w:rPr>
          <w:rFonts w:ascii="Times New Roman" w:hAnsi="Times New Roman" w:cs="Times New Roman"/>
          <w:sz w:val="24"/>
          <w:szCs w:val="24"/>
        </w:rPr>
        <w:softHyphen/>
        <w:t>ющимся темпом и длиной шага, поворотами и приседания</w:t>
      </w:r>
      <w:r w:rsidRPr="00FB58A0">
        <w:rPr>
          <w:rFonts w:ascii="Times New Roman" w:hAnsi="Times New Roman" w:cs="Times New Roman"/>
          <w:sz w:val="24"/>
          <w:szCs w:val="24"/>
        </w:rPr>
        <w:softHyphen/>
        <w:t>ми; воспроизведение заданной игровой позы; игры на перек</w:t>
      </w:r>
      <w:r w:rsidRPr="00FB58A0">
        <w:rPr>
          <w:rFonts w:ascii="Times New Roman" w:hAnsi="Times New Roman" w:cs="Times New Roman"/>
          <w:sz w:val="24"/>
          <w:szCs w:val="24"/>
        </w:rPr>
        <w:softHyphen/>
        <w:t>лючение внимания, на расслабление мышц рук, ног, туловища (в положениях стоя и лёжа, сидя);</w:t>
      </w:r>
      <w:proofErr w:type="gramEnd"/>
      <w:r w:rsidRPr="00FB58A0">
        <w:rPr>
          <w:rFonts w:ascii="Times New Roman" w:hAnsi="Times New Roman" w:cs="Times New Roman"/>
          <w:sz w:val="24"/>
          <w:szCs w:val="24"/>
        </w:rPr>
        <w:t xml:space="preserve"> жонглирование малыми предметами; преодоление полос препятствий, вклю</w:t>
      </w:r>
      <w:r w:rsidRPr="00FB58A0">
        <w:rPr>
          <w:rFonts w:ascii="Times New Roman" w:hAnsi="Times New Roman" w:cs="Times New Roman"/>
          <w:sz w:val="24"/>
          <w:szCs w:val="24"/>
        </w:rPr>
        <w:softHyphen/>
        <w:t xml:space="preserve">чающих в себя висы, упоры, простые прыжки, </w:t>
      </w:r>
      <w:proofErr w:type="spellStart"/>
      <w:r w:rsidRPr="00FB58A0">
        <w:rPr>
          <w:rFonts w:ascii="Times New Roman" w:hAnsi="Times New Roman" w:cs="Times New Roman"/>
          <w:sz w:val="24"/>
          <w:szCs w:val="24"/>
        </w:rPr>
        <w:t>перелезание</w:t>
      </w:r>
      <w:proofErr w:type="spellEnd"/>
      <w:r w:rsidRPr="00FB58A0">
        <w:rPr>
          <w:rFonts w:ascii="Times New Roman" w:hAnsi="Times New Roman" w:cs="Times New Roman"/>
          <w:sz w:val="24"/>
          <w:szCs w:val="24"/>
        </w:rPr>
        <w:t xml:space="preserve"> через горку матов; комплексы упражнений на координацию с асимметрическими и последовательными движениями руками и ногами; равновесие типа «ласточка» на широкой опоре с фиксацией равновесия; упражнения на переключение внима</w:t>
      </w:r>
      <w:r w:rsidRPr="00FB58A0">
        <w:rPr>
          <w:rFonts w:ascii="Times New Roman" w:hAnsi="Times New Roman" w:cs="Times New Roman"/>
          <w:sz w:val="24"/>
          <w:szCs w:val="24"/>
        </w:rPr>
        <w:softHyphen/>
        <w:t>ния и контроля с одних звеньев тела на другие; упражнения на расслабление отдельных мышечных групп; передвижение шагом, бегом, прыжками в разных направлениях по намечен</w:t>
      </w:r>
      <w:r w:rsidRPr="00FB58A0">
        <w:rPr>
          <w:rFonts w:ascii="Times New Roman" w:hAnsi="Times New Roman" w:cs="Times New Roman"/>
          <w:sz w:val="24"/>
          <w:szCs w:val="24"/>
        </w:rPr>
        <w:softHyphen/>
        <w:t>ным ориентирам и по сигналу.</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i/>
          <w:iCs/>
          <w:sz w:val="24"/>
          <w:szCs w:val="24"/>
        </w:rPr>
        <w:t xml:space="preserve">Формирование осанки: </w:t>
      </w:r>
      <w:r w:rsidRPr="00FB58A0">
        <w:rPr>
          <w:rFonts w:ascii="Times New Roman" w:hAnsi="Times New Roman" w:cs="Times New Roman"/>
          <w:sz w:val="24"/>
          <w:szCs w:val="24"/>
        </w:rPr>
        <w:t>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w:t>
      </w:r>
      <w:r w:rsidRPr="00FB58A0">
        <w:rPr>
          <w:rFonts w:ascii="Times New Roman" w:hAnsi="Times New Roman" w:cs="Times New Roman"/>
          <w:sz w:val="24"/>
          <w:szCs w:val="24"/>
        </w:rPr>
        <w:softHyphen/>
        <w:t>ев стоя, сидя, лёжа; комплексы упражнений для укрепления мышечного корсета.</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i/>
          <w:iCs/>
          <w:sz w:val="24"/>
          <w:szCs w:val="24"/>
        </w:rPr>
        <w:lastRenderedPageBreak/>
        <w:t xml:space="preserve">Развитие силовых способностей: </w:t>
      </w:r>
      <w:r w:rsidRPr="00FB58A0">
        <w:rPr>
          <w:rFonts w:ascii="Times New Roman" w:hAnsi="Times New Roman" w:cs="Times New Roman"/>
          <w:sz w:val="24"/>
          <w:szCs w:val="24"/>
        </w:rPr>
        <w:t>динамические упражне</w:t>
      </w:r>
      <w:r w:rsidRPr="00FB58A0">
        <w:rPr>
          <w:rFonts w:ascii="Times New Roman" w:hAnsi="Times New Roman" w:cs="Times New Roman"/>
          <w:sz w:val="24"/>
          <w:szCs w:val="24"/>
        </w:rPr>
        <w:softHyphen/>
        <w:t>ния с переменой опоры на руки и ноги, на локальное разви</w:t>
      </w:r>
      <w:r w:rsidRPr="00FB58A0">
        <w:rPr>
          <w:rFonts w:ascii="Times New Roman" w:hAnsi="Times New Roman" w:cs="Times New Roman"/>
          <w:sz w:val="24"/>
          <w:szCs w:val="24"/>
        </w:rPr>
        <w:softHyphen/>
        <w:t>тие мышц туловища с использованием веса тела и дополни</w:t>
      </w:r>
      <w:r w:rsidRPr="00FB58A0">
        <w:rPr>
          <w:rFonts w:ascii="Times New Roman" w:hAnsi="Times New Roman" w:cs="Times New Roman"/>
          <w:sz w:val="24"/>
          <w:szCs w:val="24"/>
        </w:rPr>
        <w:softHyphen/>
        <w:t>тельных отягощений (набивные мячи до 1 кг, гантели до 100 г, гимнастические палки и булавы), комплексы упражнений с постепенным включением в работу основных мышечных групп и увеличивающимся отягощением; лазанье с дополни</w:t>
      </w:r>
      <w:r w:rsidRPr="00FB58A0">
        <w:rPr>
          <w:rFonts w:ascii="Times New Roman" w:hAnsi="Times New Roman" w:cs="Times New Roman"/>
          <w:sz w:val="24"/>
          <w:szCs w:val="24"/>
        </w:rPr>
        <w:softHyphen/>
        <w:t xml:space="preserve">тельным отягощением на поясе (по гимнастической стенке и наклонной гимнастической скамейке в упоре на коленях и в упоре присев); </w:t>
      </w:r>
      <w:proofErr w:type="spellStart"/>
      <w:r w:rsidRPr="00FB58A0">
        <w:rPr>
          <w:rFonts w:ascii="Times New Roman" w:hAnsi="Times New Roman" w:cs="Times New Roman"/>
          <w:sz w:val="24"/>
          <w:szCs w:val="24"/>
        </w:rPr>
        <w:t>перелезание</w:t>
      </w:r>
      <w:proofErr w:type="spellEnd"/>
      <w:r w:rsidRPr="00FB58A0">
        <w:rPr>
          <w:rFonts w:ascii="Times New Roman" w:hAnsi="Times New Roman" w:cs="Times New Roman"/>
          <w:sz w:val="24"/>
          <w:szCs w:val="24"/>
        </w:rPr>
        <w:t xml:space="preserve"> и перепрыгивание через препят</w:t>
      </w:r>
      <w:r w:rsidRPr="00FB58A0">
        <w:rPr>
          <w:rFonts w:ascii="Times New Roman" w:hAnsi="Times New Roman" w:cs="Times New Roman"/>
          <w:sz w:val="24"/>
          <w:szCs w:val="24"/>
        </w:rPr>
        <w:softHyphen/>
        <w:t xml:space="preserve">ствия с опорой на руки; подтягивание в висе стоя и лёжа; </w:t>
      </w:r>
      <w:proofErr w:type="gramStart"/>
      <w:r w:rsidRPr="00FB58A0">
        <w:rPr>
          <w:rFonts w:ascii="Times New Roman" w:hAnsi="Times New Roman" w:cs="Times New Roman"/>
          <w:sz w:val="24"/>
          <w:szCs w:val="24"/>
        </w:rPr>
        <w:t>отжимание</w:t>
      </w:r>
      <w:proofErr w:type="gramEnd"/>
      <w:r w:rsidRPr="00FB58A0">
        <w:rPr>
          <w:rFonts w:ascii="Times New Roman" w:hAnsi="Times New Roman" w:cs="Times New Roman"/>
          <w:sz w:val="24"/>
          <w:szCs w:val="24"/>
        </w:rPr>
        <w:t xml:space="preserve"> лёжа с опорой на гимнастическую скамейку; прыжковые упражнения с предметом в руках (с продвижени</w:t>
      </w:r>
      <w:r w:rsidRPr="00FB58A0">
        <w:rPr>
          <w:rFonts w:ascii="Times New Roman" w:hAnsi="Times New Roman" w:cs="Times New Roman"/>
          <w:sz w:val="24"/>
          <w:szCs w:val="24"/>
        </w:rPr>
        <w:softHyphen/>
        <w:t xml:space="preserve">ем вперёд поочерёдно на правой и левой ноге, на месте вверх и вверх с поворотами вправо и влево), прыжки </w:t>
      </w:r>
      <w:proofErr w:type="spellStart"/>
      <w:r w:rsidRPr="00FB58A0">
        <w:rPr>
          <w:rFonts w:ascii="Times New Roman" w:hAnsi="Times New Roman" w:cs="Times New Roman"/>
          <w:sz w:val="24"/>
          <w:szCs w:val="24"/>
        </w:rPr>
        <w:t>вверх-вперёд</w:t>
      </w:r>
      <w:proofErr w:type="spellEnd"/>
      <w:r w:rsidRPr="00FB58A0">
        <w:rPr>
          <w:rFonts w:ascii="Times New Roman" w:hAnsi="Times New Roman" w:cs="Times New Roman"/>
          <w:sz w:val="24"/>
          <w:szCs w:val="24"/>
        </w:rPr>
        <w:t xml:space="preserve"> толчком одной ногой и двумя ногами о гимнастический мос</w:t>
      </w:r>
      <w:r w:rsidRPr="00FB58A0">
        <w:rPr>
          <w:rFonts w:ascii="Times New Roman" w:hAnsi="Times New Roman" w:cs="Times New Roman"/>
          <w:sz w:val="24"/>
          <w:szCs w:val="24"/>
        </w:rPr>
        <w:softHyphen/>
        <w:t>тик; переноска партнёра в парах.</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b/>
          <w:bCs/>
          <w:sz w:val="24"/>
          <w:szCs w:val="24"/>
        </w:rPr>
        <w:t>На материале лёгкой атлетики</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i/>
          <w:iCs/>
          <w:sz w:val="24"/>
          <w:szCs w:val="24"/>
        </w:rPr>
        <w:t xml:space="preserve"> Развитие координации: </w:t>
      </w:r>
      <w:r w:rsidRPr="00FB58A0">
        <w:rPr>
          <w:rFonts w:ascii="Times New Roman" w:hAnsi="Times New Roman" w:cs="Times New Roman"/>
          <w:sz w:val="24"/>
          <w:szCs w:val="24"/>
        </w:rPr>
        <w:t>бег с изменяющимся направлени</w:t>
      </w:r>
      <w:r w:rsidRPr="00FB58A0">
        <w:rPr>
          <w:rFonts w:ascii="Times New Roman" w:hAnsi="Times New Roman" w:cs="Times New Roman"/>
          <w:sz w:val="24"/>
          <w:szCs w:val="24"/>
        </w:rPr>
        <w:softHyphen/>
        <w:t xml:space="preserve">ем по ограниченной опоре; </w:t>
      </w:r>
      <w:proofErr w:type="spellStart"/>
      <w:r w:rsidRPr="00FB58A0">
        <w:rPr>
          <w:rFonts w:ascii="Times New Roman" w:hAnsi="Times New Roman" w:cs="Times New Roman"/>
          <w:sz w:val="24"/>
          <w:szCs w:val="24"/>
        </w:rPr>
        <w:t>пробегание</w:t>
      </w:r>
      <w:proofErr w:type="spellEnd"/>
      <w:r w:rsidRPr="00FB58A0">
        <w:rPr>
          <w:rFonts w:ascii="Times New Roman" w:hAnsi="Times New Roman" w:cs="Times New Roman"/>
          <w:sz w:val="24"/>
          <w:szCs w:val="24"/>
        </w:rPr>
        <w:t xml:space="preserve"> коротких отрезков из разных исходных положений; прыжки через скакалку на мес</w:t>
      </w:r>
      <w:r w:rsidRPr="00FB58A0">
        <w:rPr>
          <w:rFonts w:ascii="Times New Roman" w:hAnsi="Times New Roman" w:cs="Times New Roman"/>
          <w:sz w:val="24"/>
          <w:szCs w:val="24"/>
        </w:rPr>
        <w:softHyphen/>
        <w:t>те на одной ноге и двух ногах поочерёдно.</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i/>
          <w:iCs/>
          <w:sz w:val="24"/>
          <w:szCs w:val="24"/>
        </w:rPr>
        <w:t xml:space="preserve">Развитие быстроты: </w:t>
      </w:r>
      <w:r w:rsidRPr="00FB58A0">
        <w:rPr>
          <w:rFonts w:ascii="Times New Roman" w:hAnsi="Times New Roman" w:cs="Times New Roman"/>
          <w:sz w:val="24"/>
          <w:szCs w:val="24"/>
        </w:rPr>
        <w:t>повторное выполнение беговых уп</w:t>
      </w:r>
      <w:r w:rsidRPr="00FB58A0">
        <w:rPr>
          <w:rFonts w:ascii="Times New Roman" w:hAnsi="Times New Roman" w:cs="Times New Roman"/>
          <w:sz w:val="24"/>
          <w:szCs w:val="24"/>
        </w:rPr>
        <w:softHyphen/>
        <w:t>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 положе</w:t>
      </w:r>
      <w:r w:rsidRPr="00FB58A0">
        <w:rPr>
          <w:rFonts w:ascii="Times New Roman" w:hAnsi="Times New Roman" w:cs="Times New Roman"/>
          <w:sz w:val="24"/>
          <w:szCs w:val="24"/>
        </w:rPr>
        <w:softHyphen/>
        <w:t>ний; броски в стенку и ловля теннисного мяча в максималь</w:t>
      </w:r>
      <w:r w:rsidRPr="00FB58A0">
        <w:rPr>
          <w:rFonts w:ascii="Times New Roman" w:hAnsi="Times New Roman" w:cs="Times New Roman"/>
          <w:sz w:val="24"/>
          <w:szCs w:val="24"/>
        </w:rPr>
        <w:softHyphen/>
        <w:t>ном темпе, из разных исходных положений, с поворотами.</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i/>
          <w:iCs/>
          <w:sz w:val="24"/>
          <w:szCs w:val="24"/>
        </w:rPr>
        <w:t xml:space="preserve">Развитие выносливости: </w:t>
      </w:r>
      <w:r w:rsidRPr="00FB58A0">
        <w:rPr>
          <w:rFonts w:ascii="Times New Roman" w:hAnsi="Times New Roman" w:cs="Times New Roman"/>
          <w:sz w:val="24"/>
          <w:szCs w:val="24"/>
        </w:rPr>
        <w:t>равномерный бег в режиме уме</w:t>
      </w:r>
      <w:r w:rsidRPr="00FB58A0">
        <w:rPr>
          <w:rFonts w:ascii="Times New Roman" w:hAnsi="Times New Roman" w:cs="Times New Roman"/>
          <w:sz w:val="24"/>
          <w:szCs w:val="24"/>
        </w:rPr>
        <w:softHyphen/>
        <w:t>ренной интенсивности, чередующийся с ходьбой, с бегом в режиме большой интенсивности, с ускорениями; повторный бег с максимальной скоростью на дистанцию 30 м (с сохра</w:t>
      </w:r>
      <w:r w:rsidRPr="00FB58A0">
        <w:rPr>
          <w:rFonts w:ascii="Times New Roman" w:hAnsi="Times New Roman" w:cs="Times New Roman"/>
          <w:sz w:val="24"/>
          <w:szCs w:val="24"/>
        </w:rPr>
        <w:softHyphen/>
        <w:t>няющимся или изменяющимся интервалом отдыха); бег на дистанцию до 400 м; равномерный 6-минутный бег.</w:t>
      </w:r>
    </w:p>
    <w:p w:rsidR="00B86741" w:rsidRDefault="00D21DD8" w:rsidP="00B86741">
      <w:pPr>
        <w:shd w:val="clear" w:color="auto" w:fill="FFFFFF"/>
        <w:spacing w:line="240" w:lineRule="auto"/>
        <w:ind w:left="-709" w:firstLine="709"/>
        <w:contextualSpacing/>
        <w:jc w:val="both"/>
        <w:rPr>
          <w:rFonts w:ascii="Times New Roman" w:hAnsi="Times New Roman" w:cs="Times New Roman"/>
          <w:b/>
          <w:bCs/>
          <w:sz w:val="24"/>
          <w:szCs w:val="24"/>
        </w:rPr>
      </w:pPr>
      <w:proofErr w:type="gramStart"/>
      <w:r w:rsidRPr="00FB58A0">
        <w:rPr>
          <w:rFonts w:ascii="Times New Roman" w:hAnsi="Times New Roman" w:cs="Times New Roman"/>
          <w:i/>
          <w:iCs/>
          <w:sz w:val="24"/>
          <w:szCs w:val="24"/>
        </w:rPr>
        <w:t xml:space="preserve">Развитие силовых способностей: </w:t>
      </w:r>
      <w:r w:rsidRPr="00FB58A0">
        <w:rPr>
          <w:rFonts w:ascii="Times New Roman" w:hAnsi="Times New Roman" w:cs="Times New Roman"/>
          <w:sz w:val="24"/>
          <w:szCs w:val="24"/>
        </w:rPr>
        <w:t xml:space="preserve">повторное выполнение </w:t>
      </w:r>
      <w:proofErr w:type="spellStart"/>
      <w:r w:rsidRPr="00FB58A0">
        <w:rPr>
          <w:rFonts w:ascii="Times New Roman" w:hAnsi="Times New Roman" w:cs="Times New Roman"/>
          <w:sz w:val="24"/>
          <w:szCs w:val="24"/>
        </w:rPr>
        <w:t>многоскоков</w:t>
      </w:r>
      <w:proofErr w:type="spellEnd"/>
      <w:r w:rsidRPr="00FB58A0">
        <w:rPr>
          <w:rFonts w:ascii="Times New Roman" w:hAnsi="Times New Roman" w:cs="Times New Roman"/>
          <w:sz w:val="24"/>
          <w:szCs w:val="24"/>
        </w:rPr>
        <w:t>; повторное преодоление препятствий (15—20 см); передача набивного мяча (1 кг) в максимальном темпе, по кругу, из разных исходных положений; метание набивных мя</w:t>
      </w:r>
      <w:r w:rsidRPr="00FB58A0">
        <w:rPr>
          <w:rFonts w:ascii="Times New Roman" w:hAnsi="Times New Roman" w:cs="Times New Roman"/>
          <w:sz w:val="24"/>
          <w:szCs w:val="24"/>
        </w:rPr>
        <w:softHyphen/>
        <w:t>чей (1—2 кг) одной рукой и двумя руками из разных исход</w:t>
      </w:r>
      <w:r w:rsidRPr="00FB58A0">
        <w:rPr>
          <w:rFonts w:ascii="Times New Roman" w:hAnsi="Times New Roman" w:cs="Times New Roman"/>
          <w:sz w:val="24"/>
          <w:szCs w:val="24"/>
        </w:rPr>
        <w:softHyphen/>
        <w:t>ных положений и различными способами (сверху, сбоку, сни</w:t>
      </w:r>
      <w:r w:rsidRPr="00FB58A0">
        <w:rPr>
          <w:rFonts w:ascii="Times New Roman" w:hAnsi="Times New Roman" w:cs="Times New Roman"/>
          <w:sz w:val="24"/>
          <w:szCs w:val="24"/>
        </w:rPr>
        <w:softHyphen/>
        <w:t>зу, от груди); повторное выполнение беговых нагрузок в гор</w:t>
      </w:r>
      <w:r w:rsidRPr="00FB58A0">
        <w:rPr>
          <w:rFonts w:ascii="Times New Roman" w:hAnsi="Times New Roman" w:cs="Times New Roman"/>
          <w:sz w:val="24"/>
          <w:szCs w:val="24"/>
        </w:rPr>
        <w:softHyphen/>
        <w:t>ку;</w:t>
      </w:r>
      <w:proofErr w:type="gramEnd"/>
      <w:r w:rsidRPr="00FB58A0">
        <w:rPr>
          <w:rFonts w:ascii="Times New Roman" w:hAnsi="Times New Roman" w:cs="Times New Roman"/>
          <w:sz w:val="24"/>
          <w:szCs w:val="24"/>
        </w:rPr>
        <w:t xml:space="preserve"> прыжки в высоту на месте с касанием рукой подвешенных ориентиров; прыжки с продвижением вперёд (правым и ле</w:t>
      </w:r>
      <w:r w:rsidRPr="00FB58A0">
        <w:rPr>
          <w:rFonts w:ascii="Times New Roman" w:hAnsi="Times New Roman" w:cs="Times New Roman"/>
          <w:sz w:val="24"/>
          <w:szCs w:val="24"/>
        </w:rPr>
        <w:softHyphen/>
        <w:t xml:space="preserve">вым боком), с доставанием ориентиров, расположенных на разной высоте; прыжки по разметкам в </w:t>
      </w:r>
      <w:proofErr w:type="spellStart"/>
      <w:r w:rsidRPr="00FB58A0">
        <w:rPr>
          <w:rFonts w:ascii="Times New Roman" w:hAnsi="Times New Roman" w:cs="Times New Roman"/>
          <w:sz w:val="24"/>
          <w:szCs w:val="24"/>
        </w:rPr>
        <w:t>полуприседе</w:t>
      </w:r>
      <w:proofErr w:type="spellEnd"/>
      <w:r w:rsidRPr="00FB58A0">
        <w:rPr>
          <w:rFonts w:ascii="Times New Roman" w:hAnsi="Times New Roman" w:cs="Times New Roman"/>
          <w:sz w:val="24"/>
          <w:szCs w:val="24"/>
        </w:rPr>
        <w:t xml:space="preserve"> и при</w:t>
      </w:r>
      <w:r w:rsidRPr="00FB58A0">
        <w:rPr>
          <w:rFonts w:ascii="Times New Roman" w:hAnsi="Times New Roman" w:cs="Times New Roman"/>
          <w:sz w:val="24"/>
          <w:szCs w:val="24"/>
        </w:rPr>
        <w:softHyphen/>
        <w:t>седе; запрыгивание с последующим спрыгиванием</w:t>
      </w:r>
      <w:r w:rsidR="00B86741">
        <w:rPr>
          <w:rFonts w:ascii="Times New Roman" w:hAnsi="Times New Roman" w:cs="Times New Roman"/>
          <w:sz w:val="24"/>
          <w:szCs w:val="24"/>
        </w:rPr>
        <w:t>.</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b/>
          <w:bCs/>
          <w:sz w:val="24"/>
          <w:szCs w:val="24"/>
        </w:rPr>
        <w:t>На материале лыжных гонок</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proofErr w:type="gramStart"/>
      <w:r w:rsidRPr="00FB58A0">
        <w:rPr>
          <w:rFonts w:ascii="Times New Roman" w:hAnsi="Times New Roman" w:cs="Times New Roman"/>
          <w:i/>
          <w:iCs/>
          <w:sz w:val="24"/>
          <w:szCs w:val="24"/>
        </w:rPr>
        <w:t xml:space="preserve">Развитие координации: </w:t>
      </w:r>
      <w:r w:rsidRPr="00FB58A0">
        <w:rPr>
          <w:rFonts w:ascii="Times New Roman" w:hAnsi="Times New Roman" w:cs="Times New Roman"/>
          <w:sz w:val="24"/>
          <w:szCs w:val="24"/>
        </w:rPr>
        <w:t xml:space="preserve">перенос тяжести тела с лыжи на лыжу (на месте, в движении, прыжком с опорой на палки); комплексы </w:t>
      </w:r>
      <w:proofErr w:type="spellStart"/>
      <w:r w:rsidRPr="00FB58A0">
        <w:rPr>
          <w:rFonts w:ascii="Times New Roman" w:hAnsi="Times New Roman" w:cs="Times New Roman"/>
          <w:sz w:val="24"/>
          <w:szCs w:val="24"/>
        </w:rPr>
        <w:t>общеразвивающих</w:t>
      </w:r>
      <w:proofErr w:type="spellEnd"/>
      <w:r w:rsidRPr="00FB58A0">
        <w:rPr>
          <w:rFonts w:ascii="Times New Roman" w:hAnsi="Times New Roman" w:cs="Times New Roman"/>
          <w:sz w:val="24"/>
          <w:szCs w:val="24"/>
        </w:rPr>
        <w:t xml:space="preserve"> упражнений с изменением поз тела, стоя на лыжах; скольжение на правой (левой) ноге пос</w:t>
      </w:r>
      <w:r w:rsidRPr="00FB58A0">
        <w:rPr>
          <w:rFonts w:ascii="Times New Roman" w:hAnsi="Times New Roman" w:cs="Times New Roman"/>
          <w:sz w:val="24"/>
          <w:szCs w:val="24"/>
        </w:rPr>
        <w:softHyphen/>
        <w:t>ле двух-трёх шагов; спуск с горы с изменяющимися стойка</w:t>
      </w:r>
      <w:r w:rsidRPr="00FB58A0">
        <w:rPr>
          <w:rFonts w:ascii="Times New Roman" w:hAnsi="Times New Roman" w:cs="Times New Roman"/>
          <w:sz w:val="24"/>
          <w:szCs w:val="24"/>
        </w:rPr>
        <w:softHyphen/>
        <w:t>ми на лыжах; подбирание предметов во время спуска в низ</w:t>
      </w:r>
      <w:r w:rsidRPr="00FB58A0">
        <w:rPr>
          <w:rFonts w:ascii="Times New Roman" w:hAnsi="Times New Roman" w:cs="Times New Roman"/>
          <w:sz w:val="24"/>
          <w:szCs w:val="24"/>
        </w:rPr>
        <w:softHyphen/>
        <w:t>кой стойке.</w:t>
      </w:r>
      <w:proofErr w:type="gramEnd"/>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i/>
          <w:iCs/>
          <w:sz w:val="24"/>
          <w:szCs w:val="24"/>
        </w:rPr>
        <w:t xml:space="preserve">Развитие выносливости: </w:t>
      </w:r>
      <w:r w:rsidRPr="00FB58A0">
        <w:rPr>
          <w:rFonts w:ascii="Times New Roman" w:hAnsi="Times New Roman" w:cs="Times New Roman"/>
          <w:sz w:val="24"/>
          <w:szCs w:val="24"/>
        </w:rPr>
        <w:t>передвижение на лыжах в режи</w:t>
      </w:r>
      <w:r w:rsidRPr="00FB58A0">
        <w:rPr>
          <w:rFonts w:ascii="Times New Roman" w:hAnsi="Times New Roman" w:cs="Times New Roman"/>
          <w:sz w:val="24"/>
          <w:szCs w:val="24"/>
        </w:rPr>
        <w:softHyphen/>
        <w:t>ме умеренной интенсивности, в чередовании с прохождени</w:t>
      </w:r>
      <w:r w:rsidRPr="00FB58A0">
        <w:rPr>
          <w:rFonts w:ascii="Times New Roman" w:hAnsi="Times New Roman" w:cs="Times New Roman"/>
          <w:sz w:val="24"/>
          <w:szCs w:val="24"/>
        </w:rPr>
        <w:softHyphen/>
        <w:t>ем отрезков в режиме большой интенсивности, с ускорения</w:t>
      </w:r>
      <w:r w:rsidRPr="00FB58A0">
        <w:rPr>
          <w:rFonts w:ascii="Times New Roman" w:hAnsi="Times New Roman" w:cs="Times New Roman"/>
          <w:sz w:val="24"/>
          <w:szCs w:val="24"/>
        </w:rPr>
        <w:softHyphen/>
        <w:t>ми; прохождение тренировочных дистанций.</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FB58A0">
        <w:rPr>
          <w:rFonts w:ascii="Times New Roman" w:hAnsi="Times New Roman" w:cs="Times New Roman"/>
          <w:b/>
          <w:bCs/>
          <w:sz w:val="24"/>
          <w:szCs w:val="24"/>
        </w:rPr>
        <w:t>На материале плавания</w:t>
      </w:r>
    </w:p>
    <w:p w:rsidR="00B86741" w:rsidRDefault="00D21DD8" w:rsidP="00B86741">
      <w:pPr>
        <w:shd w:val="clear" w:color="auto" w:fill="FFFFFF"/>
        <w:spacing w:line="240" w:lineRule="auto"/>
        <w:ind w:left="-709" w:firstLine="709"/>
        <w:contextualSpacing/>
        <w:jc w:val="both"/>
        <w:rPr>
          <w:rFonts w:ascii="Times New Roman" w:hAnsi="Times New Roman" w:cs="Times New Roman"/>
          <w:sz w:val="24"/>
          <w:szCs w:val="24"/>
        </w:rPr>
      </w:pPr>
      <w:r w:rsidRPr="00FB58A0">
        <w:rPr>
          <w:rFonts w:ascii="Times New Roman" w:hAnsi="Times New Roman" w:cs="Times New Roman"/>
          <w:i/>
          <w:iCs/>
          <w:sz w:val="24"/>
          <w:szCs w:val="24"/>
        </w:rPr>
        <w:t xml:space="preserve">Развитие выносливости: </w:t>
      </w:r>
      <w:r w:rsidRPr="00FB58A0">
        <w:rPr>
          <w:rFonts w:ascii="Times New Roman" w:hAnsi="Times New Roman" w:cs="Times New Roman"/>
          <w:sz w:val="24"/>
          <w:szCs w:val="24"/>
        </w:rPr>
        <w:t xml:space="preserve">повторное </w:t>
      </w:r>
      <w:proofErr w:type="spellStart"/>
      <w:r w:rsidRPr="00FB58A0">
        <w:rPr>
          <w:rFonts w:ascii="Times New Roman" w:hAnsi="Times New Roman" w:cs="Times New Roman"/>
          <w:sz w:val="24"/>
          <w:szCs w:val="24"/>
        </w:rPr>
        <w:t>проплывание</w:t>
      </w:r>
      <w:proofErr w:type="spellEnd"/>
      <w:r w:rsidRPr="00FB58A0">
        <w:rPr>
          <w:rFonts w:ascii="Times New Roman" w:hAnsi="Times New Roman" w:cs="Times New Roman"/>
          <w:sz w:val="24"/>
          <w:szCs w:val="24"/>
        </w:rPr>
        <w:t xml:space="preserve"> отрез</w:t>
      </w:r>
      <w:r w:rsidRPr="00FB58A0">
        <w:rPr>
          <w:rFonts w:ascii="Times New Roman" w:hAnsi="Times New Roman" w:cs="Times New Roman"/>
          <w:sz w:val="24"/>
          <w:szCs w:val="24"/>
        </w:rPr>
        <w:softHyphen/>
        <w:t>ков на ногах, держась за доску; повторное скольжение на гру</w:t>
      </w:r>
      <w:r w:rsidRPr="00FB58A0">
        <w:rPr>
          <w:rFonts w:ascii="Times New Roman" w:hAnsi="Times New Roman" w:cs="Times New Roman"/>
          <w:sz w:val="24"/>
          <w:szCs w:val="24"/>
        </w:rPr>
        <w:softHyphen/>
        <w:t xml:space="preserve">ди с задержкой дыхания; повторное </w:t>
      </w:r>
      <w:proofErr w:type="spellStart"/>
      <w:r w:rsidRPr="00FB58A0">
        <w:rPr>
          <w:rFonts w:ascii="Times New Roman" w:hAnsi="Times New Roman" w:cs="Times New Roman"/>
          <w:sz w:val="24"/>
          <w:szCs w:val="24"/>
        </w:rPr>
        <w:t>проплывание</w:t>
      </w:r>
      <w:proofErr w:type="spellEnd"/>
      <w:r w:rsidRPr="00FB58A0">
        <w:rPr>
          <w:rFonts w:ascii="Times New Roman" w:hAnsi="Times New Roman" w:cs="Times New Roman"/>
          <w:sz w:val="24"/>
          <w:szCs w:val="24"/>
        </w:rPr>
        <w:t xml:space="preserve"> отрезков одним из способов плавания</w:t>
      </w:r>
      <w:r w:rsidR="00B86741">
        <w:rPr>
          <w:rFonts w:ascii="Times New Roman" w:hAnsi="Times New Roman" w:cs="Times New Roman"/>
          <w:sz w:val="24"/>
          <w:szCs w:val="24"/>
        </w:rPr>
        <w:t>.</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B86741">
        <w:rPr>
          <w:rFonts w:ascii="Times New Roman" w:hAnsi="Times New Roman" w:cs="Times New Roman"/>
          <w:sz w:val="24"/>
          <w:szCs w:val="24"/>
        </w:rPr>
        <w:t xml:space="preserve"> </w:t>
      </w:r>
      <w:r w:rsidRPr="00B86741">
        <w:rPr>
          <w:rFonts w:ascii="Times New Roman" w:hAnsi="Times New Roman" w:cs="Times New Roman"/>
          <w:b/>
          <w:bCs/>
          <w:color w:val="C00000"/>
          <w:sz w:val="24"/>
          <w:szCs w:val="24"/>
        </w:rPr>
        <w:t>5.2.11</w:t>
      </w:r>
      <w:r w:rsidRPr="00B86741">
        <w:rPr>
          <w:rFonts w:ascii="Times New Roman" w:hAnsi="Times New Roman" w:cs="Times New Roman"/>
          <w:i/>
          <w:iCs/>
          <w:color w:val="C00000"/>
          <w:sz w:val="24"/>
          <w:szCs w:val="24"/>
        </w:rPr>
        <w:t xml:space="preserve">. </w:t>
      </w:r>
      <w:r w:rsidRPr="00B86741">
        <w:rPr>
          <w:rFonts w:ascii="Times New Roman" w:hAnsi="Times New Roman" w:cs="Times New Roman"/>
          <w:b/>
          <w:bCs/>
          <w:i/>
          <w:iCs/>
          <w:color w:val="C00000"/>
          <w:sz w:val="24"/>
          <w:szCs w:val="24"/>
        </w:rPr>
        <w:t>Информатика</w:t>
      </w:r>
      <w:r w:rsidRPr="00B86741">
        <w:rPr>
          <w:rFonts w:ascii="Times New Roman" w:hAnsi="Times New Roman" w:cs="Times New Roman"/>
          <w:b/>
          <w:bCs/>
          <w:i/>
          <w:iCs/>
          <w:sz w:val="24"/>
          <w:szCs w:val="24"/>
        </w:rPr>
        <w:t>.</w:t>
      </w:r>
    </w:p>
    <w:p w:rsidR="00B86741" w:rsidRDefault="00D21DD8" w:rsidP="00B86741">
      <w:pPr>
        <w:shd w:val="clear" w:color="auto" w:fill="FFFFFF"/>
        <w:spacing w:line="240" w:lineRule="auto"/>
        <w:ind w:left="-709" w:firstLine="709"/>
        <w:contextualSpacing/>
        <w:jc w:val="both"/>
        <w:rPr>
          <w:rFonts w:ascii="Times New Roman" w:hAnsi="Times New Roman" w:cs="Times New Roman"/>
          <w:sz w:val="24"/>
          <w:szCs w:val="24"/>
        </w:rPr>
      </w:pPr>
      <w:r w:rsidRPr="00B86741">
        <w:rPr>
          <w:rFonts w:ascii="Times New Roman" w:hAnsi="Times New Roman" w:cs="Times New Roman"/>
          <w:sz w:val="24"/>
          <w:szCs w:val="24"/>
        </w:rPr>
        <w:t xml:space="preserve">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w:t>
      </w:r>
      <w:r w:rsidRPr="00B86741">
        <w:rPr>
          <w:rFonts w:ascii="Times New Roman" w:hAnsi="Times New Roman" w:cs="Times New Roman"/>
          <w:i/>
          <w:iCs/>
          <w:sz w:val="24"/>
          <w:szCs w:val="24"/>
        </w:rPr>
        <w:t xml:space="preserve">общее представление о правилах клавиатурного письма, </w:t>
      </w:r>
      <w:r w:rsidRPr="00B86741">
        <w:rPr>
          <w:rFonts w:ascii="Times New Roman" w:hAnsi="Times New Roman" w:cs="Times New Roman"/>
          <w:sz w:val="24"/>
          <w:szCs w:val="24"/>
        </w:rPr>
        <w:t xml:space="preserve">пользование мышью, использование простейших средств текстового редактора. </w:t>
      </w:r>
      <w:r w:rsidRPr="00B86741">
        <w:rPr>
          <w:rFonts w:ascii="Times New Roman" w:hAnsi="Times New Roman" w:cs="Times New Roman"/>
          <w:i/>
          <w:iCs/>
          <w:sz w:val="24"/>
          <w:szCs w:val="24"/>
        </w:rPr>
        <w:t>Простейшие приёмы поиска информа</w:t>
      </w:r>
      <w:r w:rsidRPr="00B86741">
        <w:rPr>
          <w:rFonts w:ascii="Times New Roman" w:hAnsi="Times New Roman" w:cs="Times New Roman"/>
          <w:i/>
          <w:iCs/>
          <w:sz w:val="24"/>
          <w:szCs w:val="24"/>
        </w:rPr>
        <w:softHyphen/>
        <w:t xml:space="preserve">ции: по ключевым словам, каталогам. </w:t>
      </w:r>
      <w:r w:rsidRPr="00B86741">
        <w:rPr>
          <w:rFonts w:ascii="Times New Roman" w:hAnsi="Times New Roman" w:cs="Times New Roman"/>
          <w:sz w:val="24"/>
          <w:szCs w:val="24"/>
        </w:rPr>
        <w:t>Соблюдение безопас</w:t>
      </w:r>
      <w:r w:rsidRPr="00B86741">
        <w:rPr>
          <w:rFonts w:ascii="Times New Roman" w:hAnsi="Times New Roman" w:cs="Times New Roman"/>
          <w:sz w:val="24"/>
          <w:szCs w:val="24"/>
        </w:rPr>
        <w:softHyphen/>
        <w:t>ных приёмов труда при работе на компьютере; бережное от</w:t>
      </w:r>
      <w:r w:rsidRPr="00B86741">
        <w:rPr>
          <w:rFonts w:ascii="Times New Roman" w:hAnsi="Times New Roman" w:cs="Times New Roman"/>
          <w:sz w:val="24"/>
          <w:szCs w:val="24"/>
        </w:rPr>
        <w:softHyphen/>
        <w:t>ношение к техническим устройствам. Работа с ЦОР (цифро</w:t>
      </w:r>
      <w:r w:rsidRPr="00B86741">
        <w:rPr>
          <w:rFonts w:ascii="Times New Roman" w:hAnsi="Times New Roman" w:cs="Times New Roman"/>
          <w:sz w:val="24"/>
          <w:szCs w:val="24"/>
        </w:rPr>
        <w:softHyphen/>
        <w:t>выми образовательными ресурсами), готовыми материалами на электронных носителях (</w:t>
      </w:r>
      <w:proofErr w:type="gramStart"/>
      <w:r w:rsidRPr="00B86741">
        <w:rPr>
          <w:rFonts w:ascii="Times New Roman" w:hAnsi="Times New Roman" w:cs="Times New Roman"/>
          <w:sz w:val="24"/>
          <w:szCs w:val="24"/>
        </w:rPr>
        <w:t>СО</w:t>
      </w:r>
      <w:proofErr w:type="gramEnd"/>
      <w:r w:rsidRPr="00B86741">
        <w:rPr>
          <w:rFonts w:ascii="Times New Roman" w:hAnsi="Times New Roman" w:cs="Times New Roman"/>
          <w:sz w:val="24"/>
          <w:szCs w:val="24"/>
        </w:rPr>
        <w:t>)</w:t>
      </w:r>
      <w:r w:rsidR="00B86741">
        <w:rPr>
          <w:rFonts w:ascii="Times New Roman" w:hAnsi="Times New Roman" w:cs="Times New Roman"/>
          <w:sz w:val="24"/>
          <w:szCs w:val="24"/>
        </w:rPr>
        <w:t>.</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B86741">
        <w:rPr>
          <w:rFonts w:ascii="Times New Roman" w:hAnsi="Times New Roman" w:cs="Times New Roman"/>
          <w:b/>
          <w:bCs/>
          <w:sz w:val="24"/>
          <w:szCs w:val="24"/>
        </w:rPr>
        <w:lastRenderedPageBreak/>
        <w:t>Виды информации. Человек и компьютер.</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B86741">
        <w:rPr>
          <w:rFonts w:ascii="Times New Roman" w:hAnsi="Times New Roman" w:cs="Times New Roman"/>
          <w:sz w:val="24"/>
          <w:szCs w:val="24"/>
        </w:rPr>
        <w:t xml:space="preserve">Информация, её отбор, анализ и систематизация. Способы получения, хранения, переработки информации. </w:t>
      </w:r>
      <w:r w:rsidRPr="00B86741">
        <w:rPr>
          <w:rFonts w:ascii="Times New Roman" w:hAnsi="Times New Roman" w:cs="Times New Roman"/>
          <w:i/>
          <w:iCs/>
          <w:sz w:val="24"/>
          <w:szCs w:val="24"/>
        </w:rPr>
        <w:t>Человек и информация. В мире звуков. Какая бывает информация. Источники информации. Приёмники информации. Радио и телефон. Компьютер.</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B86741">
        <w:rPr>
          <w:rFonts w:ascii="Times New Roman" w:hAnsi="Times New Roman" w:cs="Times New Roman"/>
          <w:b/>
          <w:bCs/>
          <w:sz w:val="24"/>
          <w:szCs w:val="24"/>
        </w:rPr>
        <w:t>Кодирование информации.</w:t>
      </w:r>
    </w:p>
    <w:p w:rsidR="00B86741" w:rsidRDefault="00D21DD8" w:rsidP="00B86741">
      <w:pPr>
        <w:shd w:val="clear" w:color="auto" w:fill="FFFFFF"/>
        <w:spacing w:line="240" w:lineRule="auto"/>
        <w:ind w:left="-709" w:firstLine="709"/>
        <w:contextualSpacing/>
        <w:jc w:val="both"/>
        <w:rPr>
          <w:rFonts w:ascii="Times New Roman" w:hAnsi="Times New Roman" w:cs="Times New Roman"/>
          <w:i/>
          <w:iCs/>
          <w:sz w:val="24"/>
          <w:szCs w:val="24"/>
        </w:rPr>
      </w:pPr>
      <w:r w:rsidRPr="00B86741">
        <w:rPr>
          <w:rFonts w:ascii="Times New Roman" w:hAnsi="Times New Roman" w:cs="Times New Roman"/>
          <w:i/>
          <w:iCs/>
          <w:sz w:val="24"/>
          <w:szCs w:val="24"/>
        </w:rPr>
        <w:t>Носители информации. Кодирование информации. Алфавит и кодирование информации. Английский алфавит и славянская азбука. Разговорный и компьютерный языки. Текстовая информация.</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B86741">
        <w:rPr>
          <w:rFonts w:ascii="Times New Roman" w:hAnsi="Times New Roman" w:cs="Times New Roman"/>
          <w:b/>
          <w:bCs/>
          <w:sz w:val="24"/>
          <w:szCs w:val="24"/>
        </w:rPr>
        <w:t xml:space="preserve">Числовая информация и компьютер. </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B86741">
        <w:rPr>
          <w:rFonts w:ascii="Times New Roman" w:hAnsi="Times New Roman" w:cs="Times New Roman"/>
          <w:i/>
          <w:iCs/>
          <w:sz w:val="24"/>
          <w:szCs w:val="24"/>
        </w:rPr>
        <w:t>Числовая информация. Время и числовая информация. Число и кодирование информации. Код из двух знаков. Помощники человека при счёте. Память компьютера.</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B86741">
        <w:rPr>
          <w:rFonts w:ascii="Times New Roman" w:hAnsi="Times New Roman" w:cs="Times New Roman"/>
          <w:b/>
          <w:bCs/>
          <w:sz w:val="24"/>
          <w:szCs w:val="24"/>
        </w:rPr>
        <w:t xml:space="preserve">Текст и компьютер. </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proofErr w:type="gramStart"/>
      <w:r w:rsidRPr="00B86741">
        <w:rPr>
          <w:rFonts w:ascii="Times New Roman" w:hAnsi="Times New Roman" w:cs="Times New Roman"/>
          <w:sz w:val="24"/>
          <w:szCs w:val="24"/>
        </w:rPr>
        <w:t>Работа с простыми информационными объектами (текст, таблица, схема.</w:t>
      </w:r>
      <w:proofErr w:type="gramEnd"/>
      <w:r w:rsidRPr="00B86741">
        <w:rPr>
          <w:rFonts w:ascii="Times New Roman" w:hAnsi="Times New Roman" w:cs="Times New Roman"/>
          <w:sz w:val="24"/>
          <w:szCs w:val="24"/>
        </w:rPr>
        <w:t xml:space="preserve"> </w:t>
      </w:r>
      <w:proofErr w:type="gramStart"/>
      <w:r w:rsidRPr="00B86741">
        <w:rPr>
          <w:rFonts w:ascii="Times New Roman" w:hAnsi="Times New Roman" w:cs="Times New Roman"/>
          <w:sz w:val="24"/>
          <w:szCs w:val="24"/>
        </w:rPr>
        <w:t>Рисунок): преобразование, создание, сохранение, удаление.</w:t>
      </w:r>
      <w:proofErr w:type="gramEnd"/>
      <w:r w:rsidRPr="00B86741">
        <w:rPr>
          <w:rFonts w:ascii="Times New Roman" w:hAnsi="Times New Roman" w:cs="Times New Roman"/>
          <w:sz w:val="24"/>
          <w:szCs w:val="24"/>
        </w:rPr>
        <w:t xml:space="preserve"> Создание небольшого  текста по интересной детям тематике. Вывод текста на принтер</w:t>
      </w:r>
      <w:r w:rsidRPr="00B86741">
        <w:rPr>
          <w:rFonts w:ascii="Times New Roman" w:hAnsi="Times New Roman" w:cs="Times New Roman"/>
          <w:i/>
          <w:iCs/>
          <w:sz w:val="24"/>
          <w:szCs w:val="24"/>
        </w:rPr>
        <w:t xml:space="preserve">. Текст. Текст и его смысл. Передача текстов. Компьютер и обработка текстов, использование рисунков из ресурса компьютера. Программ </w:t>
      </w:r>
      <w:proofErr w:type="spellStart"/>
      <w:r w:rsidRPr="00B86741">
        <w:rPr>
          <w:rFonts w:ascii="Times New Roman" w:hAnsi="Times New Roman" w:cs="Times New Roman"/>
          <w:i/>
          <w:iCs/>
          <w:sz w:val="24"/>
          <w:szCs w:val="24"/>
        </w:rPr>
        <w:t>Word</w:t>
      </w:r>
      <w:proofErr w:type="spellEnd"/>
      <w:r w:rsidRPr="00B86741">
        <w:rPr>
          <w:rFonts w:ascii="Times New Roman" w:hAnsi="Times New Roman" w:cs="Times New Roman"/>
          <w:i/>
          <w:iCs/>
          <w:sz w:val="24"/>
          <w:szCs w:val="24"/>
        </w:rPr>
        <w:t xml:space="preserve"> и </w:t>
      </w:r>
      <w:proofErr w:type="spellStart"/>
      <w:r w:rsidRPr="00B86741">
        <w:rPr>
          <w:rFonts w:ascii="Times New Roman" w:hAnsi="Times New Roman" w:cs="Times New Roman"/>
          <w:i/>
          <w:iCs/>
          <w:sz w:val="24"/>
          <w:szCs w:val="24"/>
        </w:rPr>
        <w:t>Power</w:t>
      </w:r>
      <w:proofErr w:type="spellEnd"/>
      <w:r w:rsidRPr="00B86741">
        <w:rPr>
          <w:rFonts w:ascii="Times New Roman" w:hAnsi="Times New Roman" w:cs="Times New Roman"/>
          <w:i/>
          <w:iCs/>
          <w:sz w:val="24"/>
          <w:szCs w:val="24"/>
        </w:rPr>
        <w:t xml:space="preserve"> </w:t>
      </w:r>
      <w:proofErr w:type="spellStart"/>
      <w:r w:rsidRPr="00B86741">
        <w:rPr>
          <w:rFonts w:ascii="Times New Roman" w:hAnsi="Times New Roman" w:cs="Times New Roman"/>
          <w:i/>
          <w:iCs/>
          <w:sz w:val="24"/>
          <w:szCs w:val="24"/>
        </w:rPr>
        <w:t>Point</w:t>
      </w:r>
      <w:proofErr w:type="spellEnd"/>
      <w:r w:rsidRPr="00B86741">
        <w:rPr>
          <w:rFonts w:ascii="Times New Roman" w:hAnsi="Times New Roman" w:cs="Times New Roman"/>
          <w:i/>
          <w:iCs/>
          <w:sz w:val="24"/>
          <w:szCs w:val="24"/>
        </w:rPr>
        <w:t>.</w:t>
      </w:r>
    </w:p>
    <w:p w:rsidR="00B86741" w:rsidRDefault="00D21DD8" w:rsidP="00B86741">
      <w:pPr>
        <w:shd w:val="clear" w:color="auto" w:fill="FFFFFF"/>
        <w:spacing w:line="240" w:lineRule="auto"/>
        <w:ind w:left="-709" w:firstLine="709"/>
        <w:contextualSpacing/>
        <w:jc w:val="both"/>
        <w:rPr>
          <w:rFonts w:ascii="Times New Roman" w:hAnsi="Times New Roman" w:cs="Times New Roman"/>
          <w:b/>
          <w:bCs/>
          <w:sz w:val="24"/>
          <w:szCs w:val="24"/>
        </w:rPr>
      </w:pPr>
      <w:r w:rsidRPr="00B86741">
        <w:rPr>
          <w:rFonts w:ascii="Times New Roman" w:hAnsi="Times New Roman" w:cs="Times New Roman"/>
          <w:b/>
          <w:bCs/>
          <w:sz w:val="24"/>
          <w:szCs w:val="24"/>
        </w:rPr>
        <w:t xml:space="preserve">Действия с информацией. </w:t>
      </w:r>
      <w:r w:rsidRPr="00B86741">
        <w:rPr>
          <w:rFonts w:ascii="Times New Roman" w:hAnsi="Times New Roman" w:cs="Times New Roman"/>
          <w:i/>
          <w:iCs/>
          <w:sz w:val="24"/>
          <w:szCs w:val="24"/>
        </w:rPr>
        <w:t>Сбор информации. Представление информации. Кодирование информации. Декодирование информации. Хранение информации. Обработка информации.</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B86741">
        <w:rPr>
          <w:rFonts w:ascii="Times New Roman" w:hAnsi="Times New Roman" w:cs="Times New Roman"/>
          <w:b/>
          <w:bCs/>
          <w:sz w:val="24"/>
          <w:szCs w:val="24"/>
        </w:rPr>
        <w:t xml:space="preserve">Информационный объект и компьютер. </w:t>
      </w:r>
    </w:p>
    <w:p w:rsidR="00B86741" w:rsidRDefault="00D21DD8" w:rsidP="00B86741">
      <w:pPr>
        <w:shd w:val="clear" w:color="auto" w:fill="FFFFFF"/>
        <w:spacing w:line="240" w:lineRule="auto"/>
        <w:ind w:left="-709" w:firstLine="709"/>
        <w:contextualSpacing/>
        <w:jc w:val="both"/>
        <w:rPr>
          <w:rFonts w:ascii="Times New Roman" w:hAnsi="Times New Roman" w:cs="Times New Roman"/>
          <w:i/>
          <w:iCs/>
          <w:sz w:val="24"/>
          <w:szCs w:val="24"/>
        </w:rPr>
      </w:pPr>
      <w:r w:rsidRPr="00B86741">
        <w:rPr>
          <w:rFonts w:ascii="Times New Roman" w:hAnsi="Times New Roman" w:cs="Times New Roman"/>
          <w:i/>
          <w:iCs/>
          <w:sz w:val="24"/>
          <w:szCs w:val="24"/>
        </w:rPr>
        <w:t>Объект и его характеристика. Информационный объект и смысл. Документ как информационный объект. Текст и текстовый редактор. Изображение и графический редактор. Схема и карта. Число и программный калькулятор. Таблица и электронные таблицы</w:t>
      </w:r>
      <w:r w:rsidR="00B86741">
        <w:rPr>
          <w:rFonts w:ascii="Times New Roman" w:hAnsi="Times New Roman" w:cs="Times New Roman"/>
          <w:i/>
          <w:iCs/>
          <w:sz w:val="24"/>
          <w:szCs w:val="24"/>
        </w:rPr>
        <w:t>.</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B86741">
        <w:rPr>
          <w:rFonts w:ascii="Times New Roman" w:hAnsi="Times New Roman" w:cs="Times New Roman"/>
          <w:b/>
          <w:bCs/>
          <w:sz w:val="24"/>
          <w:szCs w:val="24"/>
        </w:rPr>
        <w:t xml:space="preserve"> Понятие, суждение, умозаключение. </w:t>
      </w:r>
    </w:p>
    <w:p w:rsidR="00B86741" w:rsidRDefault="00D21DD8" w:rsidP="00B86741">
      <w:pPr>
        <w:shd w:val="clear" w:color="auto" w:fill="FFFFFF"/>
        <w:spacing w:line="240" w:lineRule="auto"/>
        <w:ind w:left="-709" w:firstLine="709"/>
        <w:contextualSpacing/>
        <w:jc w:val="both"/>
        <w:rPr>
          <w:rFonts w:ascii="Times New Roman" w:hAnsi="Times New Roman" w:cs="Times New Roman"/>
          <w:i/>
          <w:iCs/>
          <w:sz w:val="24"/>
          <w:szCs w:val="24"/>
        </w:rPr>
      </w:pPr>
      <w:r w:rsidRPr="00B86741">
        <w:rPr>
          <w:rFonts w:ascii="Times New Roman" w:hAnsi="Times New Roman" w:cs="Times New Roman"/>
          <w:i/>
          <w:iCs/>
          <w:sz w:val="24"/>
          <w:szCs w:val="24"/>
        </w:rPr>
        <w:t>Понятие. Деление и обобщение понятий. Отношения между понятиями. Совместимые и несовместимые понятия. Понятия «истина» и «ложь». Суждение. Умозаключение</w:t>
      </w:r>
      <w:r w:rsidR="00B86741">
        <w:rPr>
          <w:rFonts w:ascii="Times New Roman" w:hAnsi="Times New Roman" w:cs="Times New Roman"/>
          <w:i/>
          <w:iCs/>
          <w:sz w:val="24"/>
          <w:szCs w:val="24"/>
        </w:rPr>
        <w:t>.</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B86741">
        <w:rPr>
          <w:rFonts w:ascii="Times New Roman" w:hAnsi="Times New Roman" w:cs="Times New Roman"/>
          <w:b/>
          <w:bCs/>
          <w:sz w:val="24"/>
          <w:szCs w:val="24"/>
        </w:rPr>
        <w:t xml:space="preserve">Модель и моделирование. </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B86741">
        <w:rPr>
          <w:rFonts w:ascii="Times New Roman" w:hAnsi="Times New Roman" w:cs="Times New Roman"/>
          <w:i/>
          <w:iCs/>
          <w:sz w:val="24"/>
          <w:szCs w:val="24"/>
        </w:rPr>
        <w:t>Модель объекта. Модель отношений между понятиями. Алгоритм. Исполнитель алгоритма. Компьютерная программа.</w:t>
      </w:r>
    </w:p>
    <w:p w:rsidR="00B86741" w:rsidRDefault="00D21DD8" w:rsidP="00B86741">
      <w:pPr>
        <w:shd w:val="clear" w:color="auto" w:fill="FFFFFF"/>
        <w:spacing w:line="240" w:lineRule="auto"/>
        <w:ind w:left="-709" w:firstLine="709"/>
        <w:contextualSpacing/>
        <w:jc w:val="both"/>
        <w:rPr>
          <w:rFonts w:ascii="Times New Roman" w:hAnsi="Times New Roman" w:cs="Times New Roman"/>
          <w:color w:val="C00000"/>
          <w:sz w:val="24"/>
          <w:szCs w:val="24"/>
        </w:rPr>
      </w:pPr>
      <w:r w:rsidRPr="00B86741">
        <w:rPr>
          <w:rFonts w:ascii="Times New Roman" w:hAnsi="Times New Roman" w:cs="Times New Roman"/>
          <w:b/>
          <w:bCs/>
          <w:sz w:val="24"/>
          <w:szCs w:val="24"/>
        </w:rPr>
        <w:t xml:space="preserve">Информационное управление. </w:t>
      </w:r>
    </w:p>
    <w:p w:rsidR="00296035" w:rsidRDefault="00D21DD8" w:rsidP="00296035">
      <w:pPr>
        <w:shd w:val="clear" w:color="auto" w:fill="FFFFFF"/>
        <w:spacing w:line="240" w:lineRule="auto"/>
        <w:ind w:left="-709" w:firstLine="709"/>
        <w:contextualSpacing/>
        <w:jc w:val="both"/>
        <w:rPr>
          <w:rFonts w:ascii="Times New Roman" w:hAnsi="Times New Roman" w:cs="Times New Roman"/>
          <w:color w:val="C00000"/>
          <w:sz w:val="24"/>
          <w:szCs w:val="24"/>
        </w:rPr>
      </w:pPr>
      <w:r w:rsidRPr="00B86741">
        <w:rPr>
          <w:rFonts w:ascii="Times New Roman" w:hAnsi="Times New Roman" w:cs="Times New Roman"/>
          <w:i/>
          <w:iCs/>
          <w:sz w:val="24"/>
          <w:szCs w:val="24"/>
        </w:rPr>
        <w:t xml:space="preserve">Управление собой и другими людьми. Управление неживыми объектами. Схема управления. Управление компьютером. </w:t>
      </w:r>
    </w:p>
    <w:p w:rsidR="00247007" w:rsidRPr="00247007" w:rsidRDefault="00247007" w:rsidP="00296035">
      <w:pPr>
        <w:shd w:val="clear" w:color="auto" w:fill="FFFFFF"/>
        <w:spacing w:line="240" w:lineRule="auto"/>
        <w:ind w:left="-709" w:firstLine="709"/>
        <w:contextualSpacing/>
        <w:jc w:val="both"/>
        <w:rPr>
          <w:rFonts w:ascii="Times New Roman" w:hAnsi="Times New Roman" w:cs="Times New Roman"/>
          <w:b/>
          <w:bCs/>
          <w:color w:val="C00000"/>
          <w:sz w:val="24"/>
          <w:szCs w:val="24"/>
        </w:rPr>
      </w:pPr>
    </w:p>
    <w:p w:rsidR="00296035" w:rsidRDefault="00247007" w:rsidP="00296035">
      <w:pPr>
        <w:shd w:val="clear" w:color="auto" w:fill="FFFFFF"/>
        <w:spacing w:line="240" w:lineRule="auto"/>
        <w:ind w:left="-709" w:firstLine="709"/>
        <w:contextualSpacing/>
        <w:jc w:val="both"/>
        <w:rPr>
          <w:rFonts w:ascii="Times New Roman" w:hAnsi="Times New Roman" w:cs="Times New Roman"/>
          <w:b/>
          <w:bCs/>
          <w:color w:val="C00000"/>
          <w:sz w:val="24"/>
          <w:szCs w:val="24"/>
        </w:rPr>
      </w:pPr>
      <w:r w:rsidRPr="00247007">
        <w:rPr>
          <w:rFonts w:ascii="Times New Roman" w:hAnsi="Times New Roman" w:cs="Times New Roman"/>
          <w:b/>
          <w:bCs/>
          <w:color w:val="C00000"/>
          <w:sz w:val="24"/>
          <w:szCs w:val="24"/>
        </w:rPr>
        <w:t>6.</w:t>
      </w:r>
      <w:r w:rsidR="00296035" w:rsidRPr="00247007">
        <w:rPr>
          <w:rFonts w:ascii="Times New Roman" w:hAnsi="Times New Roman" w:cs="Times New Roman"/>
          <w:b/>
          <w:bCs/>
          <w:color w:val="C00000"/>
          <w:sz w:val="24"/>
          <w:szCs w:val="24"/>
        </w:rPr>
        <w:t>Программа  формирования культуры здорового и безопасного образа жизни</w:t>
      </w:r>
    </w:p>
    <w:p w:rsidR="00247007" w:rsidRPr="00247007" w:rsidRDefault="00247007" w:rsidP="00296035">
      <w:pPr>
        <w:shd w:val="clear" w:color="auto" w:fill="FFFFFF"/>
        <w:spacing w:line="240" w:lineRule="auto"/>
        <w:ind w:left="-709" w:firstLine="709"/>
        <w:contextualSpacing/>
        <w:jc w:val="both"/>
        <w:rPr>
          <w:rFonts w:ascii="Times New Roman" w:hAnsi="Times New Roman" w:cs="Times New Roman"/>
          <w:b/>
          <w:bCs/>
          <w:color w:val="C00000"/>
          <w:sz w:val="24"/>
          <w:szCs w:val="24"/>
        </w:rPr>
      </w:pPr>
    </w:p>
    <w:tbl>
      <w:tblPr>
        <w:tblStyle w:val="a4"/>
        <w:tblW w:w="0" w:type="auto"/>
        <w:tblInd w:w="-709" w:type="dxa"/>
        <w:tblLayout w:type="fixed"/>
        <w:tblLook w:val="04A0"/>
      </w:tblPr>
      <w:tblGrid>
        <w:gridCol w:w="2235"/>
        <w:gridCol w:w="1744"/>
        <w:gridCol w:w="1091"/>
        <w:gridCol w:w="1134"/>
        <w:gridCol w:w="1276"/>
        <w:gridCol w:w="1275"/>
        <w:gridCol w:w="1134"/>
      </w:tblGrid>
      <w:tr w:rsidR="008716CD" w:rsidTr="000B3C73">
        <w:tc>
          <w:tcPr>
            <w:tcW w:w="2235" w:type="dxa"/>
            <w:vMerge w:val="restart"/>
          </w:tcPr>
          <w:p w:rsidR="008716CD" w:rsidRPr="000B3C73" w:rsidRDefault="008716CD" w:rsidP="00296035">
            <w:pPr>
              <w:contextualSpacing/>
              <w:jc w:val="both"/>
              <w:rPr>
                <w:rFonts w:ascii="Times New Roman" w:hAnsi="Times New Roman" w:cs="Times New Roman"/>
                <w:b/>
                <w:sz w:val="24"/>
                <w:szCs w:val="24"/>
              </w:rPr>
            </w:pPr>
            <w:r w:rsidRPr="000B3C73">
              <w:rPr>
                <w:rFonts w:ascii="Times New Roman" w:hAnsi="Times New Roman" w:cs="Times New Roman"/>
                <w:b/>
                <w:bCs/>
                <w:sz w:val="24"/>
                <w:szCs w:val="24"/>
              </w:rPr>
              <w:t>Направление деятельности</w:t>
            </w:r>
          </w:p>
        </w:tc>
        <w:tc>
          <w:tcPr>
            <w:tcW w:w="1744" w:type="dxa"/>
            <w:vMerge w:val="restart"/>
          </w:tcPr>
          <w:p w:rsidR="008716CD" w:rsidRPr="000B3C73" w:rsidRDefault="008716CD" w:rsidP="000B3C73">
            <w:pPr>
              <w:contextualSpacing/>
              <w:jc w:val="both"/>
              <w:rPr>
                <w:rFonts w:ascii="Times New Roman" w:hAnsi="Times New Roman" w:cs="Times New Roman"/>
                <w:b/>
                <w:sz w:val="24"/>
                <w:szCs w:val="24"/>
              </w:rPr>
            </w:pPr>
            <w:r w:rsidRPr="000B3C73">
              <w:rPr>
                <w:rFonts w:ascii="Times New Roman" w:hAnsi="Times New Roman" w:cs="Times New Roman"/>
                <w:b/>
                <w:bCs/>
                <w:sz w:val="24"/>
                <w:szCs w:val="24"/>
              </w:rPr>
              <w:t>Мероприяти</w:t>
            </w:r>
            <w:r w:rsidR="000B3C73">
              <w:rPr>
                <w:rFonts w:ascii="Times New Roman" w:hAnsi="Times New Roman" w:cs="Times New Roman"/>
                <w:b/>
                <w:bCs/>
                <w:sz w:val="24"/>
                <w:szCs w:val="24"/>
              </w:rPr>
              <w:t>я</w:t>
            </w:r>
          </w:p>
        </w:tc>
        <w:tc>
          <w:tcPr>
            <w:tcW w:w="4776" w:type="dxa"/>
            <w:gridSpan w:val="4"/>
          </w:tcPr>
          <w:p w:rsidR="008716CD" w:rsidRPr="000B3C73" w:rsidRDefault="008716CD" w:rsidP="00296035">
            <w:pPr>
              <w:contextualSpacing/>
              <w:jc w:val="center"/>
              <w:rPr>
                <w:rFonts w:ascii="Times New Roman" w:hAnsi="Times New Roman" w:cs="Times New Roman"/>
                <w:b/>
                <w:bCs/>
                <w:sz w:val="24"/>
                <w:szCs w:val="24"/>
              </w:rPr>
            </w:pPr>
            <w:r w:rsidRPr="000B3C73">
              <w:rPr>
                <w:rFonts w:ascii="Times New Roman" w:hAnsi="Times New Roman" w:cs="Times New Roman"/>
                <w:b/>
                <w:bCs/>
                <w:sz w:val="24"/>
                <w:szCs w:val="24"/>
              </w:rPr>
              <w:t>Сроки</w:t>
            </w:r>
          </w:p>
        </w:tc>
        <w:tc>
          <w:tcPr>
            <w:tcW w:w="1134" w:type="dxa"/>
            <w:vMerge w:val="restart"/>
          </w:tcPr>
          <w:p w:rsidR="008716CD" w:rsidRPr="000B3C73" w:rsidRDefault="008716CD" w:rsidP="00296035">
            <w:pPr>
              <w:contextualSpacing/>
              <w:jc w:val="both"/>
              <w:rPr>
                <w:rFonts w:ascii="Times New Roman" w:hAnsi="Times New Roman" w:cs="Times New Roman"/>
                <w:b/>
                <w:sz w:val="24"/>
                <w:szCs w:val="24"/>
              </w:rPr>
            </w:pPr>
            <w:r w:rsidRPr="000B3C73">
              <w:rPr>
                <w:rFonts w:ascii="Times New Roman" w:hAnsi="Times New Roman" w:cs="Times New Roman"/>
                <w:b/>
                <w:bCs/>
                <w:sz w:val="24"/>
                <w:szCs w:val="24"/>
              </w:rPr>
              <w:t>Ответственные</w:t>
            </w:r>
          </w:p>
        </w:tc>
      </w:tr>
      <w:tr w:rsidR="008716CD" w:rsidTr="000B3C73">
        <w:tc>
          <w:tcPr>
            <w:tcW w:w="2235" w:type="dxa"/>
            <w:vMerge/>
          </w:tcPr>
          <w:p w:rsidR="008716CD" w:rsidRPr="00296035" w:rsidRDefault="008716CD" w:rsidP="00296035">
            <w:pPr>
              <w:contextualSpacing/>
              <w:jc w:val="both"/>
              <w:rPr>
                <w:rFonts w:ascii="Times New Roman" w:hAnsi="Times New Roman" w:cs="Times New Roman"/>
                <w:sz w:val="24"/>
                <w:szCs w:val="24"/>
              </w:rPr>
            </w:pPr>
          </w:p>
        </w:tc>
        <w:tc>
          <w:tcPr>
            <w:tcW w:w="1744" w:type="dxa"/>
            <w:vMerge/>
          </w:tcPr>
          <w:p w:rsidR="008716CD" w:rsidRPr="00296035" w:rsidRDefault="008716CD" w:rsidP="00296035">
            <w:pPr>
              <w:contextualSpacing/>
              <w:jc w:val="both"/>
              <w:rPr>
                <w:rFonts w:ascii="Times New Roman" w:hAnsi="Times New Roman" w:cs="Times New Roman"/>
                <w:sz w:val="24"/>
                <w:szCs w:val="24"/>
              </w:rPr>
            </w:pPr>
          </w:p>
        </w:tc>
        <w:tc>
          <w:tcPr>
            <w:tcW w:w="1091" w:type="dxa"/>
          </w:tcPr>
          <w:p w:rsidR="008716CD" w:rsidRPr="000B3C73" w:rsidRDefault="008716CD" w:rsidP="00296035">
            <w:pPr>
              <w:contextualSpacing/>
              <w:jc w:val="both"/>
              <w:rPr>
                <w:rFonts w:ascii="Times New Roman" w:hAnsi="Times New Roman" w:cs="Times New Roman"/>
                <w:b/>
                <w:sz w:val="24"/>
                <w:szCs w:val="24"/>
              </w:rPr>
            </w:pPr>
            <w:r w:rsidRPr="000B3C73">
              <w:rPr>
                <w:rFonts w:ascii="Times New Roman" w:hAnsi="Times New Roman" w:cs="Times New Roman"/>
                <w:b/>
                <w:bCs/>
                <w:sz w:val="24"/>
                <w:szCs w:val="24"/>
              </w:rPr>
              <w:t>2011 - 2012</w:t>
            </w:r>
          </w:p>
        </w:tc>
        <w:tc>
          <w:tcPr>
            <w:tcW w:w="1134" w:type="dxa"/>
          </w:tcPr>
          <w:p w:rsidR="008716CD" w:rsidRPr="000B3C73" w:rsidRDefault="008716CD" w:rsidP="00296035">
            <w:pPr>
              <w:contextualSpacing/>
              <w:jc w:val="both"/>
              <w:rPr>
                <w:rFonts w:ascii="Times New Roman" w:hAnsi="Times New Roman" w:cs="Times New Roman"/>
                <w:b/>
                <w:sz w:val="24"/>
                <w:szCs w:val="24"/>
              </w:rPr>
            </w:pPr>
            <w:r w:rsidRPr="000B3C73">
              <w:rPr>
                <w:rFonts w:ascii="Times New Roman" w:hAnsi="Times New Roman" w:cs="Times New Roman"/>
                <w:b/>
                <w:bCs/>
                <w:sz w:val="24"/>
                <w:szCs w:val="24"/>
              </w:rPr>
              <w:t>2012 - 2013</w:t>
            </w:r>
          </w:p>
        </w:tc>
        <w:tc>
          <w:tcPr>
            <w:tcW w:w="1276" w:type="dxa"/>
          </w:tcPr>
          <w:p w:rsidR="008716CD" w:rsidRPr="000B3C73" w:rsidRDefault="008716CD" w:rsidP="00296035">
            <w:pPr>
              <w:contextualSpacing/>
              <w:jc w:val="both"/>
              <w:rPr>
                <w:rFonts w:ascii="Times New Roman" w:hAnsi="Times New Roman" w:cs="Times New Roman"/>
                <w:b/>
                <w:sz w:val="24"/>
                <w:szCs w:val="24"/>
              </w:rPr>
            </w:pPr>
            <w:r w:rsidRPr="000B3C73">
              <w:rPr>
                <w:rFonts w:ascii="Times New Roman" w:hAnsi="Times New Roman" w:cs="Times New Roman"/>
                <w:b/>
                <w:bCs/>
                <w:sz w:val="24"/>
                <w:szCs w:val="24"/>
              </w:rPr>
              <w:t>2013 - 2014</w:t>
            </w:r>
          </w:p>
        </w:tc>
        <w:tc>
          <w:tcPr>
            <w:tcW w:w="1275" w:type="dxa"/>
          </w:tcPr>
          <w:p w:rsidR="008716CD" w:rsidRPr="000B3C73" w:rsidRDefault="008716CD" w:rsidP="00296035">
            <w:pPr>
              <w:contextualSpacing/>
              <w:jc w:val="both"/>
              <w:rPr>
                <w:rFonts w:ascii="Times New Roman" w:hAnsi="Times New Roman" w:cs="Times New Roman"/>
                <w:b/>
                <w:sz w:val="24"/>
                <w:szCs w:val="24"/>
              </w:rPr>
            </w:pPr>
            <w:r w:rsidRPr="000B3C73">
              <w:rPr>
                <w:rFonts w:ascii="Times New Roman" w:hAnsi="Times New Roman" w:cs="Times New Roman"/>
                <w:b/>
                <w:sz w:val="24"/>
                <w:szCs w:val="24"/>
              </w:rPr>
              <w:t>2014 - 2015</w:t>
            </w:r>
          </w:p>
        </w:tc>
        <w:tc>
          <w:tcPr>
            <w:tcW w:w="1134" w:type="dxa"/>
            <w:vMerge/>
          </w:tcPr>
          <w:p w:rsidR="008716CD" w:rsidRPr="00296035" w:rsidRDefault="008716CD" w:rsidP="00296035">
            <w:pPr>
              <w:contextualSpacing/>
              <w:jc w:val="both"/>
              <w:rPr>
                <w:rFonts w:ascii="Times New Roman" w:hAnsi="Times New Roman" w:cs="Times New Roman"/>
                <w:sz w:val="24"/>
                <w:szCs w:val="24"/>
              </w:rPr>
            </w:pPr>
          </w:p>
        </w:tc>
      </w:tr>
      <w:tr w:rsidR="000B3C73" w:rsidTr="000B3C73">
        <w:tc>
          <w:tcPr>
            <w:tcW w:w="2235" w:type="dxa"/>
            <w:vMerge w:val="restart"/>
          </w:tcPr>
          <w:p w:rsidR="000B3C73" w:rsidRPr="008716CD" w:rsidRDefault="000B3C73" w:rsidP="00296035">
            <w:pPr>
              <w:contextualSpacing/>
              <w:jc w:val="both"/>
              <w:rPr>
                <w:rFonts w:ascii="Times New Roman" w:hAnsi="Times New Roman" w:cs="Times New Roman"/>
                <w:sz w:val="24"/>
                <w:szCs w:val="24"/>
              </w:rPr>
            </w:pPr>
            <w:proofErr w:type="spellStart"/>
            <w:r w:rsidRPr="008716CD">
              <w:rPr>
                <w:rFonts w:ascii="Times New Roman" w:hAnsi="Times New Roman" w:cs="Times New Roman"/>
                <w:sz w:val="24"/>
                <w:szCs w:val="24"/>
              </w:rPr>
              <w:t>Здоровьесберегающая</w:t>
            </w:r>
            <w:proofErr w:type="spellEnd"/>
            <w:r w:rsidRPr="008716CD">
              <w:rPr>
                <w:rFonts w:ascii="Times New Roman" w:hAnsi="Times New Roman" w:cs="Times New Roman"/>
                <w:sz w:val="24"/>
                <w:szCs w:val="24"/>
              </w:rPr>
              <w:t xml:space="preserve"> инфраструктура образовательного учреждения</w:t>
            </w:r>
          </w:p>
        </w:tc>
        <w:tc>
          <w:tcPr>
            <w:tcW w:w="1744" w:type="dxa"/>
          </w:tcPr>
          <w:p w:rsidR="000B3C73" w:rsidRPr="000B3C73" w:rsidRDefault="000B3C73" w:rsidP="00296035">
            <w:pPr>
              <w:contextualSpacing/>
              <w:jc w:val="both"/>
              <w:rPr>
                <w:rFonts w:ascii="Times New Roman" w:hAnsi="Times New Roman" w:cs="Times New Roman"/>
                <w:sz w:val="24"/>
                <w:szCs w:val="24"/>
              </w:rPr>
            </w:pPr>
            <w:r w:rsidRPr="000B3C73">
              <w:rPr>
                <w:rFonts w:ascii="Times New Roman" w:hAnsi="Times New Roman" w:cs="Times New Roman"/>
                <w:iCs/>
                <w:sz w:val="24"/>
                <w:szCs w:val="24"/>
              </w:rPr>
              <w:t>Составление акта о приемке образовательного учреждения</w:t>
            </w:r>
          </w:p>
        </w:tc>
        <w:tc>
          <w:tcPr>
            <w:tcW w:w="1091" w:type="dxa"/>
          </w:tcPr>
          <w:p w:rsidR="000B3C73" w:rsidRPr="000B3C73" w:rsidRDefault="000B3C73" w:rsidP="00296035">
            <w:pPr>
              <w:contextualSpacing/>
              <w:jc w:val="both"/>
              <w:rPr>
                <w:rFonts w:ascii="Times New Roman" w:hAnsi="Times New Roman" w:cs="Times New Roman"/>
                <w:sz w:val="24"/>
                <w:szCs w:val="24"/>
              </w:rPr>
            </w:pPr>
            <w:r w:rsidRPr="000B3C73">
              <w:rPr>
                <w:rFonts w:ascii="Times New Roman" w:hAnsi="Times New Roman" w:cs="Times New Roman"/>
                <w:sz w:val="24"/>
                <w:szCs w:val="24"/>
              </w:rPr>
              <w:t>август</w:t>
            </w:r>
          </w:p>
        </w:tc>
        <w:tc>
          <w:tcPr>
            <w:tcW w:w="1134" w:type="dxa"/>
          </w:tcPr>
          <w:p w:rsidR="000B3C73" w:rsidRPr="000B3C73" w:rsidRDefault="000B3C73" w:rsidP="00296035">
            <w:pPr>
              <w:contextualSpacing/>
              <w:jc w:val="both"/>
              <w:rPr>
                <w:rFonts w:ascii="Times New Roman" w:hAnsi="Times New Roman" w:cs="Times New Roman"/>
                <w:sz w:val="24"/>
                <w:szCs w:val="24"/>
              </w:rPr>
            </w:pPr>
            <w:r w:rsidRPr="000B3C73">
              <w:rPr>
                <w:rFonts w:ascii="Times New Roman" w:hAnsi="Times New Roman" w:cs="Times New Roman"/>
                <w:sz w:val="24"/>
                <w:szCs w:val="24"/>
              </w:rPr>
              <w:t>август</w:t>
            </w:r>
          </w:p>
        </w:tc>
        <w:tc>
          <w:tcPr>
            <w:tcW w:w="1276" w:type="dxa"/>
          </w:tcPr>
          <w:p w:rsidR="000B3C73" w:rsidRPr="000B3C73" w:rsidRDefault="000B3C73" w:rsidP="00296035">
            <w:pPr>
              <w:contextualSpacing/>
              <w:jc w:val="both"/>
              <w:rPr>
                <w:rFonts w:ascii="Times New Roman" w:hAnsi="Times New Roman" w:cs="Times New Roman"/>
                <w:sz w:val="24"/>
                <w:szCs w:val="24"/>
              </w:rPr>
            </w:pPr>
            <w:r w:rsidRPr="000B3C73">
              <w:rPr>
                <w:rFonts w:ascii="Times New Roman" w:hAnsi="Times New Roman" w:cs="Times New Roman"/>
                <w:sz w:val="24"/>
                <w:szCs w:val="24"/>
              </w:rPr>
              <w:t>август</w:t>
            </w:r>
          </w:p>
        </w:tc>
        <w:tc>
          <w:tcPr>
            <w:tcW w:w="1275" w:type="dxa"/>
          </w:tcPr>
          <w:p w:rsidR="000B3C73" w:rsidRPr="000B3C73" w:rsidRDefault="000B3C73" w:rsidP="00296035">
            <w:pPr>
              <w:contextualSpacing/>
              <w:jc w:val="both"/>
              <w:rPr>
                <w:rFonts w:ascii="Times New Roman" w:hAnsi="Times New Roman" w:cs="Times New Roman"/>
                <w:sz w:val="24"/>
                <w:szCs w:val="24"/>
              </w:rPr>
            </w:pPr>
            <w:r w:rsidRPr="000B3C73">
              <w:rPr>
                <w:rFonts w:ascii="Times New Roman" w:hAnsi="Times New Roman" w:cs="Times New Roman"/>
                <w:sz w:val="24"/>
                <w:szCs w:val="24"/>
              </w:rPr>
              <w:t>август</w:t>
            </w:r>
          </w:p>
        </w:tc>
        <w:tc>
          <w:tcPr>
            <w:tcW w:w="1134" w:type="dxa"/>
          </w:tcPr>
          <w:p w:rsidR="000B3C73" w:rsidRPr="000B3C73" w:rsidRDefault="000B3C73" w:rsidP="008716CD">
            <w:pPr>
              <w:contextualSpacing/>
              <w:jc w:val="both"/>
              <w:rPr>
                <w:rFonts w:ascii="Times New Roman" w:hAnsi="Times New Roman" w:cs="Times New Roman"/>
                <w:sz w:val="24"/>
                <w:szCs w:val="24"/>
              </w:rPr>
            </w:pPr>
            <w:r w:rsidRPr="000B3C73">
              <w:rPr>
                <w:rFonts w:ascii="Times New Roman" w:hAnsi="Times New Roman" w:cs="Times New Roman"/>
                <w:sz w:val="24"/>
                <w:szCs w:val="24"/>
              </w:rPr>
              <w:t>Администрация</w:t>
            </w:r>
          </w:p>
        </w:tc>
      </w:tr>
      <w:tr w:rsidR="000B3C73" w:rsidTr="000B3C73">
        <w:tc>
          <w:tcPr>
            <w:tcW w:w="2235" w:type="dxa"/>
            <w:vMerge/>
          </w:tcPr>
          <w:p w:rsidR="000B3C73" w:rsidRDefault="000B3C73" w:rsidP="000B3C73">
            <w:pPr>
              <w:spacing w:after="75"/>
              <w:rPr>
                <w:rFonts w:ascii="Times New Roman" w:hAnsi="Times New Roman" w:cs="Times New Roman"/>
                <w:color w:val="C00000"/>
                <w:sz w:val="24"/>
                <w:szCs w:val="24"/>
              </w:rPr>
            </w:pPr>
          </w:p>
        </w:tc>
        <w:tc>
          <w:tcPr>
            <w:tcW w:w="1744" w:type="dxa"/>
          </w:tcPr>
          <w:p w:rsidR="000B3C73" w:rsidRPr="000B3C73" w:rsidRDefault="000B3C73" w:rsidP="000B3C73">
            <w:pPr>
              <w:spacing w:after="75"/>
              <w:rPr>
                <w:rFonts w:ascii="Times New Roman" w:hAnsi="Times New Roman" w:cs="Times New Roman"/>
                <w:sz w:val="24"/>
                <w:szCs w:val="24"/>
              </w:rPr>
            </w:pPr>
            <w:r w:rsidRPr="000B3C73">
              <w:rPr>
                <w:rFonts w:ascii="Times New Roman" w:hAnsi="Times New Roman" w:cs="Times New Roman"/>
                <w:iCs/>
                <w:sz w:val="24"/>
                <w:szCs w:val="24"/>
              </w:rPr>
              <w:t xml:space="preserve">Приобретение нового оборудования </w:t>
            </w:r>
            <w:r>
              <w:rPr>
                <w:rFonts w:ascii="Times New Roman" w:hAnsi="Times New Roman" w:cs="Times New Roman"/>
                <w:iCs/>
                <w:sz w:val="24"/>
                <w:szCs w:val="24"/>
              </w:rPr>
              <w:t xml:space="preserve">для кабинетов, </w:t>
            </w:r>
            <w:r w:rsidRPr="000B3C73">
              <w:rPr>
                <w:rFonts w:ascii="Times New Roman" w:hAnsi="Times New Roman" w:cs="Times New Roman"/>
                <w:iCs/>
                <w:sz w:val="24"/>
                <w:szCs w:val="24"/>
              </w:rPr>
              <w:t xml:space="preserve"> спортплощадок</w:t>
            </w:r>
          </w:p>
          <w:p w:rsidR="000B3C73" w:rsidRDefault="000B3C73" w:rsidP="00296035">
            <w:pPr>
              <w:contextualSpacing/>
              <w:jc w:val="both"/>
              <w:rPr>
                <w:rFonts w:ascii="Times New Roman" w:hAnsi="Times New Roman" w:cs="Times New Roman"/>
                <w:color w:val="C00000"/>
                <w:sz w:val="24"/>
                <w:szCs w:val="24"/>
              </w:rPr>
            </w:pPr>
          </w:p>
        </w:tc>
        <w:tc>
          <w:tcPr>
            <w:tcW w:w="1091" w:type="dxa"/>
          </w:tcPr>
          <w:p w:rsidR="000B3C73" w:rsidRPr="000B3C73" w:rsidRDefault="000B3C73" w:rsidP="00296035">
            <w:pPr>
              <w:contextualSpacing/>
              <w:jc w:val="both"/>
              <w:rPr>
                <w:rFonts w:ascii="Times New Roman" w:hAnsi="Times New Roman" w:cs="Times New Roman"/>
                <w:sz w:val="24"/>
                <w:szCs w:val="24"/>
              </w:rPr>
            </w:pPr>
            <w:r w:rsidRPr="000B3C73">
              <w:rPr>
                <w:rFonts w:ascii="Times New Roman" w:hAnsi="Times New Roman" w:cs="Times New Roman"/>
                <w:sz w:val="24"/>
                <w:szCs w:val="24"/>
              </w:rPr>
              <w:t>В течение года</w:t>
            </w:r>
          </w:p>
        </w:tc>
        <w:tc>
          <w:tcPr>
            <w:tcW w:w="1134" w:type="dxa"/>
          </w:tcPr>
          <w:p w:rsidR="000B3C73" w:rsidRPr="000B3C73" w:rsidRDefault="000B3C73" w:rsidP="00296035">
            <w:pPr>
              <w:contextualSpacing/>
              <w:jc w:val="both"/>
              <w:rPr>
                <w:rFonts w:ascii="Times New Roman" w:hAnsi="Times New Roman" w:cs="Times New Roman"/>
                <w:sz w:val="24"/>
                <w:szCs w:val="24"/>
              </w:rPr>
            </w:pPr>
            <w:r w:rsidRPr="000B3C73">
              <w:rPr>
                <w:rFonts w:ascii="Times New Roman" w:hAnsi="Times New Roman" w:cs="Times New Roman"/>
                <w:sz w:val="24"/>
                <w:szCs w:val="24"/>
              </w:rPr>
              <w:t>В течение года</w:t>
            </w:r>
          </w:p>
        </w:tc>
        <w:tc>
          <w:tcPr>
            <w:tcW w:w="1276" w:type="dxa"/>
          </w:tcPr>
          <w:p w:rsidR="000B3C73" w:rsidRPr="000B3C73" w:rsidRDefault="000B3C73" w:rsidP="00296035">
            <w:pPr>
              <w:contextualSpacing/>
              <w:jc w:val="both"/>
              <w:rPr>
                <w:rFonts w:ascii="Times New Roman" w:hAnsi="Times New Roman" w:cs="Times New Roman"/>
                <w:sz w:val="24"/>
                <w:szCs w:val="24"/>
              </w:rPr>
            </w:pPr>
            <w:r w:rsidRPr="000B3C73">
              <w:rPr>
                <w:rFonts w:ascii="Times New Roman" w:hAnsi="Times New Roman" w:cs="Times New Roman"/>
                <w:sz w:val="24"/>
                <w:szCs w:val="24"/>
              </w:rPr>
              <w:t>В течение года</w:t>
            </w:r>
          </w:p>
        </w:tc>
        <w:tc>
          <w:tcPr>
            <w:tcW w:w="1275" w:type="dxa"/>
          </w:tcPr>
          <w:p w:rsidR="000B3C73" w:rsidRPr="000B3C73" w:rsidRDefault="000B3C73" w:rsidP="00296035">
            <w:pPr>
              <w:contextualSpacing/>
              <w:jc w:val="both"/>
              <w:rPr>
                <w:rFonts w:ascii="Times New Roman" w:hAnsi="Times New Roman" w:cs="Times New Roman"/>
                <w:sz w:val="24"/>
                <w:szCs w:val="24"/>
              </w:rPr>
            </w:pPr>
            <w:r w:rsidRPr="000B3C73">
              <w:rPr>
                <w:rFonts w:ascii="Times New Roman" w:hAnsi="Times New Roman" w:cs="Times New Roman"/>
                <w:sz w:val="24"/>
                <w:szCs w:val="24"/>
              </w:rPr>
              <w:t>В течение года</w:t>
            </w:r>
          </w:p>
        </w:tc>
        <w:tc>
          <w:tcPr>
            <w:tcW w:w="1134" w:type="dxa"/>
          </w:tcPr>
          <w:p w:rsidR="000B3C73" w:rsidRDefault="000B3C73" w:rsidP="00296035">
            <w:pPr>
              <w:contextualSpacing/>
              <w:jc w:val="both"/>
              <w:rPr>
                <w:rFonts w:ascii="Times New Roman" w:hAnsi="Times New Roman" w:cs="Times New Roman"/>
                <w:color w:val="C00000"/>
                <w:sz w:val="24"/>
                <w:szCs w:val="24"/>
              </w:rPr>
            </w:pPr>
            <w:r w:rsidRPr="000B3C73">
              <w:rPr>
                <w:rFonts w:ascii="Times New Roman" w:hAnsi="Times New Roman" w:cs="Times New Roman"/>
                <w:sz w:val="24"/>
                <w:szCs w:val="24"/>
              </w:rPr>
              <w:t>Администрация</w:t>
            </w:r>
          </w:p>
        </w:tc>
      </w:tr>
      <w:tr w:rsidR="000B3C73" w:rsidTr="000B3C73">
        <w:tc>
          <w:tcPr>
            <w:tcW w:w="2235" w:type="dxa"/>
            <w:vMerge/>
          </w:tcPr>
          <w:p w:rsidR="000B3C73" w:rsidRDefault="000B3C73" w:rsidP="00296035">
            <w:pPr>
              <w:contextualSpacing/>
              <w:jc w:val="both"/>
              <w:rPr>
                <w:rFonts w:ascii="Times New Roman" w:hAnsi="Times New Roman" w:cs="Times New Roman"/>
                <w:color w:val="C00000"/>
                <w:sz w:val="24"/>
                <w:szCs w:val="24"/>
              </w:rPr>
            </w:pPr>
          </w:p>
        </w:tc>
        <w:tc>
          <w:tcPr>
            <w:tcW w:w="1744" w:type="dxa"/>
          </w:tcPr>
          <w:p w:rsidR="000B3C73" w:rsidRPr="000B3C73" w:rsidRDefault="000B3C73" w:rsidP="000B3C73">
            <w:pPr>
              <w:spacing w:after="75" w:line="312" w:lineRule="atLeast"/>
              <w:rPr>
                <w:rFonts w:ascii="Times New Roman" w:hAnsi="Times New Roman" w:cs="Times New Roman"/>
                <w:sz w:val="24"/>
                <w:szCs w:val="24"/>
              </w:rPr>
            </w:pPr>
            <w:r w:rsidRPr="000B3C73">
              <w:rPr>
                <w:rFonts w:ascii="Times New Roman" w:hAnsi="Times New Roman" w:cs="Times New Roman"/>
                <w:iCs/>
                <w:sz w:val="24"/>
                <w:szCs w:val="24"/>
              </w:rPr>
              <w:t>Организация горячего питания</w:t>
            </w:r>
          </w:p>
        </w:tc>
        <w:tc>
          <w:tcPr>
            <w:tcW w:w="1091" w:type="dxa"/>
          </w:tcPr>
          <w:p w:rsidR="000B3C73" w:rsidRDefault="000B3C73" w:rsidP="00296035">
            <w:pPr>
              <w:contextualSpacing/>
              <w:jc w:val="both"/>
              <w:rPr>
                <w:rFonts w:ascii="Times New Roman" w:hAnsi="Times New Roman" w:cs="Times New Roman"/>
                <w:color w:val="C00000"/>
                <w:sz w:val="24"/>
                <w:szCs w:val="24"/>
              </w:rPr>
            </w:pPr>
            <w:r w:rsidRPr="000B3C73">
              <w:rPr>
                <w:rFonts w:ascii="Times New Roman" w:hAnsi="Times New Roman" w:cs="Times New Roman"/>
                <w:sz w:val="24"/>
                <w:szCs w:val="24"/>
              </w:rPr>
              <w:t>В течение года</w:t>
            </w:r>
          </w:p>
        </w:tc>
        <w:tc>
          <w:tcPr>
            <w:tcW w:w="1134" w:type="dxa"/>
          </w:tcPr>
          <w:p w:rsidR="000B3C73" w:rsidRDefault="000B3C73" w:rsidP="00296035">
            <w:pPr>
              <w:contextualSpacing/>
              <w:jc w:val="both"/>
              <w:rPr>
                <w:rFonts w:ascii="Times New Roman" w:hAnsi="Times New Roman" w:cs="Times New Roman"/>
                <w:color w:val="C00000"/>
                <w:sz w:val="24"/>
                <w:szCs w:val="24"/>
              </w:rPr>
            </w:pPr>
            <w:r w:rsidRPr="000B3C73">
              <w:rPr>
                <w:rFonts w:ascii="Times New Roman" w:hAnsi="Times New Roman" w:cs="Times New Roman"/>
                <w:sz w:val="24"/>
                <w:szCs w:val="24"/>
              </w:rPr>
              <w:t>В течение года</w:t>
            </w:r>
          </w:p>
        </w:tc>
        <w:tc>
          <w:tcPr>
            <w:tcW w:w="1276" w:type="dxa"/>
          </w:tcPr>
          <w:p w:rsidR="000B3C73" w:rsidRDefault="000B3C73" w:rsidP="00296035">
            <w:pPr>
              <w:contextualSpacing/>
              <w:jc w:val="both"/>
              <w:rPr>
                <w:rFonts w:ascii="Times New Roman" w:hAnsi="Times New Roman" w:cs="Times New Roman"/>
                <w:color w:val="C00000"/>
                <w:sz w:val="24"/>
                <w:szCs w:val="24"/>
              </w:rPr>
            </w:pPr>
            <w:r w:rsidRPr="000B3C73">
              <w:rPr>
                <w:rFonts w:ascii="Times New Roman" w:hAnsi="Times New Roman" w:cs="Times New Roman"/>
                <w:sz w:val="24"/>
                <w:szCs w:val="24"/>
              </w:rPr>
              <w:t>В течение года</w:t>
            </w:r>
          </w:p>
        </w:tc>
        <w:tc>
          <w:tcPr>
            <w:tcW w:w="1275" w:type="dxa"/>
          </w:tcPr>
          <w:p w:rsidR="000B3C73" w:rsidRDefault="000B3C73" w:rsidP="00296035">
            <w:pPr>
              <w:contextualSpacing/>
              <w:jc w:val="both"/>
              <w:rPr>
                <w:rFonts w:ascii="Times New Roman" w:hAnsi="Times New Roman" w:cs="Times New Roman"/>
                <w:color w:val="C00000"/>
                <w:sz w:val="24"/>
                <w:szCs w:val="24"/>
              </w:rPr>
            </w:pPr>
            <w:r w:rsidRPr="000B3C73">
              <w:rPr>
                <w:rFonts w:ascii="Times New Roman" w:hAnsi="Times New Roman" w:cs="Times New Roman"/>
                <w:sz w:val="24"/>
                <w:szCs w:val="24"/>
              </w:rPr>
              <w:t>В течение года</w:t>
            </w:r>
          </w:p>
        </w:tc>
        <w:tc>
          <w:tcPr>
            <w:tcW w:w="1134" w:type="dxa"/>
          </w:tcPr>
          <w:p w:rsidR="000B3C73" w:rsidRPr="000B3C73" w:rsidRDefault="000B3C73" w:rsidP="00296035">
            <w:pPr>
              <w:contextualSpacing/>
              <w:jc w:val="both"/>
              <w:rPr>
                <w:rFonts w:ascii="Times New Roman" w:hAnsi="Times New Roman" w:cs="Times New Roman"/>
                <w:sz w:val="24"/>
                <w:szCs w:val="24"/>
              </w:rPr>
            </w:pPr>
            <w:r w:rsidRPr="000B3C73">
              <w:rPr>
                <w:rFonts w:ascii="Times New Roman" w:hAnsi="Times New Roman" w:cs="Times New Roman"/>
                <w:sz w:val="24"/>
                <w:szCs w:val="24"/>
              </w:rPr>
              <w:t>Заведующая столовой</w:t>
            </w:r>
            <w:r>
              <w:rPr>
                <w:rFonts w:ascii="Times New Roman" w:hAnsi="Times New Roman" w:cs="Times New Roman"/>
                <w:sz w:val="24"/>
                <w:szCs w:val="24"/>
              </w:rPr>
              <w:t>, администрация</w:t>
            </w:r>
          </w:p>
        </w:tc>
      </w:tr>
      <w:tr w:rsidR="000B3C73" w:rsidTr="000B3C73">
        <w:tc>
          <w:tcPr>
            <w:tcW w:w="2235" w:type="dxa"/>
            <w:vMerge/>
          </w:tcPr>
          <w:p w:rsidR="000B3C73" w:rsidRDefault="000B3C73" w:rsidP="00296035">
            <w:pPr>
              <w:contextualSpacing/>
              <w:jc w:val="both"/>
              <w:rPr>
                <w:rFonts w:ascii="Times New Roman" w:hAnsi="Times New Roman" w:cs="Times New Roman"/>
                <w:color w:val="C00000"/>
                <w:sz w:val="24"/>
                <w:szCs w:val="24"/>
              </w:rPr>
            </w:pPr>
          </w:p>
        </w:tc>
        <w:tc>
          <w:tcPr>
            <w:tcW w:w="1744" w:type="dxa"/>
          </w:tcPr>
          <w:p w:rsidR="000B3C73" w:rsidRPr="000B3C73" w:rsidRDefault="000B3C73" w:rsidP="000B3C73">
            <w:pPr>
              <w:spacing w:after="75" w:line="312" w:lineRule="atLeast"/>
              <w:rPr>
                <w:rFonts w:ascii="Times New Roman" w:hAnsi="Times New Roman" w:cs="Times New Roman"/>
                <w:sz w:val="24"/>
                <w:szCs w:val="24"/>
              </w:rPr>
            </w:pPr>
            <w:r w:rsidRPr="000B3C73">
              <w:rPr>
                <w:rFonts w:ascii="Times New Roman" w:hAnsi="Times New Roman" w:cs="Times New Roman"/>
                <w:iCs/>
                <w:sz w:val="24"/>
                <w:szCs w:val="24"/>
              </w:rPr>
              <w:t>Заявки на замещение вакантных должностей</w:t>
            </w:r>
          </w:p>
        </w:tc>
        <w:tc>
          <w:tcPr>
            <w:tcW w:w="1091" w:type="dxa"/>
          </w:tcPr>
          <w:p w:rsidR="000B3C73" w:rsidRDefault="000B3C73" w:rsidP="00296035">
            <w:pPr>
              <w:contextualSpacing/>
              <w:jc w:val="both"/>
              <w:rPr>
                <w:rFonts w:ascii="Times New Roman" w:hAnsi="Times New Roman" w:cs="Times New Roman"/>
                <w:color w:val="C00000"/>
                <w:sz w:val="24"/>
                <w:szCs w:val="24"/>
              </w:rPr>
            </w:pPr>
            <w:r w:rsidRPr="000B3C73">
              <w:rPr>
                <w:rFonts w:ascii="Times New Roman" w:hAnsi="Times New Roman" w:cs="Times New Roman"/>
                <w:sz w:val="24"/>
                <w:szCs w:val="24"/>
              </w:rPr>
              <w:t>В течение года</w:t>
            </w:r>
          </w:p>
        </w:tc>
        <w:tc>
          <w:tcPr>
            <w:tcW w:w="1134" w:type="dxa"/>
          </w:tcPr>
          <w:p w:rsidR="000B3C73" w:rsidRDefault="000B3C73" w:rsidP="00296035">
            <w:pPr>
              <w:contextualSpacing/>
              <w:jc w:val="both"/>
              <w:rPr>
                <w:rFonts w:ascii="Times New Roman" w:hAnsi="Times New Roman" w:cs="Times New Roman"/>
                <w:color w:val="C00000"/>
                <w:sz w:val="24"/>
                <w:szCs w:val="24"/>
              </w:rPr>
            </w:pPr>
            <w:r w:rsidRPr="000B3C73">
              <w:rPr>
                <w:rFonts w:ascii="Times New Roman" w:hAnsi="Times New Roman" w:cs="Times New Roman"/>
                <w:sz w:val="24"/>
                <w:szCs w:val="24"/>
              </w:rPr>
              <w:t>В течение года</w:t>
            </w:r>
          </w:p>
        </w:tc>
        <w:tc>
          <w:tcPr>
            <w:tcW w:w="1276" w:type="dxa"/>
          </w:tcPr>
          <w:p w:rsidR="000B3C73" w:rsidRDefault="000B3C73" w:rsidP="00296035">
            <w:pPr>
              <w:contextualSpacing/>
              <w:jc w:val="both"/>
              <w:rPr>
                <w:rFonts w:ascii="Times New Roman" w:hAnsi="Times New Roman" w:cs="Times New Roman"/>
                <w:color w:val="C00000"/>
                <w:sz w:val="24"/>
                <w:szCs w:val="24"/>
              </w:rPr>
            </w:pPr>
            <w:r w:rsidRPr="000B3C73">
              <w:rPr>
                <w:rFonts w:ascii="Times New Roman" w:hAnsi="Times New Roman" w:cs="Times New Roman"/>
                <w:sz w:val="24"/>
                <w:szCs w:val="24"/>
              </w:rPr>
              <w:t>В течение года</w:t>
            </w:r>
          </w:p>
        </w:tc>
        <w:tc>
          <w:tcPr>
            <w:tcW w:w="1275" w:type="dxa"/>
          </w:tcPr>
          <w:p w:rsidR="000B3C73" w:rsidRDefault="000B3C73" w:rsidP="00296035">
            <w:pPr>
              <w:contextualSpacing/>
              <w:jc w:val="both"/>
              <w:rPr>
                <w:rFonts w:ascii="Times New Roman" w:hAnsi="Times New Roman" w:cs="Times New Roman"/>
                <w:color w:val="C00000"/>
                <w:sz w:val="24"/>
                <w:szCs w:val="24"/>
              </w:rPr>
            </w:pPr>
            <w:r w:rsidRPr="000B3C73">
              <w:rPr>
                <w:rFonts w:ascii="Times New Roman" w:hAnsi="Times New Roman" w:cs="Times New Roman"/>
                <w:sz w:val="24"/>
                <w:szCs w:val="24"/>
              </w:rPr>
              <w:t>В течение года</w:t>
            </w:r>
          </w:p>
        </w:tc>
        <w:tc>
          <w:tcPr>
            <w:tcW w:w="1134" w:type="dxa"/>
          </w:tcPr>
          <w:p w:rsidR="000B3C73" w:rsidRPr="000B3C73" w:rsidRDefault="000B3C73" w:rsidP="00296035">
            <w:pPr>
              <w:contextualSpacing/>
              <w:jc w:val="both"/>
              <w:rPr>
                <w:rFonts w:ascii="Times New Roman" w:hAnsi="Times New Roman" w:cs="Times New Roman"/>
                <w:sz w:val="24"/>
                <w:szCs w:val="24"/>
              </w:rPr>
            </w:pPr>
            <w:r w:rsidRPr="000B3C73">
              <w:rPr>
                <w:rFonts w:ascii="Times New Roman" w:hAnsi="Times New Roman" w:cs="Times New Roman"/>
                <w:sz w:val="24"/>
                <w:szCs w:val="24"/>
              </w:rPr>
              <w:t>Директор</w:t>
            </w:r>
          </w:p>
        </w:tc>
      </w:tr>
      <w:tr w:rsidR="000B3C73" w:rsidTr="000B3C73">
        <w:tc>
          <w:tcPr>
            <w:tcW w:w="2235" w:type="dxa"/>
            <w:vMerge/>
          </w:tcPr>
          <w:p w:rsidR="000B3C73" w:rsidRDefault="000B3C73" w:rsidP="00296035">
            <w:pPr>
              <w:contextualSpacing/>
              <w:jc w:val="both"/>
              <w:rPr>
                <w:rFonts w:ascii="Times New Roman" w:hAnsi="Times New Roman" w:cs="Times New Roman"/>
                <w:color w:val="C00000"/>
                <w:sz w:val="24"/>
                <w:szCs w:val="24"/>
              </w:rPr>
            </w:pPr>
          </w:p>
        </w:tc>
        <w:tc>
          <w:tcPr>
            <w:tcW w:w="1744" w:type="dxa"/>
          </w:tcPr>
          <w:p w:rsidR="000B3C73" w:rsidRPr="000B3C73" w:rsidRDefault="000B3C73" w:rsidP="00296035">
            <w:pPr>
              <w:contextualSpacing/>
              <w:jc w:val="both"/>
              <w:rPr>
                <w:rFonts w:ascii="Times New Roman" w:hAnsi="Times New Roman" w:cs="Times New Roman"/>
                <w:sz w:val="24"/>
                <w:szCs w:val="24"/>
              </w:rPr>
            </w:pPr>
            <w:r w:rsidRPr="000B3C73">
              <w:rPr>
                <w:rFonts w:ascii="Times New Roman" w:hAnsi="Times New Roman" w:cs="Times New Roman"/>
                <w:iCs/>
                <w:sz w:val="24"/>
                <w:szCs w:val="24"/>
              </w:rPr>
              <w:t>Повышение квалификации</w:t>
            </w:r>
          </w:p>
        </w:tc>
        <w:tc>
          <w:tcPr>
            <w:tcW w:w="1091" w:type="dxa"/>
          </w:tcPr>
          <w:p w:rsidR="000B3C73" w:rsidRDefault="000B3C73" w:rsidP="00296035">
            <w:pPr>
              <w:contextualSpacing/>
              <w:jc w:val="both"/>
              <w:rPr>
                <w:rFonts w:ascii="Times New Roman" w:hAnsi="Times New Roman" w:cs="Times New Roman"/>
                <w:color w:val="C00000"/>
                <w:sz w:val="24"/>
                <w:szCs w:val="24"/>
              </w:rPr>
            </w:pPr>
            <w:r w:rsidRPr="000B3C73">
              <w:rPr>
                <w:rFonts w:ascii="Times New Roman" w:hAnsi="Times New Roman" w:cs="Times New Roman"/>
                <w:sz w:val="24"/>
                <w:szCs w:val="24"/>
              </w:rPr>
              <w:t>В течение года</w:t>
            </w:r>
          </w:p>
        </w:tc>
        <w:tc>
          <w:tcPr>
            <w:tcW w:w="1134" w:type="dxa"/>
          </w:tcPr>
          <w:p w:rsidR="000B3C73" w:rsidRDefault="000B3C73" w:rsidP="00296035">
            <w:pPr>
              <w:contextualSpacing/>
              <w:jc w:val="both"/>
              <w:rPr>
                <w:rFonts w:ascii="Times New Roman" w:hAnsi="Times New Roman" w:cs="Times New Roman"/>
                <w:color w:val="C00000"/>
                <w:sz w:val="24"/>
                <w:szCs w:val="24"/>
              </w:rPr>
            </w:pPr>
            <w:r w:rsidRPr="000B3C73">
              <w:rPr>
                <w:rFonts w:ascii="Times New Roman" w:hAnsi="Times New Roman" w:cs="Times New Roman"/>
                <w:sz w:val="24"/>
                <w:szCs w:val="24"/>
              </w:rPr>
              <w:t>В течение года</w:t>
            </w:r>
          </w:p>
        </w:tc>
        <w:tc>
          <w:tcPr>
            <w:tcW w:w="1276" w:type="dxa"/>
          </w:tcPr>
          <w:p w:rsidR="000B3C73" w:rsidRDefault="000B3C73" w:rsidP="00296035">
            <w:pPr>
              <w:contextualSpacing/>
              <w:jc w:val="both"/>
              <w:rPr>
                <w:rFonts w:ascii="Times New Roman" w:hAnsi="Times New Roman" w:cs="Times New Roman"/>
                <w:color w:val="C00000"/>
                <w:sz w:val="24"/>
                <w:szCs w:val="24"/>
              </w:rPr>
            </w:pPr>
            <w:r w:rsidRPr="000B3C73">
              <w:rPr>
                <w:rFonts w:ascii="Times New Roman" w:hAnsi="Times New Roman" w:cs="Times New Roman"/>
                <w:sz w:val="24"/>
                <w:szCs w:val="24"/>
              </w:rPr>
              <w:t>В течение года</w:t>
            </w:r>
          </w:p>
        </w:tc>
        <w:tc>
          <w:tcPr>
            <w:tcW w:w="1275" w:type="dxa"/>
          </w:tcPr>
          <w:p w:rsidR="000B3C73" w:rsidRDefault="000B3C73" w:rsidP="00296035">
            <w:pPr>
              <w:contextualSpacing/>
              <w:jc w:val="both"/>
              <w:rPr>
                <w:rFonts w:ascii="Times New Roman" w:hAnsi="Times New Roman" w:cs="Times New Roman"/>
                <w:color w:val="C00000"/>
                <w:sz w:val="24"/>
                <w:szCs w:val="24"/>
              </w:rPr>
            </w:pPr>
            <w:r w:rsidRPr="000B3C73">
              <w:rPr>
                <w:rFonts w:ascii="Times New Roman" w:hAnsi="Times New Roman" w:cs="Times New Roman"/>
                <w:sz w:val="24"/>
                <w:szCs w:val="24"/>
              </w:rPr>
              <w:t>В течение года</w:t>
            </w:r>
          </w:p>
        </w:tc>
        <w:tc>
          <w:tcPr>
            <w:tcW w:w="1134" w:type="dxa"/>
          </w:tcPr>
          <w:p w:rsidR="000B3C73" w:rsidRPr="000B3C73" w:rsidRDefault="000B3C73" w:rsidP="00296035">
            <w:pPr>
              <w:contextualSpacing/>
              <w:jc w:val="both"/>
              <w:rPr>
                <w:rFonts w:ascii="Times New Roman" w:hAnsi="Times New Roman" w:cs="Times New Roman"/>
                <w:sz w:val="24"/>
                <w:szCs w:val="24"/>
              </w:rPr>
            </w:pPr>
            <w:r w:rsidRPr="000B3C73">
              <w:rPr>
                <w:rFonts w:ascii="Times New Roman" w:hAnsi="Times New Roman" w:cs="Times New Roman"/>
                <w:sz w:val="24"/>
                <w:szCs w:val="24"/>
              </w:rPr>
              <w:t>Админис</w:t>
            </w:r>
            <w:r w:rsidR="00186647">
              <w:rPr>
                <w:rFonts w:ascii="Times New Roman" w:hAnsi="Times New Roman" w:cs="Times New Roman"/>
                <w:sz w:val="24"/>
                <w:szCs w:val="24"/>
              </w:rPr>
              <w:t>тра</w:t>
            </w:r>
            <w:r w:rsidRPr="000B3C73">
              <w:rPr>
                <w:rFonts w:ascii="Times New Roman" w:hAnsi="Times New Roman" w:cs="Times New Roman"/>
                <w:sz w:val="24"/>
                <w:szCs w:val="24"/>
              </w:rPr>
              <w:t>ция</w:t>
            </w:r>
          </w:p>
        </w:tc>
      </w:tr>
      <w:tr w:rsidR="000D1983" w:rsidTr="000B3C73">
        <w:tc>
          <w:tcPr>
            <w:tcW w:w="2235" w:type="dxa"/>
            <w:vMerge w:val="restart"/>
          </w:tcPr>
          <w:p w:rsidR="000D1983" w:rsidRPr="00186647" w:rsidRDefault="000D1983" w:rsidP="00296035">
            <w:pPr>
              <w:contextualSpacing/>
              <w:jc w:val="both"/>
              <w:rPr>
                <w:rFonts w:ascii="Times New Roman" w:hAnsi="Times New Roman" w:cs="Times New Roman"/>
                <w:sz w:val="24"/>
                <w:szCs w:val="24"/>
              </w:rPr>
            </w:pPr>
            <w:r w:rsidRPr="00186647">
              <w:rPr>
                <w:rFonts w:ascii="Times New Roman" w:hAnsi="Times New Roman" w:cs="Times New Roman"/>
                <w:sz w:val="24"/>
                <w:szCs w:val="24"/>
              </w:rPr>
              <w:t xml:space="preserve">Рациональная организация учебной и </w:t>
            </w:r>
            <w:proofErr w:type="spellStart"/>
            <w:r w:rsidRPr="00186647">
              <w:rPr>
                <w:rFonts w:ascii="Times New Roman" w:hAnsi="Times New Roman" w:cs="Times New Roman"/>
                <w:sz w:val="24"/>
                <w:szCs w:val="24"/>
              </w:rPr>
              <w:t>внеучебной</w:t>
            </w:r>
            <w:proofErr w:type="spellEnd"/>
            <w:r w:rsidRPr="00186647">
              <w:rPr>
                <w:rFonts w:ascii="Times New Roman" w:hAnsi="Times New Roman" w:cs="Times New Roman"/>
                <w:sz w:val="24"/>
                <w:szCs w:val="24"/>
              </w:rPr>
              <w:t xml:space="preserve"> деятельности </w:t>
            </w:r>
            <w:proofErr w:type="gramStart"/>
            <w:r w:rsidRPr="00186647">
              <w:rPr>
                <w:rFonts w:ascii="Times New Roman" w:hAnsi="Times New Roman" w:cs="Times New Roman"/>
                <w:sz w:val="24"/>
                <w:szCs w:val="24"/>
              </w:rPr>
              <w:t>обучающихся</w:t>
            </w:r>
            <w:proofErr w:type="gramEnd"/>
          </w:p>
        </w:tc>
        <w:tc>
          <w:tcPr>
            <w:tcW w:w="1744" w:type="dxa"/>
          </w:tcPr>
          <w:p w:rsidR="000D1983" w:rsidRPr="00186647" w:rsidRDefault="000D1983" w:rsidP="000B3C73">
            <w:pPr>
              <w:spacing w:after="75" w:line="312" w:lineRule="atLeast"/>
              <w:rPr>
                <w:rFonts w:ascii="Times New Roman" w:hAnsi="Times New Roman" w:cs="Times New Roman"/>
                <w:sz w:val="24"/>
                <w:szCs w:val="24"/>
              </w:rPr>
            </w:pPr>
            <w:r w:rsidRPr="00186647">
              <w:rPr>
                <w:rFonts w:ascii="Times New Roman" w:hAnsi="Times New Roman" w:cs="Times New Roman"/>
                <w:iCs/>
                <w:sz w:val="24"/>
                <w:szCs w:val="24"/>
              </w:rPr>
              <w:t xml:space="preserve">Составление расписания уроков, занятий </w:t>
            </w:r>
            <w:proofErr w:type="gramStart"/>
            <w:r w:rsidRPr="00186647">
              <w:rPr>
                <w:rFonts w:ascii="Times New Roman" w:hAnsi="Times New Roman" w:cs="Times New Roman"/>
                <w:iCs/>
                <w:sz w:val="24"/>
                <w:szCs w:val="24"/>
              </w:rPr>
              <w:t>ДО</w:t>
            </w:r>
            <w:proofErr w:type="gramEnd"/>
          </w:p>
        </w:tc>
        <w:tc>
          <w:tcPr>
            <w:tcW w:w="1091" w:type="dxa"/>
          </w:tcPr>
          <w:p w:rsidR="000D1983" w:rsidRPr="00186647" w:rsidRDefault="000D1983" w:rsidP="00186647">
            <w:pPr>
              <w:jc w:val="center"/>
              <w:rPr>
                <w:rFonts w:ascii="Times New Roman" w:hAnsi="Times New Roman" w:cs="Times New Roman"/>
                <w:sz w:val="20"/>
                <w:szCs w:val="20"/>
              </w:rPr>
            </w:pPr>
            <w:r w:rsidRPr="00186647">
              <w:rPr>
                <w:rFonts w:ascii="Times New Roman" w:hAnsi="Times New Roman" w:cs="Times New Roman"/>
                <w:sz w:val="20"/>
                <w:szCs w:val="20"/>
              </w:rPr>
              <w:t>Сентябрь</w:t>
            </w:r>
          </w:p>
          <w:p w:rsidR="000D1983" w:rsidRPr="00186647" w:rsidRDefault="000D1983" w:rsidP="00186647">
            <w:pPr>
              <w:contextualSpacing/>
              <w:jc w:val="both"/>
              <w:rPr>
                <w:rFonts w:ascii="Times New Roman" w:hAnsi="Times New Roman" w:cs="Times New Roman"/>
                <w:sz w:val="20"/>
                <w:szCs w:val="20"/>
              </w:rPr>
            </w:pPr>
            <w:r w:rsidRPr="00186647">
              <w:rPr>
                <w:rFonts w:ascii="Times New Roman" w:hAnsi="Times New Roman" w:cs="Times New Roman"/>
                <w:sz w:val="20"/>
                <w:szCs w:val="20"/>
              </w:rPr>
              <w:t>май</w:t>
            </w:r>
          </w:p>
        </w:tc>
        <w:tc>
          <w:tcPr>
            <w:tcW w:w="1134" w:type="dxa"/>
          </w:tcPr>
          <w:p w:rsidR="000D1983" w:rsidRPr="00186647" w:rsidRDefault="000D1983" w:rsidP="00186647">
            <w:pPr>
              <w:jc w:val="center"/>
              <w:rPr>
                <w:rFonts w:ascii="Times New Roman" w:hAnsi="Times New Roman" w:cs="Times New Roman"/>
                <w:sz w:val="20"/>
                <w:szCs w:val="20"/>
              </w:rPr>
            </w:pPr>
            <w:r w:rsidRPr="00186647">
              <w:rPr>
                <w:rFonts w:ascii="Times New Roman" w:hAnsi="Times New Roman" w:cs="Times New Roman"/>
                <w:sz w:val="20"/>
                <w:szCs w:val="20"/>
              </w:rPr>
              <w:t>Сентябрь</w:t>
            </w:r>
          </w:p>
          <w:p w:rsidR="000D1983" w:rsidRPr="00186647" w:rsidRDefault="000D1983" w:rsidP="00186647">
            <w:pPr>
              <w:contextualSpacing/>
              <w:jc w:val="both"/>
              <w:rPr>
                <w:rFonts w:ascii="Times New Roman" w:hAnsi="Times New Roman" w:cs="Times New Roman"/>
                <w:sz w:val="20"/>
                <w:szCs w:val="20"/>
              </w:rPr>
            </w:pPr>
            <w:r w:rsidRPr="00186647">
              <w:rPr>
                <w:rFonts w:ascii="Times New Roman" w:hAnsi="Times New Roman" w:cs="Times New Roman"/>
                <w:sz w:val="20"/>
                <w:szCs w:val="20"/>
              </w:rPr>
              <w:t>май</w:t>
            </w:r>
          </w:p>
        </w:tc>
        <w:tc>
          <w:tcPr>
            <w:tcW w:w="1276" w:type="dxa"/>
          </w:tcPr>
          <w:p w:rsidR="000D1983" w:rsidRPr="00186647" w:rsidRDefault="000D1983" w:rsidP="00186647">
            <w:pPr>
              <w:jc w:val="center"/>
              <w:rPr>
                <w:rFonts w:ascii="Times New Roman" w:hAnsi="Times New Roman" w:cs="Times New Roman"/>
                <w:sz w:val="20"/>
                <w:szCs w:val="20"/>
              </w:rPr>
            </w:pPr>
            <w:r w:rsidRPr="00186647">
              <w:rPr>
                <w:rFonts w:ascii="Times New Roman" w:hAnsi="Times New Roman" w:cs="Times New Roman"/>
                <w:sz w:val="20"/>
                <w:szCs w:val="20"/>
              </w:rPr>
              <w:t>Сентябрь</w:t>
            </w:r>
          </w:p>
          <w:p w:rsidR="000D1983" w:rsidRPr="00186647" w:rsidRDefault="000D1983" w:rsidP="00186647">
            <w:pPr>
              <w:contextualSpacing/>
              <w:jc w:val="both"/>
              <w:rPr>
                <w:rFonts w:ascii="Times New Roman" w:hAnsi="Times New Roman" w:cs="Times New Roman"/>
                <w:sz w:val="20"/>
                <w:szCs w:val="20"/>
              </w:rPr>
            </w:pPr>
            <w:r w:rsidRPr="00186647">
              <w:rPr>
                <w:rFonts w:ascii="Times New Roman" w:hAnsi="Times New Roman" w:cs="Times New Roman"/>
                <w:sz w:val="20"/>
                <w:szCs w:val="20"/>
              </w:rPr>
              <w:t>май</w:t>
            </w:r>
          </w:p>
        </w:tc>
        <w:tc>
          <w:tcPr>
            <w:tcW w:w="1275" w:type="dxa"/>
          </w:tcPr>
          <w:p w:rsidR="000D1983" w:rsidRPr="00186647" w:rsidRDefault="000D1983" w:rsidP="00186647">
            <w:pPr>
              <w:jc w:val="center"/>
              <w:rPr>
                <w:rFonts w:ascii="Times New Roman" w:hAnsi="Times New Roman" w:cs="Times New Roman"/>
                <w:sz w:val="20"/>
                <w:szCs w:val="20"/>
              </w:rPr>
            </w:pPr>
            <w:r w:rsidRPr="00186647">
              <w:rPr>
                <w:rFonts w:ascii="Times New Roman" w:hAnsi="Times New Roman" w:cs="Times New Roman"/>
                <w:sz w:val="20"/>
                <w:szCs w:val="20"/>
              </w:rPr>
              <w:t>Сентябрь</w:t>
            </w:r>
          </w:p>
          <w:p w:rsidR="000D1983" w:rsidRPr="00186647" w:rsidRDefault="000D1983" w:rsidP="00186647">
            <w:pPr>
              <w:contextualSpacing/>
              <w:jc w:val="both"/>
              <w:rPr>
                <w:rFonts w:ascii="Times New Roman" w:hAnsi="Times New Roman" w:cs="Times New Roman"/>
                <w:sz w:val="20"/>
                <w:szCs w:val="20"/>
              </w:rPr>
            </w:pPr>
            <w:r w:rsidRPr="00186647">
              <w:rPr>
                <w:rFonts w:ascii="Times New Roman" w:hAnsi="Times New Roman" w:cs="Times New Roman"/>
                <w:sz w:val="20"/>
                <w:szCs w:val="20"/>
              </w:rPr>
              <w:t>май</w:t>
            </w:r>
          </w:p>
        </w:tc>
        <w:tc>
          <w:tcPr>
            <w:tcW w:w="1134" w:type="dxa"/>
          </w:tcPr>
          <w:p w:rsidR="000D1983" w:rsidRPr="00186647" w:rsidRDefault="000D1983" w:rsidP="00296035">
            <w:pPr>
              <w:contextualSpacing/>
              <w:jc w:val="both"/>
              <w:rPr>
                <w:rFonts w:ascii="Times New Roman" w:hAnsi="Times New Roman" w:cs="Times New Roman"/>
                <w:sz w:val="24"/>
                <w:szCs w:val="24"/>
              </w:rPr>
            </w:pPr>
            <w:r w:rsidRPr="000B3C73">
              <w:rPr>
                <w:rFonts w:ascii="Times New Roman" w:hAnsi="Times New Roman" w:cs="Times New Roman"/>
                <w:sz w:val="24"/>
                <w:szCs w:val="24"/>
              </w:rPr>
              <w:t>Админис</w:t>
            </w:r>
            <w:r>
              <w:rPr>
                <w:rFonts w:ascii="Times New Roman" w:hAnsi="Times New Roman" w:cs="Times New Roman"/>
                <w:sz w:val="24"/>
                <w:szCs w:val="24"/>
              </w:rPr>
              <w:t>тра</w:t>
            </w:r>
            <w:r w:rsidRPr="000B3C73">
              <w:rPr>
                <w:rFonts w:ascii="Times New Roman" w:hAnsi="Times New Roman" w:cs="Times New Roman"/>
                <w:sz w:val="24"/>
                <w:szCs w:val="24"/>
              </w:rPr>
              <w:t>ция</w:t>
            </w:r>
          </w:p>
        </w:tc>
      </w:tr>
      <w:tr w:rsidR="000D1983" w:rsidTr="000B3C73">
        <w:tc>
          <w:tcPr>
            <w:tcW w:w="2235" w:type="dxa"/>
            <w:vMerge/>
          </w:tcPr>
          <w:p w:rsidR="000D1983" w:rsidRDefault="000D1983" w:rsidP="00296035">
            <w:pPr>
              <w:contextualSpacing/>
              <w:jc w:val="both"/>
              <w:rPr>
                <w:rFonts w:ascii="Times New Roman" w:hAnsi="Times New Roman" w:cs="Times New Roman"/>
                <w:color w:val="C00000"/>
                <w:sz w:val="24"/>
                <w:szCs w:val="24"/>
              </w:rPr>
            </w:pPr>
          </w:p>
        </w:tc>
        <w:tc>
          <w:tcPr>
            <w:tcW w:w="1744" w:type="dxa"/>
          </w:tcPr>
          <w:p w:rsidR="000D1983" w:rsidRPr="00186647" w:rsidRDefault="000D1983" w:rsidP="00186647">
            <w:pPr>
              <w:spacing w:after="75" w:line="312" w:lineRule="atLeast"/>
              <w:rPr>
                <w:rFonts w:ascii="Times New Roman" w:hAnsi="Times New Roman" w:cs="Times New Roman"/>
                <w:sz w:val="24"/>
                <w:szCs w:val="24"/>
              </w:rPr>
            </w:pPr>
            <w:r w:rsidRPr="00186647">
              <w:rPr>
                <w:rFonts w:ascii="Times New Roman" w:hAnsi="Times New Roman" w:cs="Times New Roman"/>
                <w:iCs/>
                <w:sz w:val="24"/>
                <w:szCs w:val="24"/>
              </w:rPr>
              <w:t>Проведение мероприятий по соблюдению санитарно-гигиенических норм и правил, изучению ПДД и ТБ</w:t>
            </w:r>
          </w:p>
        </w:tc>
        <w:tc>
          <w:tcPr>
            <w:tcW w:w="1091" w:type="dxa"/>
          </w:tcPr>
          <w:p w:rsidR="000D1983" w:rsidRDefault="000D1983" w:rsidP="00296035">
            <w:pPr>
              <w:contextualSpacing/>
              <w:jc w:val="both"/>
              <w:rPr>
                <w:rFonts w:ascii="Times New Roman" w:hAnsi="Times New Roman" w:cs="Times New Roman"/>
                <w:color w:val="C00000"/>
                <w:sz w:val="24"/>
                <w:szCs w:val="24"/>
              </w:rPr>
            </w:pPr>
            <w:r w:rsidRPr="000B3C73">
              <w:rPr>
                <w:rFonts w:ascii="Times New Roman" w:hAnsi="Times New Roman" w:cs="Times New Roman"/>
                <w:sz w:val="24"/>
                <w:szCs w:val="24"/>
              </w:rPr>
              <w:t>В течение года</w:t>
            </w:r>
          </w:p>
        </w:tc>
        <w:tc>
          <w:tcPr>
            <w:tcW w:w="1134" w:type="dxa"/>
          </w:tcPr>
          <w:p w:rsidR="000D1983" w:rsidRDefault="000D1983" w:rsidP="00296035">
            <w:pPr>
              <w:contextualSpacing/>
              <w:jc w:val="both"/>
              <w:rPr>
                <w:rFonts w:ascii="Times New Roman" w:hAnsi="Times New Roman" w:cs="Times New Roman"/>
                <w:color w:val="C00000"/>
                <w:sz w:val="24"/>
                <w:szCs w:val="24"/>
              </w:rPr>
            </w:pPr>
            <w:r w:rsidRPr="000B3C73">
              <w:rPr>
                <w:rFonts w:ascii="Times New Roman" w:hAnsi="Times New Roman" w:cs="Times New Roman"/>
                <w:sz w:val="24"/>
                <w:szCs w:val="24"/>
              </w:rPr>
              <w:t>В течение года</w:t>
            </w:r>
          </w:p>
        </w:tc>
        <w:tc>
          <w:tcPr>
            <w:tcW w:w="1276" w:type="dxa"/>
          </w:tcPr>
          <w:p w:rsidR="000D1983" w:rsidRDefault="000D1983" w:rsidP="00296035">
            <w:pPr>
              <w:contextualSpacing/>
              <w:jc w:val="both"/>
              <w:rPr>
                <w:rFonts w:ascii="Times New Roman" w:hAnsi="Times New Roman" w:cs="Times New Roman"/>
                <w:color w:val="C00000"/>
                <w:sz w:val="24"/>
                <w:szCs w:val="24"/>
              </w:rPr>
            </w:pPr>
            <w:r w:rsidRPr="000B3C73">
              <w:rPr>
                <w:rFonts w:ascii="Times New Roman" w:hAnsi="Times New Roman" w:cs="Times New Roman"/>
                <w:sz w:val="24"/>
                <w:szCs w:val="24"/>
              </w:rPr>
              <w:t>В течение года</w:t>
            </w:r>
          </w:p>
        </w:tc>
        <w:tc>
          <w:tcPr>
            <w:tcW w:w="1275" w:type="dxa"/>
          </w:tcPr>
          <w:p w:rsidR="000D1983" w:rsidRDefault="000D1983" w:rsidP="00296035">
            <w:pPr>
              <w:contextualSpacing/>
              <w:jc w:val="both"/>
              <w:rPr>
                <w:rFonts w:ascii="Times New Roman" w:hAnsi="Times New Roman" w:cs="Times New Roman"/>
                <w:color w:val="C00000"/>
                <w:sz w:val="24"/>
                <w:szCs w:val="24"/>
              </w:rPr>
            </w:pPr>
            <w:r w:rsidRPr="000B3C73">
              <w:rPr>
                <w:rFonts w:ascii="Times New Roman" w:hAnsi="Times New Roman" w:cs="Times New Roman"/>
                <w:sz w:val="24"/>
                <w:szCs w:val="24"/>
              </w:rPr>
              <w:t>В течение года</w:t>
            </w:r>
          </w:p>
        </w:tc>
        <w:tc>
          <w:tcPr>
            <w:tcW w:w="1134" w:type="dxa"/>
          </w:tcPr>
          <w:p w:rsidR="000D1983" w:rsidRDefault="000D1983" w:rsidP="00296035">
            <w:pPr>
              <w:contextualSpacing/>
              <w:jc w:val="both"/>
              <w:rPr>
                <w:rFonts w:ascii="Times New Roman" w:hAnsi="Times New Roman" w:cs="Times New Roman"/>
                <w:sz w:val="24"/>
                <w:szCs w:val="24"/>
              </w:rPr>
            </w:pPr>
            <w:r w:rsidRPr="000B3C73">
              <w:rPr>
                <w:rFonts w:ascii="Times New Roman" w:hAnsi="Times New Roman" w:cs="Times New Roman"/>
                <w:sz w:val="24"/>
                <w:szCs w:val="24"/>
              </w:rPr>
              <w:t>Админис</w:t>
            </w:r>
            <w:r>
              <w:rPr>
                <w:rFonts w:ascii="Times New Roman" w:hAnsi="Times New Roman" w:cs="Times New Roman"/>
                <w:sz w:val="24"/>
                <w:szCs w:val="24"/>
              </w:rPr>
              <w:t>тра</w:t>
            </w:r>
            <w:r w:rsidRPr="000B3C73">
              <w:rPr>
                <w:rFonts w:ascii="Times New Roman" w:hAnsi="Times New Roman" w:cs="Times New Roman"/>
                <w:sz w:val="24"/>
                <w:szCs w:val="24"/>
              </w:rPr>
              <w:t>ция</w:t>
            </w:r>
            <w:r>
              <w:rPr>
                <w:rFonts w:ascii="Times New Roman" w:hAnsi="Times New Roman" w:cs="Times New Roman"/>
                <w:sz w:val="24"/>
                <w:szCs w:val="24"/>
              </w:rPr>
              <w:t>,</w:t>
            </w:r>
          </w:p>
          <w:p w:rsidR="000D1983" w:rsidRDefault="000D1983" w:rsidP="00296035">
            <w:pPr>
              <w:contextualSpacing/>
              <w:jc w:val="both"/>
              <w:rPr>
                <w:rFonts w:ascii="Times New Roman" w:hAnsi="Times New Roman" w:cs="Times New Roman"/>
                <w:color w:val="C00000"/>
                <w:sz w:val="24"/>
                <w:szCs w:val="24"/>
              </w:rPr>
            </w:pPr>
            <w:r>
              <w:rPr>
                <w:rFonts w:ascii="Times New Roman" w:hAnsi="Times New Roman" w:cs="Times New Roman"/>
                <w:sz w:val="24"/>
                <w:szCs w:val="24"/>
              </w:rPr>
              <w:t>Классные руководители</w:t>
            </w:r>
          </w:p>
        </w:tc>
      </w:tr>
      <w:tr w:rsidR="000D1983" w:rsidTr="000B3C73">
        <w:tc>
          <w:tcPr>
            <w:tcW w:w="2235" w:type="dxa"/>
            <w:vMerge/>
          </w:tcPr>
          <w:p w:rsidR="000D1983" w:rsidRDefault="000D1983" w:rsidP="00296035">
            <w:pPr>
              <w:contextualSpacing/>
              <w:jc w:val="both"/>
              <w:rPr>
                <w:rFonts w:ascii="Times New Roman" w:hAnsi="Times New Roman" w:cs="Times New Roman"/>
                <w:color w:val="C00000"/>
                <w:sz w:val="24"/>
                <w:szCs w:val="24"/>
              </w:rPr>
            </w:pPr>
          </w:p>
        </w:tc>
        <w:tc>
          <w:tcPr>
            <w:tcW w:w="1744" w:type="dxa"/>
          </w:tcPr>
          <w:p w:rsidR="000D1983" w:rsidRPr="00186647" w:rsidRDefault="000D1983" w:rsidP="000C00D7">
            <w:pPr>
              <w:spacing w:after="75" w:line="312" w:lineRule="atLeast"/>
              <w:rPr>
                <w:rFonts w:ascii="Times New Roman" w:hAnsi="Times New Roman" w:cs="Times New Roman"/>
                <w:sz w:val="24"/>
                <w:szCs w:val="24"/>
              </w:rPr>
            </w:pPr>
            <w:r w:rsidRPr="00186647">
              <w:rPr>
                <w:rFonts w:ascii="Times New Roman" w:hAnsi="Times New Roman" w:cs="Times New Roman"/>
                <w:iCs/>
                <w:sz w:val="24"/>
                <w:szCs w:val="24"/>
              </w:rPr>
              <w:t xml:space="preserve">Организация </w:t>
            </w:r>
            <w:r>
              <w:rPr>
                <w:rFonts w:ascii="Times New Roman" w:hAnsi="Times New Roman" w:cs="Times New Roman"/>
                <w:iCs/>
                <w:sz w:val="24"/>
                <w:szCs w:val="24"/>
              </w:rPr>
              <w:t xml:space="preserve">МО, </w:t>
            </w:r>
            <w:r w:rsidRPr="00186647">
              <w:rPr>
                <w:rFonts w:ascii="Times New Roman" w:hAnsi="Times New Roman" w:cs="Times New Roman"/>
                <w:iCs/>
                <w:sz w:val="24"/>
                <w:szCs w:val="24"/>
              </w:rPr>
              <w:t>совещаний</w:t>
            </w:r>
            <w:r>
              <w:rPr>
                <w:rFonts w:ascii="Times New Roman" w:hAnsi="Times New Roman" w:cs="Times New Roman"/>
                <w:iCs/>
                <w:sz w:val="24"/>
                <w:szCs w:val="24"/>
              </w:rPr>
              <w:t xml:space="preserve"> при директоре</w:t>
            </w:r>
            <w:r w:rsidRPr="00186647">
              <w:rPr>
                <w:rFonts w:ascii="Times New Roman" w:hAnsi="Times New Roman" w:cs="Times New Roman"/>
                <w:iCs/>
                <w:sz w:val="24"/>
                <w:szCs w:val="24"/>
              </w:rPr>
              <w:t>:</w:t>
            </w:r>
          </w:p>
          <w:p w:rsidR="000D1983" w:rsidRPr="00186647" w:rsidRDefault="000D1983" w:rsidP="000C00D7">
            <w:pPr>
              <w:spacing w:after="75" w:line="312" w:lineRule="atLeast"/>
              <w:rPr>
                <w:rFonts w:ascii="Times New Roman" w:hAnsi="Times New Roman" w:cs="Times New Roman"/>
                <w:sz w:val="24"/>
                <w:szCs w:val="24"/>
              </w:rPr>
            </w:pPr>
            <w:r w:rsidRPr="00186647">
              <w:rPr>
                <w:rFonts w:ascii="Times New Roman" w:hAnsi="Times New Roman" w:cs="Times New Roman"/>
                <w:iCs/>
                <w:sz w:val="24"/>
                <w:szCs w:val="24"/>
              </w:rPr>
              <w:t xml:space="preserve">- </w:t>
            </w:r>
            <w:r w:rsidRPr="00186647">
              <w:rPr>
                <w:rFonts w:ascii="Times New Roman" w:hAnsi="Times New Roman" w:cs="Times New Roman"/>
                <w:sz w:val="24"/>
                <w:szCs w:val="24"/>
              </w:rPr>
              <w:t xml:space="preserve">«Требования к результатам освоения основной образовательной программы начального </w:t>
            </w:r>
            <w:r>
              <w:rPr>
                <w:rFonts w:ascii="Times New Roman" w:hAnsi="Times New Roman" w:cs="Times New Roman"/>
                <w:sz w:val="24"/>
                <w:szCs w:val="24"/>
              </w:rPr>
              <w:t>общего образования»</w:t>
            </w:r>
            <w:r w:rsidRPr="00186647">
              <w:rPr>
                <w:rFonts w:ascii="Times New Roman" w:hAnsi="Times New Roman" w:cs="Times New Roman"/>
                <w:sz w:val="24"/>
                <w:szCs w:val="24"/>
              </w:rPr>
              <w:t>;</w:t>
            </w:r>
          </w:p>
          <w:p w:rsidR="000D1983" w:rsidRPr="00186647" w:rsidRDefault="000D1983" w:rsidP="000C00D7">
            <w:pPr>
              <w:spacing w:after="75" w:line="312" w:lineRule="atLeast"/>
              <w:rPr>
                <w:rFonts w:ascii="Times New Roman" w:hAnsi="Times New Roman" w:cs="Times New Roman"/>
                <w:sz w:val="24"/>
                <w:szCs w:val="24"/>
              </w:rPr>
            </w:pPr>
            <w:r w:rsidRPr="00186647">
              <w:rPr>
                <w:rFonts w:ascii="Times New Roman" w:hAnsi="Times New Roman" w:cs="Times New Roman"/>
                <w:sz w:val="24"/>
                <w:szCs w:val="24"/>
              </w:rPr>
              <w:t>«</w:t>
            </w:r>
            <w:proofErr w:type="spellStart"/>
            <w:r w:rsidRPr="00186647">
              <w:rPr>
                <w:rFonts w:ascii="Times New Roman" w:hAnsi="Times New Roman" w:cs="Times New Roman"/>
                <w:sz w:val="24"/>
                <w:szCs w:val="24"/>
              </w:rPr>
              <w:t>Релизация</w:t>
            </w:r>
            <w:proofErr w:type="spellEnd"/>
            <w:r w:rsidRPr="00186647">
              <w:rPr>
                <w:rFonts w:ascii="Times New Roman" w:hAnsi="Times New Roman" w:cs="Times New Roman"/>
                <w:sz w:val="24"/>
                <w:szCs w:val="24"/>
              </w:rPr>
              <w:t xml:space="preserve"> блока внеурочной деятельности </w:t>
            </w:r>
            <w:r w:rsidRPr="00186647">
              <w:rPr>
                <w:rFonts w:ascii="Times New Roman" w:hAnsi="Times New Roman" w:cs="Times New Roman"/>
                <w:sz w:val="24"/>
                <w:szCs w:val="24"/>
              </w:rPr>
              <w:lastRenderedPageBreak/>
              <w:t>базисного учебного плана»;</w:t>
            </w:r>
          </w:p>
          <w:p w:rsidR="000D1983" w:rsidRPr="00186647" w:rsidRDefault="000D1983" w:rsidP="000C00D7">
            <w:pPr>
              <w:spacing w:after="75" w:line="312" w:lineRule="atLeast"/>
              <w:rPr>
                <w:rFonts w:ascii="Times New Roman" w:hAnsi="Times New Roman" w:cs="Times New Roman"/>
                <w:sz w:val="24"/>
                <w:szCs w:val="24"/>
              </w:rPr>
            </w:pPr>
            <w:r w:rsidRPr="00186647">
              <w:rPr>
                <w:rFonts w:ascii="Times New Roman" w:hAnsi="Times New Roman" w:cs="Times New Roman"/>
                <w:sz w:val="24"/>
                <w:szCs w:val="24"/>
              </w:rPr>
              <w:t>«Формирование культуры здоровья»;</w:t>
            </w:r>
          </w:p>
          <w:p w:rsidR="000D1983" w:rsidRPr="00186647" w:rsidRDefault="000D1983" w:rsidP="000C00D7">
            <w:pPr>
              <w:spacing w:after="75" w:line="312" w:lineRule="atLeast"/>
              <w:rPr>
                <w:rFonts w:ascii="Times New Roman" w:hAnsi="Times New Roman" w:cs="Times New Roman"/>
                <w:sz w:val="24"/>
                <w:szCs w:val="24"/>
              </w:rPr>
            </w:pPr>
            <w:r>
              <w:rPr>
                <w:rFonts w:ascii="Times New Roman" w:hAnsi="Times New Roman" w:cs="Times New Roman"/>
                <w:sz w:val="24"/>
                <w:szCs w:val="24"/>
              </w:rPr>
              <w:t>«Двигательная</w:t>
            </w:r>
            <w:r w:rsidRPr="00186647">
              <w:rPr>
                <w:rFonts w:ascii="Times New Roman" w:hAnsi="Times New Roman" w:cs="Times New Roman"/>
                <w:sz w:val="24"/>
                <w:szCs w:val="24"/>
              </w:rPr>
              <w:t xml:space="preserve"> активность детей»</w:t>
            </w:r>
          </w:p>
        </w:tc>
        <w:tc>
          <w:tcPr>
            <w:tcW w:w="1091" w:type="dxa"/>
          </w:tcPr>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Pr="00186647" w:rsidRDefault="000D1983" w:rsidP="00296035">
            <w:pPr>
              <w:contextualSpacing/>
              <w:jc w:val="both"/>
              <w:rPr>
                <w:rFonts w:ascii="Times New Roman" w:hAnsi="Times New Roman" w:cs="Times New Roman"/>
                <w:sz w:val="24"/>
                <w:szCs w:val="24"/>
              </w:rPr>
            </w:pPr>
            <w:r w:rsidRPr="00186647">
              <w:rPr>
                <w:rFonts w:ascii="Times New Roman" w:hAnsi="Times New Roman" w:cs="Times New Roman"/>
                <w:sz w:val="24"/>
                <w:szCs w:val="24"/>
              </w:rPr>
              <w:t>Сентябрь</w:t>
            </w:r>
          </w:p>
        </w:tc>
        <w:tc>
          <w:tcPr>
            <w:tcW w:w="1134" w:type="dxa"/>
          </w:tcPr>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Pr="00186647" w:rsidRDefault="000D1983" w:rsidP="00296035">
            <w:pPr>
              <w:contextualSpacing/>
              <w:jc w:val="both"/>
              <w:rPr>
                <w:rFonts w:ascii="Times New Roman" w:hAnsi="Times New Roman" w:cs="Times New Roman"/>
                <w:sz w:val="24"/>
                <w:szCs w:val="24"/>
              </w:rPr>
            </w:pPr>
            <w:r w:rsidRPr="00186647">
              <w:rPr>
                <w:rFonts w:ascii="Times New Roman" w:hAnsi="Times New Roman" w:cs="Times New Roman"/>
                <w:sz w:val="24"/>
                <w:szCs w:val="24"/>
              </w:rPr>
              <w:t>апрель</w:t>
            </w:r>
          </w:p>
        </w:tc>
        <w:tc>
          <w:tcPr>
            <w:tcW w:w="1276" w:type="dxa"/>
          </w:tcPr>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Pr="00186647" w:rsidRDefault="000D1983" w:rsidP="00296035">
            <w:pPr>
              <w:contextualSpacing/>
              <w:jc w:val="both"/>
              <w:rPr>
                <w:rFonts w:ascii="Times New Roman" w:hAnsi="Times New Roman" w:cs="Times New Roman"/>
                <w:sz w:val="24"/>
                <w:szCs w:val="24"/>
              </w:rPr>
            </w:pPr>
            <w:r w:rsidRPr="00186647">
              <w:rPr>
                <w:rFonts w:ascii="Times New Roman" w:hAnsi="Times New Roman" w:cs="Times New Roman"/>
                <w:sz w:val="24"/>
                <w:szCs w:val="24"/>
              </w:rPr>
              <w:t>февраль</w:t>
            </w:r>
          </w:p>
        </w:tc>
        <w:tc>
          <w:tcPr>
            <w:tcW w:w="1275" w:type="dxa"/>
          </w:tcPr>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Pr="000C00D7" w:rsidRDefault="000D1983" w:rsidP="00296035">
            <w:pPr>
              <w:contextualSpacing/>
              <w:jc w:val="both"/>
              <w:rPr>
                <w:rFonts w:ascii="Times New Roman" w:hAnsi="Times New Roman" w:cs="Times New Roman"/>
                <w:sz w:val="24"/>
                <w:szCs w:val="24"/>
              </w:rPr>
            </w:pPr>
            <w:r w:rsidRPr="000C00D7">
              <w:rPr>
                <w:rFonts w:ascii="Times New Roman" w:hAnsi="Times New Roman" w:cs="Times New Roman"/>
                <w:sz w:val="24"/>
                <w:szCs w:val="24"/>
              </w:rPr>
              <w:t>декабрь</w:t>
            </w:r>
          </w:p>
        </w:tc>
        <w:tc>
          <w:tcPr>
            <w:tcW w:w="1134" w:type="dxa"/>
          </w:tcPr>
          <w:p w:rsidR="000D1983" w:rsidRDefault="000D1983" w:rsidP="00296035">
            <w:pPr>
              <w:contextualSpacing/>
              <w:jc w:val="both"/>
              <w:rPr>
                <w:rFonts w:ascii="Times New Roman" w:hAnsi="Times New Roman" w:cs="Times New Roman"/>
                <w:sz w:val="24"/>
                <w:szCs w:val="24"/>
              </w:rPr>
            </w:pPr>
            <w:r w:rsidRPr="000B3C73">
              <w:rPr>
                <w:rFonts w:ascii="Times New Roman" w:hAnsi="Times New Roman" w:cs="Times New Roman"/>
                <w:sz w:val="24"/>
                <w:szCs w:val="24"/>
              </w:rPr>
              <w:lastRenderedPageBreak/>
              <w:t>Админис</w:t>
            </w:r>
            <w:r>
              <w:rPr>
                <w:rFonts w:ascii="Times New Roman" w:hAnsi="Times New Roman" w:cs="Times New Roman"/>
                <w:sz w:val="24"/>
                <w:szCs w:val="24"/>
              </w:rPr>
              <w:t>тра</w:t>
            </w:r>
            <w:r w:rsidRPr="000B3C73">
              <w:rPr>
                <w:rFonts w:ascii="Times New Roman" w:hAnsi="Times New Roman" w:cs="Times New Roman"/>
                <w:sz w:val="24"/>
                <w:szCs w:val="24"/>
              </w:rPr>
              <w:t>ция</w:t>
            </w:r>
            <w:r>
              <w:rPr>
                <w:rFonts w:ascii="Times New Roman" w:hAnsi="Times New Roman" w:cs="Times New Roman"/>
                <w:sz w:val="24"/>
                <w:szCs w:val="24"/>
              </w:rPr>
              <w:t>,</w:t>
            </w:r>
          </w:p>
          <w:p w:rsidR="000D1983" w:rsidRDefault="000D1983" w:rsidP="00296035">
            <w:pPr>
              <w:contextualSpacing/>
              <w:jc w:val="both"/>
              <w:rPr>
                <w:rFonts w:ascii="Times New Roman" w:hAnsi="Times New Roman" w:cs="Times New Roman"/>
                <w:color w:val="C00000"/>
                <w:sz w:val="24"/>
                <w:szCs w:val="24"/>
              </w:rPr>
            </w:pPr>
            <w:r>
              <w:rPr>
                <w:rFonts w:ascii="Times New Roman" w:hAnsi="Times New Roman" w:cs="Times New Roman"/>
                <w:sz w:val="24"/>
                <w:szCs w:val="24"/>
              </w:rPr>
              <w:t>Руководитель школьного МО</w:t>
            </w:r>
          </w:p>
        </w:tc>
      </w:tr>
      <w:tr w:rsidR="000D1983" w:rsidTr="000B3C73">
        <w:tc>
          <w:tcPr>
            <w:tcW w:w="2235" w:type="dxa"/>
            <w:vMerge/>
          </w:tcPr>
          <w:p w:rsidR="000D1983" w:rsidRDefault="000D1983" w:rsidP="00296035">
            <w:pPr>
              <w:contextualSpacing/>
              <w:jc w:val="both"/>
              <w:rPr>
                <w:rFonts w:ascii="Times New Roman" w:hAnsi="Times New Roman" w:cs="Times New Roman"/>
                <w:color w:val="C00000"/>
                <w:sz w:val="24"/>
                <w:szCs w:val="24"/>
              </w:rPr>
            </w:pPr>
          </w:p>
        </w:tc>
        <w:tc>
          <w:tcPr>
            <w:tcW w:w="1744" w:type="dxa"/>
          </w:tcPr>
          <w:p w:rsidR="000D1983" w:rsidRPr="00186647" w:rsidRDefault="000D1983" w:rsidP="00186647">
            <w:pPr>
              <w:spacing w:after="75"/>
              <w:rPr>
                <w:rFonts w:ascii="Times New Roman" w:hAnsi="Times New Roman" w:cs="Times New Roman"/>
                <w:sz w:val="24"/>
                <w:szCs w:val="24"/>
              </w:rPr>
            </w:pPr>
            <w:r w:rsidRPr="003B2136">
              <w:rPr>
                <w:i/>
                <w:iCs/>
                <w:color w:val="7030A0"/>
                <w:sz w:val="18"/>
              </w:rPr>
              <w:t> </w:t>
            </w:r>
            <w:r w:rsidRPr="00186647">
              <w:rPr>
                <w:rFonts w:ascii="Times New Roman" w:hAnsi="Times New Roman" w:cs="Times New Roman"/>
                <w:iCs/>
                <w:sz w:val="24"/>
                <w:szCs w:val="24"/>
              </w:rPr>
              <w:t>Проведение педагогических советов:</w:t>
            </w:r>
          </w:p>
          <w:p w:rsidR="000D1983" w:rsidRPr="00186647" w:rsidRDefault="000D1983" w:rsidP="00186647">
            <w:pPr>
              <w:spacing w:after="75"/>
              <w:rPr>
                <w:rFonts w:ascii="Times New Roman" w:hAnsi="Times New Roman" w:cs="Times New Roman"/>
                <w:sz w:val="24"/>
                <w:szCs w:val="24"/>
              </w:rPr>
            </w:pPr>
            <w:r w:rsidRPr="00186647">
              <w:rPr>
                <w:rFonts w:ascii="Times New Roman" w:hAnsi="Times New Roman" w:cs="Times New Roman"/>
                <w:iCs/>
                <w:sz w:val="24"/>
                <w:szCs w:val="24"/>
              </w:rPr>
              <w:t xml:space="preserve"> </w:t>
            </w:r>
            <w:r w:rsidRPr="00186647">
              <w:rPr>
                <w:rFonts w:ascii="Times New Roman" w:hAnsi="Times New Roman" w:cs="Times New Roman"/>
                <w:sz w:val="24"/>
                <w:szCs w:val="24"/>
              </w:rPr>
              <w:t>«Система работы школы по формированию здорового образа жизни и укрепления здоровья учащихся»;</w:t>
            </w:r>
          </w:p>
          <w:p w:rsidR="000D1983" w:rsidRPr="003B2136" w:rsidRDefault="000D1983" w:rsidP="00186647">
            <w:pPr>
              <w:spacing w:after="75"/>
              <w:rPr>
                <w:rFonts w:ascii="Verdana" w:hAnsi="Verdana"/>
                <w:color w:val="666666"/>
                <w:sz w:val="18"/>
                <w:szCs w:val="18"/>
              </w:rPr>
            </w:pPr>
            <w:r w:rsidRPr="00186647">
              <w:rPr>
                <w:rFonts w:ascii="Times New Roman" w:hAnsi="Times New Roman" w:cs="Times New Roman"/>
                <w:sz w:val="24"/>
                <w:szCs w:val="24"/>
              </w:rPr>
              <w:t>«</w:t>
            </w:r>
            <w:proofErr w:type="spellStart"/>
            <w:r w:rsidRPr="00186647">
              <w:rPr>
                <w:rFonts w:ascii="Times New Roman" w:hAnsi="Times New Roman" w:cs="Times New Roman"/>
                <w:sz w:val="24"/>
                <w:szCs w:val="24"/>
              </w:rPr>
              <w:t>Здоровьесберегающее</w:t>
            </w:r>
            <w:proofErr w:type="spellEnd"/>
            <w:r w:rsidRPr="00186647">
              <w:rPr>
                <w:rFonts w:ascii="Times New Roman" w:hAnsi="Times New Roman" w:cs="Times New Roman"/>
                <w:sz w:val="24"/>
                <w:szCs w:val="24"/>
              </w:rPr>
              <w:t xml:space="preserve"> и </w:t>
            </w:r>
            <w:proofErr w:type="spellStart"/>
            <w:r w:rsidRPr="00186647">
              <w:rPr>
                <w:rFonts w:ascii="Times New Roman" w:hAnsi="Times New Roman" w:cs="Times New Roman"/>
                <w:sz w:val="24"/>
                <w:szCs w:val="24"/>
              </w:rPr>
              <w:t>здоровьеукрепляющее</w:t>
            </w:r>
            <w:proofErr w:type="spellEnd"/>
            <w:r w:rsidRPr="00186647">
              <w:rPr>
                <w:rFonts w:ascii="Times New Roman" w:hAnsi="Times New Roman" w:cs="Times New Roman"/>
                <w:sz w:val="24"/>
                <w:szCs w:val="24"/>
              </w:rPr>
              <w:t xml:space="preserve"> пространство школы»</w:t>
            </w:r>
          </w:p>
        </w:tc>
        <w:tc>
          <w:tcPr>
            <w:tcW w:w="1091" w:type="dxa"/>
          </w:tcPr>
          <w:p w:rsidR="000D1983" w:rsidRDefault="000D1983" w:rsidP="00296035">
            <w:pPr>
              <w:contextualSpacing/>
              <w:jc w:val="both"/>
              <w:rPr>
                <w:rFonts w:ascii="Times New Roman" w:hAnsi="Times New Roman" w:cs="Times New Roman"/>
                <w:color w:val="C00000"/>
                <w:sz w:val="24"/>
                <w:szCs w:val="24"/>
              </w:rPr>
            </w:pPr>
          </w:p>
        </w:tc>
        <w:tc>
          <w:tcPr>
            <w:tcW w:w="1134" w:type="dxa"/>
          </w:tcPr>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Pr="000C00D7" w:rsidRDefault="000D1983" w:rsidP="00296035">
            <w:pPr>
              <w:contextualSpacing/>
              <w:jc w:val="both"/>
              <w:rPr>
                <w:rFonts w:ascii="Times New Roman" w:hAnsi="Times New Roman" w:cs="Times New Roman"/>
                <w:sz w:val="24"/>
                <w:szCs w:val="24"/>
              </w:rPr>
            </w:pPr>
            <w:r w:rsidRPr="000C00D7">
              <w:rPr>
                <w:rFonts w:ascii="Times New Roman" w:hAnsi="Times New Roman" w:cs="Times New Roman"/>
                <w:sz w:val="24"/>
                <w:szCs w:val="24"/>
              </w:rPr>
              <w:t>март</w:t>
            </w:r>
          </w:p>
        </w:tc>
        <w:tc>
          <w:tcPr>
            <w:tcW w:w="1276" w:type="dxa"/>
          </w:tcPr>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Default="000D1983" w:rsidP="00296035">
            <w:pPr>
              <w:contextualSpacing/>
              <w:jc w:val="both"/>
              <w:rPr>
                <w:rFonts w:ascii="Times New Roman" w:hAnsi="Times New Roman" w:cs="Times New Roman"/>
                <w:color w:val="C00000"/>
                <w:sz w:val="24"/>
                <w:szCs w:val="24"/>
              </w:rPr>
            </w:pPr>
          </w:p>
          <w:p w:rsidR="000D1983" w:rsidRPr="000C00D7" w:rsidRDefault="000D1983" w:rsidP="00296035">
            <w:pPr>
              <w:contextualSpacing/>
              <w:jc w:val="both"/>
              <w:rPr>
                <w:rFonts w:ascii="Times New Roman" w:hAnsi="Times New Roman" w:cs="Times New Roman"/>
                <w:sz w:val="24"/>
                <w:szCs w:val="24"/>
              </w:rPr>
            </w:pPr>
            <w:r w:rsidRPr="000C00D7">
              <w:rPr>
                <w:rFonts w:ascii="Times New Roman" w:hAnsi="Times New Roman" w:cs="Times New Roman"/>
                <w:sz w:val="24"/>
                <w:szCs w:val="24"/>
              </w:rPr>
              <w:t>март</w:t>
            </w:r>
          </w:p>
        </w:tc>
        <w:tc>
          <w:tcPr>
            <w:tcW w:w="1275" w:type="dxa"/>
          </w:tcPr>
          <w:p w:rsidR="000D1983" w:rsidRDefault="000D1983" w:rsidP="00296035">
            <w:pPr>
              <w:contextualSpacing/>
              <w:jc w:val="both"/>
              <w:rPr>
                <w:rFonts w:ascii="Times New Roman" w:hAnsi="Times New Roman" w:cs="Times New Roman"/>
                <w:color w:val="C00000"/>
                <w:sz w:val="24"/>
                <w:szCs w:val="24"/>
              </w:rPr>
            </w:pPr>
          </w:p>
        </w:tc>
        <w:tc>
          <w:tcPr>
            <w:tcW w:w="1134" w:type="dxa"/>
          </w:tcPr>
          <w:p w:rsidR="000D1983" w:rsidRPr="000C00D7" w:rsidRDefault="000D1983" w:rsidP="00296035">
            <w:pPr>
              <w:contextualSpacing/>
              <w:jc w:val="both"/>
              <w:rPr>
                <w:rFonts w:ascii="Times New Roman" w:hAnsi="Times New Roman" w:cs="Times New Roman"/>
                <w:sz w:val="24"/>
                <w:szCs w:val="24"/>
              </w:rPr>
            </w:pPr>
            <w:r w:rsidRPr="000C00D7">
              <w:rPr>
                <w:rFonts w:ascii="Times New Roman" w:hAnsi="Times New Roman" w:cs="Times New Roman"/>
                <w:sz w:val="24"/>
                <w:szCs w:val="24"/>
              </w:rPr>
              <w:t>Администрация</w:t>
            </w:r>
          </w:p>
        </w:tc>
      </w:tr>
      <w:tr w:rsidR="000D1983" w:rsidTr="000B3C73">
        <w:tc>
          <w:tcPr>
            <w:tcW w:w="2235" w:type="dxa"/>
            <w:vMerge w:val="restart"/>
          </w:tcPr>
          <w:p w:rsidR="000D1983" w:rsidRPr="000C00D7" w:rsidRDefault="000D1983" w:rsidP="000C00D7">
            <w:pPr>
              <w:spacing w:after="75" w:line="312" w:lineRule="atLeast"/>
              <w:rPr>
                <w:rFonts w:ascii="Times New Roman" w:hAnsi="Times New Roman" w:cs="Times New Roman"/>
                <w:sz w:val="24"/>
                <w:szCs w:val="24"/>
              </w:rPr>
            </w:pPr>
            <w:r w:rsidRPr="000C00D7">
              <w:rPr>
                <w:rFonts w:ascii="Times New Roman" w:hAnsi="Times New Roman" w:cs="Times New Roman"/>
                <w:sz w:val="24"/>
                <w:szCs w:val="24"/>
              </w:rPr>
              <w:t>Организация</w:t>
            </w:r>
          </w:p>
          <w:p w:rsidR="000D1983" w:rsidRDefault="000D1983" w:rsidP="000C00D7">
            <w:pPr>
              <w:contextualSpacing/>
              <w:jc w:val="both"/>
              <w:rPr>
                <w:rFonts w:ascii="Times New Roman" w:hAnsi="Times New Roman" w:cs="Times New Roman"/>
                <w:color w:val="C00000"/>
                <w:sz w:val="24"/>
                <w:szCs w:val="24"/>
              </w:rPr>
            </w:pPr>
            <w:r w:rsidRPr="000C00D7">
              <w:rPr>
                <w:rFonts w:ascii="Times New Roman" w:hAnsi="Times New Roman" w:cs="Times New Roman"/>
                <w:spacing w:val="-4"/>
                <w:sz w:val="24"/>
                <w:szCs w:val="24"/>
              </w:rPr>
              <w:t>физкультурно-оздоровительной работы</w:t>
            </w:r>
          </w:p>
        </w:tc>
        <w:tc>
          <w:tcPr>
            <w:tcW w:w="1744" w:type="dxa"/>
          </w:tcPr>
          <w:p w:rsidR="000D1983" w:rsidRPr="000C00D7" w:rsidRDefault="000D1983" w:rsidP="00296035">
            <w:pPr>
              <w:contextualSpacing/>
              <w:jc w:val="both"/>
              <w:rPr>
                <w:rFonts w:ascii="Times New Roman" w:hAnsi="Times New Roman" w:cs="Times New Roman"/>
                <w:sz w:val="24"/>
                <w:szCs w:val="24"/>
              </w:rPr>
            </w:pPr>
            <w:r w:rsidRPr="000C00D7">
              <w:rPr>
                <w:rFonts w:ascii="Times New Roman" w:hAnsi="Times New Roman" w:cs="Times New Roman"/>
                <w:iCs/>
                <w:sz w:val="24"/>
                <w:szCs w:val="24"/>
              </w:rPr>
              <w:t xml:space="preserve">Работа с </w:t>
            </w:r>
            <w:proofErr w:type="gramStart"/>
            <w:r w:rsidRPr="000C00D7">
              <w:rPr>
                <w:rFonts w:ascii="Times New Roman" w:hAnsi="Times New Roman" w:cs="Times New Roman"/>
                <w:iCs/>
                <w:sz w:val="24"/>
                <w:szCs w:val="24"/>
              </w:rPr>
              <w:t>обучающимися</w:t>
            </w:r>
            <w:proofErr w:type="gramEnd"/>
            <w:r w:rsidRPr="000C00D7">
              <w:rPr>
                <w:rFonts w:ascii="Times New Roman" w:hAnsi="Times New Roman" w:cs="Times New Roman"/>
                <w:iCs/>
                <w:sz w:val="24"/>
                <w:szCs w:val="24"/>
              </w:rPr>
              <w:t xml:space="preserve"> всех групп здоровья на уроках физкультуры, секциях</w:t>
            </w:r>
          </w:p>
        </w:tc>
        <w:tc>
          <w:tcPr>
            <w:tcW w:w="1091" w:type="dxa"/>
          </w:tcPr>
          <w:p w:rsidR="000D1983" w:rsidRDefault="000D1983" w:rsidP="00296035">
            <w:pPr>
              <w:contextualSpacing/>
              <w:jc w:val="both"/>
              <w:rPr>
                <w:rFonts w:ascii="Times New Roman" w:hAnsi="Times New Roman" w:cs="Times New Roman"/>
                <w:color w:val="C00000"/>
                <w:sz w:val="24"/>
                <w:szCs w:val="24"/>
              </w:rPr>
            </w:pPr>
            <w:r w:rsidRPr="000B3C73">
              <w:rPr>
                <w:rFonts w:ascii="Times New Roman" w:hAnsi="Times New Roman" w:cs="Times New Roman"/>
                <w:sz w:val="24"/>
                <w:szCs w:val="24"/>
              </w:rPr>
              <w:t>В течение года</w:t>
            </w:r>
          </w:p>
        </w:tc>
        <w:tc>
          <w:tcPr>
            <w:tcW w:w="1134" w:type="dxa"/>
          </w:tcPr>
          <w:p w:rsidR="000D1983" w:rsidRDefault="000D1983" w:rsidP="00296035">
            <w:pPr>
              <w:contextualSpacing/>
              <w:jc w:val="both"/>
              <w:rPr>
                <w:rFonts w:ascii="Times New Roman" w:hAnsi="Times New Roman" w:cs="Times New Roman"/>
                <w:color w:val="C00000"/>
                <w:sz w:val="24"/>
                <w:szCs w:val="24"/>
              </w:rPr>
            </w:pPr>
            <w:r w:rsidRPr="000B3C73">
              <w:rPr>
                <w:rFonts w:ascii="Times New Roman" w:hAnsi="Times New Roman" w:cs="Times New Roman"/>
                <w:sz w:val="24"/>
                <w:szCs w:val="24"/>
              </w:rPr>
              <w:t>В течение года</w:t>
            </w:r>
          </w:p>
        </w:tc>
        <w:tc>
          <w:tcPr>
            <w:tcW w:w="1276" w:type="dxa"/>
          </w:tcPr>
          <w:p w:rsidR="000D1983" w:rsidRDefault="000D1983" w:rsidP="00296035">
            <w:pPr>
              <w:contextualSpacing/>
              <w:jc w:val="both"/>
              <w:rPr>
                <w:rFonts w:ascii="Times New Roman" w:hAnsi="Times New Roman" w:cs="Times New Roman"/>
                <w:color w:val="C00000"/>
                <w:sz w:val="24"/>
                <w:szCs w:val="24"/>
              </w:rPr>
            </w:pPr>
            <w:r w:rsidRPr="000B3C73">
              <w:rPr>
                <w:rFonts w:ascii="Times New Roman" w:hAnsi="Times New Roman" w:cs="Times New Roman"/>
                <w:sz w:val="24"/>
                <w:szCs w:val="24"/>
              </w:rPr>
              <w:t>В течение года</w:t>
            </w:r>
          </w:p>
        </w:tc>
        <w:tc>
          <w:tcPr>
            <w:tcW w:w="1275" w:type="dxa"/>
          </w:tcPr>
          <w:p w:rsidR="000D1983" w:rsidRDefault="000D1983" w:rsidP="00296035">
            <w:pPr>
              <w:contextualSpacing/>
              <w:jc w:val="both"/>
              <w:rPr>
                <w:rFonts w:ascii="Times New Roman" w:hAnsi="Times New Roman" w:cs="Times New Roman"/>
                <w:color w:val="C00000"/>
                <w:sz w:val="24"/>
                <w:szCs w:val="24"/>
              </w:rPr>
            </w:pPr>
            <w:r w:rsidRPr="000B3C73">
              <w:rPr>
                <w:rFonts w:ascii="Times New Roman" w:hAnsi="Times New Roman" w:cs="Times New Roman"/>
                <w:sz w:val="24"/>
                <w:szCs w:val="24"/>
              </w:rPr>
              <w:t>В течение года</w:t>
            </w:r>
          </w:p>
        </w:tc>
        <w:tc>
          <w:tcPr>
            <w:tcW w:w="1134" w:type="dxa"/>
          </w:tcPr>
          <w:p w:rsidR="000D1983" w:rsidRPr="000C00D7" w:rsidRDefault="000D1983" w:rsidP="00296035">
            <w:pPr>
              <w:contextualSpacing/>
              <w:jc w:val="both"/>
              <w:rPr>
                <w:rFonts w:ascii="Times New Roman" w:hAnsi="Times New Roman" w:cs="Times New Roman"/>
                <w:sz w:val="24"/>
                <w:szCs w:val="24"/>
              </w:rPr>
            </w:pPr>
            <w:r w:rsidRPr="000C00D7">
              <w:rPr>
                <w:rFonts w:ascii="Times New Roman" w:hAnsi="Times New Roman" w:cs="Times New Roman"/>
                <w:sz w:val="24"/>
                <w:szCs w:val="24"/>
              </w:rPr>
              <w:t>Учитель физической культуры</w:t>
            </w:r>
          </w:p>
        </w:tc>
      </w:tr>
      <w:tr w:rsidR="000D1983" w:rsidTr="000B3C73">
        <w:tc>
          <w:tcPr>
            <w:tcW w:w="2235" w:type="dxa"/>
            <w:vMerge/>
          </w:tcPr>
          <w:p w:rsidR="000D1983" w:rsidRDefault="000D1983" w:rsidP="00296035">
            <w:pPr>
              <w:contextualSpacing/>
              <w:jc w:val="both"/>
              <w:rPr>
                <w:rFonts w:ascii="Times New Roman" w:hAnsi="Times New Roman" w:cs="Times New Roman"/>
                <w:color w:val="C00000"/>
                <w:sz w:val="24"/>
                <w:szCs w:val="24"/>
              </w:rPr>
            </w:pPr>
          </w:p>
        </w:tc>
        <w:tc>
          <w:tcPr>
            <w:tcW w:w="1744" w:type="dxa"/>
          </w:tcPr>
          <w:p w:rsidR="000D1983" w:rsidRPr="000C00D7" w:rsidRDefault="000D1983" w:rsidP="000C00D7">
            <w:pPr>
              <w:spacing w:after="75" w:line="312" w:lineRule="atLeast"/>
              <w:rPr>
                <w:rFonts w:ascii="Times New Roman" w:hAnsi="Times New Roman" w:cs="Times New Roman"/>
                <w:sz w:val="24"/>
                <w:szCs w:val="24"/>
              </w:rPr>
            </w:pPr>
            <w:r w:rsidRPr="000C00D7">
              <w:rPr>
                <w:rFonts w:ascii="Times New Roman" w:hAnsi="Times New Roman" w:cs="Times New Roman"/>
                <w:iCs/>
                <w:sz w:val="24"/>
                <w:szCs w:val="24"/>
              </w:rPr>
              <w:t>Организация динамических пауз, физкультминуток на уроках, динамических перемен.</w:t>
            </w:r>
          </w:p>
        </w:tc>
        <w:tc>
          <w:tcPr>
            <w:tcW w:w="1091" w:type="dxa"/>
          </w:tcPr>
          <w:p w:rsidR="000D1983" w:rsidRDefault="000D1983" w:rsidP="00296035">
            <w:pPr>
              <w:contextualSpacing/>
              <w:jc w:val="both"/>
              <w:rPr>
                <w:rFonts w:ascii="Times New Roman" w:hAnsi="Times New Roman" w:cs="Times New Roman"/>
                <w:color w:val="C00000"/>
                <w:sz w:val="24"/>
                <w:szCs w:val="24"/>
              </w:rPr>
            </w:pPr>
            <w:r w:rsidRPr="000B3C73">
              <w:rPr>
                <w:rFonts w:ascii="Times New Roman" w:hAnsi="Times New Roman" w:cs="Times New Roman"/>
                <w:sz w:val="24"/>
                <w:szCs w:val="24"/>
              </w:rPr>
              <w:t>В течение года</w:t>
            </w:r>
          </w:p>
        </w:tc>
        <w:tc>
          <w:tcPr>
            <w:tcW w:w="1134" w:type="dxa"/>
          </w:tcPr>
          <w:p w:rsidR="000D1983" w:rsidRDefault="000D1983" w:rsidP="00296035">
            <w:pPr>
              <w:contextualSpacing/>
              <w:jc w:val="both"/>
              <w:rPr>
                <w:rFonts w:ascii="Times New Roman" w:hAnsi="Times New Roman" w:cs="Times New Roman"/>
                <w:color w:val="C00000"/>
                <w:sz w:val="24"/>
                <w:szCs w:val="24"/>
              </w:rPr>
            </w:pPr>
            <w:r w:rsidRPr="000B3C73">
              <w:rPr>
                <w:rFonts w:ascii="Times New Roman" w:hAnsi="Times New Roman" w:cs="Times New Roman"/>
                <w:sz w:val="24"/>
                <w:szCs w:val="24"/>
              </w:rPr>
              <w:t>В течение года</w:t>
            </w:r>
          </w:p>
        </w:tc>
        <w:tc>
          <w:tcPr>
            <w:tcW w:w="1276" w:type="dxa"/>
          </w:tcPr>
          <w:p w:rsidR="000D1983" w:rsidRDefault="000D1983" w:rsidP="00296035">
            <w:pPr>
              <w:contextualSpacing/>
              <w:jc w:val="both"/>
              <w:rPr>
                <w:rFonts w:ascii="Times New Roman" w:hAnsi="Times New Roman" w:cs="Times New Roman"/>
                <w:color w:val="C00000"/>
                <w:sz w:val="24"/>
                <w:szCs w:val="24"/>
              </w:rPr>
            </w:pPr>
            <w:r w:rsidRPr="000B3C73">
              <w:rPr>
                <w:rFonts w:ascii="Times New Roman" w:hAnsi="Times New Roman" w:cs="Times New Roman"/>
                <w:sz w:val="24"/>
                <w:szCs w:val="24"/>
              </w:rPr>
              <w:t>В течение года</w:t>
            </w:r>
          </w:p>
        </w:tc>
        <w:tc>
          <w:tcPr>
            <w:tcW w:w="1275" w:type="dxa"/>
          </w:tcPr>
          <w:p w:rsidR="000D1983" w:rsidRDefault="000D1983" w:rsidP="00296035">
            <w:pPr>
              <w:contextualSpacing/>
              <w:jc w:val="both"/>
              <w:rPr>
                <w:rFonts w:ascii="Times New Roman" w:hAnsi="Times New Roman" w:cs="Times New Roman"/>
                <w:color w:val="C00000"/>
                <w:sz w:val="24"/>
                <w:szCs w:val="24"/>
              </w:rPr>
            </w:pPr>
            <w:r w:rsidRPr="000B3C73">
              <w:rPr>
                <w:rFonts w:ascii="Times New Roman" w:hAnsi="Times New Roman" w:cs="Times New Roman"/>
                <w:sz w:val="24"/>
                <w:szCs w:val="24"/>
              </w:rPr>
              <w:t>В течение года</w:t>
            </w:r>
          </w:p>
        </w:tc>
        <w:tc>
          <w:tcPr>
            <w:tcW w:w="1134" w:type="dxa"/>
          </w:tcPr>
          <w:p w:rsidR="000D1983" w:rsidRDefault="000D1983" w:rsidP="00296035">
            <w:pPr>
              <w:contextualSpacing/>
              <w:jc w:val="both"/>
              <w:rPr>
                <w:rFonts w:ascii="Times New Roman" w:hAnsi="Times New Roman" w:cs="Times New Roman"/>
                <w:color w:val="C00000"/>
                <w:sz w:val="24"/>
                <w:szCs w:val="24"/>
              </w:rPr>
            </w:pPr>
            <w:r w:rsidRPr="000C00D7">
              <w:rPr>
                <w:rFonts w:ascii="Times New Roman" w:hAnsi="Times New Roman" w:cs="Times New Roman"/>
                <w:sz w:val="24"/>
                <w:szCs w:val="24"/>
              </w:rPr>
              <w:t>Учитель физической культуры</w:t>
            </w:r>
          </w:p>
        </w:tc>
      </w:tr>
      <w:tr w:rsidR="000D1983" w:rsidTr="000B3C73">
        <w:tc>
          <w:tcPr>
            <w:tcW w:w="2235" w:type="dxa"/>
            <w:vMerge/>
          </w:tcPr>
          <w:p w:rsidR="000D1983" w:rsidRDefault="000D1983" w:rsidP="00296035">
            <w:pPr>
              <w:contextualSpacing/>
              <w:jc w:val="both"/>
              <w:rPr>
                <w:rFonts w:ascii="Times New Roman" w:hAnsi="Times New Roman" w:cs="Times New Roman"/>
                <w:color w:val="C00000"/>
                <w:sz w:val="24"/>
                <w:szCs w:val="24"/>
              </w:rPr>
            </w:pPr>
          </w:p>
        </w:tc>
        <w:tc>
          <w:tcPr>
            <w:tcW w:w="1744" w:type="dxa"/>
          </w:tcPr>
          <w:p w:rsidR="000D1983" w:rsidRPr="000C00D7" w:rsidRDefault="000D1983" w:rsidP="000C00D7">
            <w:pPr>
              <w:spacing w:after="75" w:line="312" w:lineRule="atLeast"/>
              <w:rPr>
                <w:rFonts w:ascii="Times New Roman" w:hAnsi="Times New Roman" w:cs="Times New Roman"/>
                <w:sz w:val="24"/>
                <w:szCs w:val="24"/>
              </w:rPr>
            </w:pPr>
            <w:r w:rsidRPr="000C00D7">
              <w:rPr>
                <w:rFonts w:ascii="Times New Roman" w:hAnsi="Times New Roman" w:cs="Times New Roman"/>
                <w:iCs/>
                <w:sz w:val="24"/>
                <w:szCs w:val="24"/>
              </w:rPr>
              <w:t>Дни здоровья</w:t>
            </w:r>
          </w:p>
        </w:tc>
        <w:tc>
          <w:tcPr>
            <w:tcW w:w="1091" w:type="dxa"/>
          </w:tcPr>
          <w:p w:rsidR="000D1983" w:rsidRPr="000C00D7" w:rsidRDefault="000D1983" w:rsidP="00296035">
            <w:pPr>
              <w:contextualSpacing/>
              <w:jc w:val="both"/>
              <w:rPr>
                <w:rFonts w:ascii="Times New Roman" w:hAnsi="Times New Roman" w:cs="Times New Roman"/>
                <w:sz w:val="24"/>
                <w:szCs w:val="24"/>
              </w:rPr>
            </w:pPr>
            <w:r w:rsidRPr="000C00D7">
              <w:rPr>
                <w:rFonts w:ascii="Times New Roman" w:hAnsi="Times New Roman" w:cs="Times New Roman"/>
                <w:sz w:val="24"/>
                <w:szCs w:val="24"/>
              </w:rPr>
              <w:t>Раз в четверть</w:t>
            </w:r>
          </w:p>
        </w:tc>
        <w:tc>
          <w:tcPr>
            <w:tcW w:w="1134" w:type="dxa"/>
          </w:tcPr>
          <w:p w:rsidR="000D1983" w:rsidRDefault="000D1983" w:rsidP="00296035">
            <w:pPr>
              <w:contextualSpacing/>
              <w:jc w:val="both"/>
              <w:rPr>
                <w:rFonts w:ascii="Times New Roman" w:hAnsi="Times New Roman" w:cs="Times New Roman"/>
                <w:color w:val="C00000"/>
                <w:sz w:val="24"/>
                <w:szCs w:val="24"/>
              </w:rPr>
            </w:pPr>
            <w:r w:rsidRPr="000C00D7">
              <w:rPr>
                <w:rFonts w:ascii="Times New Roman" w:hAnsi="Times New Roman" w:cs="Times New Roman"/>
                <w:sz w:val="24"/>
                <w:szCs w:val="24"/>
              </w:rPr>
              <w:t>Раз в четверть</w:t>
            </w:r>
          </w:p>
        </w:tc>
        <w:tc>
          <w:tcPr>
            <w:tcW w:w="1276" w:type="dxa"/>
          </w:tcPr>
          <w:p w:rsidR="000D1983" w:rsidRDefault="000D1983" w:rsidP="00296035">
            <w:pPr>
              <w:contextualSpacing/>
              <w:jc w:val="both"/>
              <w:rPr>
                <w:rFonts w:ascii="Times New Roman" w:hAnsi="Times New Roman" w:cs="Times New Roman"/>
                <w:color w:val="C00000"/>
                <w:sz w:val="24"/>
                <w:szCs w:val="24"/>
              </w:rPr>
            </w:pPr>
            <w:r w:rsidRPr="000C00D7">
              <w:rPr>
                <w:rFonts w:ascii="Times New Roman" w:hAnsi="Times New Roman" w:cs="Times New Roman"/>
                <w:sz w:val="24"/>
                <w:szCs w:val="24"/>
              </w:rPr>
              <w:t>Раз в четверть</w:t>
            </w:r>
          </w:p>
        </w:tc>
        <w:tc>
          <w:tcPr>
            <w:tcW w:w="1275" w:type="dxa"/>
          </w:tcPr>
          <w:p w:rsidR="000D1983" w:rsidRDefault="000D1983" w:rsidP="00296035">
            <w:pPr>
              <w:contextualSpacing/>
              <w:jc w:val="both"/>
              <w:rPr>
                <w:rFonts w:ascii="Times New Roman" w:hAnsi="Times New Roman" w:cs="Times New Roman"/>
                <w:color w:val="C00000"/>
                <w:sz w:val="24"/>
                <w:szCs w:val="24"/>
              </w:rPr>
            </w:pPr>
            <w:r w:rsidRPr="000C00D7">
              <w:rPr>
                <w:rFonts w:ascii="Times New Roman" w:hAnsi="Times New Roman" w:cs="Times New Roman"/>
                <w:sz w:val="24"/>
                <w:szCs w:val="24"/>
              </w:rPr>
              <w:t>Раз в четверть</w:t>
            </w:r>
          </w:p>
        </w:tc>
        <w:tc>
          <w:tcPr>
            <w:tcW w:w="1134" w:type="dxa"/>
          </w:tcPr>
          <w:p w:rsidR="000D1983" w:rsidRDefault="000D1983" w:rsidP="00296035">
            <w:pPr>
              <w:contextualSpacing/>
              <w:jc w:val="both"/>
              <w:rPr>
                <w:rFonts w:ascii="Times New Roman" w:hAnsi="Times New Roman" w:cs="Times New Roman"/>
                <w:color w:val="C00000"/>
                <w:sz w:val="24"/>
                <w:szCs w:val="24"/>
              </w:rPr>
            </w:pPr>
            <w:r w:rsidRPr="000C00D7">
              <w:rPr>
                <w:rFonts w:ascii="Times New Roman" w:hAnsi="Times New Roman" w:cs="Times New Roman"/>
                <w:sz w:val="24"/>
                <w:szCs w:val="24"/>
              </w:rPr>
              <w:t>Учитель физической культуры</w:t>
            </w:r>
          </w:p>
        </w:tc>
      </w:tr>
      <w:tr w:rsidR="000D1983" w:rsidTr="000B3C73">
        <w:tc>
          <w:tcPr>
            <w:tcW w:w="2235" w:type="dxa"/>
            <w:vMerge/>
          </w:tcPr>
          <w:p w:rsidR="000D1983" w:rsidRDefault="000D1983" w:rsidP="00296035">
            <w:pPr>
              <w:contextualSpacing/>
              <w:jc w:val="both"/>
              <w:rPr>
                <w:rFonts w:ascii="Times New Roman" w:hAnsi="Times New Roman" w:cs="Times New Roman"/>
                <w:color w:val="C00000"/>
                <w:sz w:val="24"/>
                <w:szCs w:val="24"/>
              </w:rPr>
            </w:pPr>
          </w:p>
        </w:tc>
        <w:tc>
          <w:tcPr>
            <w:tcW w:w="1744" w:type="dxa"/>
          </w:tcPr>
          <w:p w:rsidR="000D1983" w:rsidRPr="000C00D7" w:rsidRDefault="000D1983" w:rsidP="00296035">
            <w:pPr>
              <w:contextualSpacing/>
              <w:jc w:val="both"/>
              <w:rPr>
                <w:rFonts w:ascii="Times New Roman" w:hAnsi="Times New Roman" w:cs="Times New Roman"/>
                <w:sz w:val="24"/>
                <w:szCs w:val="24"/>
              </w:rPr>
            </w:pPr>
            <w:r w:rsidRPr="000C00D7">
              <w:rPr>
                <w:rFonts w:ascii="Times New Roman" w:hAnsi="Times New Roman" w:cs="Times New Roman"/>
                <w:iCs/>
                <w:sz w:val="24"/>
                <w:szCs w:val="24"/>
              </w:rPr>
              <w:t xml:space="preserve">Организация </w:t>
            </w:r>
            <w:r w:rsidRPr="000C00D7">
              <w:rPr>
                <w:rFonts w:ascii="Times New Roman" w:hAnsi="Times New Roman" w:cs="Times New Roman"/>
                <w:iCs/>
                <w:sz w:val="24"/>
                <w:szCs w:val="24"/>
              </w:rPr>
              <w:lastRenderedPageBreak/>
              <w:t>утренней зарядки</w:t>
            </w:r>
          </w:p>
        </w:tc>
        <w:tc>
          <w:tcPr>
            <w:tcW w:w="1091" w:type="dxa"/>
          </w:tcPr>
          <w:p w:rsidR="000D1983" w:rsidRPr="000C00D7" w:rsidRDefault="000D1983" w:rsidP="00296035">
            <w:pPr>
              <w:contextualSpacing/>
              <w:jc w:val="both"/>
              <w:rPr>
                <w:rFonts w:ascii="Times New Roman" w:hAnsi="Times New Roman" w:cs="Times New Roman"/>
                <w:sz w:val="24"/>
                <w:szCs w:val="24"/>
              </w:rPr>
            </w:pPr>
            <w:r w:rsidRPr="000C00D7">
              <w:rPr>
                <w:rFonts w:ascii="Times New Roman" w:hAnsi="Times New Roman" w:cs="Times New Roman"/>
                <w:sz w:val="24"/>
                <w:szCs w:val="24"/>
              </w:rPr>
              <w:lastRenderedPageBreak/>
              <w:t>Ежедне</w:t>
            </w:r>
            <w:r w:rsidRPr="000C00D7">
              <w:rPr>
                <w:rFonts w:ascii="Times New Roman" w:hAnsi="Times New Roman" w:cs="Times New Roman"/>
                <w:sz w:val="24"/>
                <w:szCs w:val="24"/>
              </w:rPr>
              <w:lastRenderedPageBreak/>
              <w:t>вно</w:t>
            </w:r>
            <w:r w:rsidRPr="003B2136">
              <w:rPr>
                <w:i/>
                <w:iCs/>
                <w:color w:val="7030A0"/>
                <w:sz w:val="18"/>
              </w:rPr>
              <w:t xml:space="preserve"> </w:t>
            </w:r>
          </w:p>
        </w:tc>
        <w:tc>
          <w:tcPr>
            <w:tcW w:w="1134" w:type="dxa"/>
          </w:tcPr>
          <w:p w:rsidR="000D1983" w:rsidRDefault="000D1983" w:rsidP="00296035">
            <w:pPr>
              <w:contextualSpacing/>
              <w:jc w:val="both"/>
              <w:rPr>
                <w:rFonts w:ascii="Times New Roman" w:hAnsi="Times New Roman" w:cs="Times New Roman"/>
                <w:color w:val="C00000"/>
                <w:sz w:val="24"/>
                <w:szCs w:val="24"/>
              </w:rPr>
            </w:pPr>
            <w:r w:rsidRPr="000C00D7">
              <w:rPr>
                <w:rFonts w:ascii="Times New Roman" w:hAnsi="Times New Roman" w:cs="Times New Roman"/>
                <w:sz w:val="24"/>
                <w:szCs w:val="24"/>
              </w:rPr>
              <w:lastRenderedPageBreak/>
              <w:t>Ежеднев</w:t>
            </w:r>
            <w:r w:rsidRPr="000C00D7">
              <w:rPr>
                <w:rFonts w:ascii="Times New Roman" w:hAnsi="Times New Roman" w:cs="Times New Roman"/>
                <w:sz w:val="24"/>
                <w:szCs w:val="24"/>
              </w:rPr>
              <w:lastRenderedPageBreak/>
              <w:t>но</w:t>
            </w:r>
          </w:p>
        </w:tc>
        <w:tc>
          <w:tcPr>
            <w:tcW w:w="1276" w:type="dxa"/>
          </w:tcPr>
          <w:p w:rsidR="000D1983" w:rsidRDefault="000D1983" w:rsidP="00296035">
            <w:pPr>
              <w:contextualSpacing/>
              <w:jc w:val="both"/>
              <w:rPr>
                <w:rFonts w:ascii="Times New Roman" w:hAnsi="Times New Roman" w:cs="Times New Roman"/>
                <w:color w:val="C00000"/>
                <w:sz w:val="24"/>
                <w:szCs w:val="24"/>
              </w:rPr>
            </w:pPr>
            <w:r w:rsidRPr="000C00D7">
              <w:rPr>
                <w:rFonts w:ascii="Times New Roman" w:hAnsi="Times New Roman" w:cs="Times New Roman"/>
                <w:sz w:val="24"/>
                <w:szCs w:val="24"/>
              </w:rPr>
              <w:lastRenderedPageBreak/>
              <w:t>Ежедневн</w:t>
            </w:r>
            <w:r w:rsidRPr="000C00D7">
              <w:rPr>
                <w:rFonts w:ascii="Times New Roman" w:hAnsi="Times New Roman" w:cs="Times New Roman"/>
                <w:sz w:val="24"/>
                <w:szCs w:val="24"/>
              </w:rPr>
              <w:lastRenderedPageBreak/>
              <w:t>о</w:t>
            </w:r>
          </w:p>
        </w:tc>
        <w:tc>
          <w:tcPr>
            <w:tcW w:w="1275" w:type="dxa"/>
          </w:tcPr>
          <w:p w:rsidR="000D1983" w:rsidRDefault="000D1983" w:rsidP="00296035">
            <w:pPr>
              <w:contextualSpacing/>
              <w:jc w:val="both"/>
              <w:rPr>
                <w:rFonts w:ascii="Times New Roman" w:hAnsi="Times New Roman" w:cs="Times New Roman"/>
                <w:color w:val="C00000"/>
                <w:sz w:val="24"/>
                <w:szCs w:val="24"/>
              </w:rPr>
            </w:pPr>
            <w:r w:rsidRPr="000C00D7">
              <w:rPr>
                <w:rFonts w:ascii="Times New Roman" w:hAnsi="Times New Roman" w:cs="Times New Roman"/>
                <w:sz w:val="24"/>
                <w:szCs w:val="24"/>
              </w:rPr>
              <w:lastRenderedPageBreak/>
              <w:t>Ежедневн</w:t>
            </w:r>
            <w:r w:rsidRPr="000C00D7">
              <w:rPr>
                <w:rFonts w:ascii="Times New Roman" w:hAnsi="Times New Roman" w:cs="Times New Roman"/>
                <w:sz w:val="24"/>
                <w:szCs w:val="24"/>
              </w:rPr>
              <w:lastRenderedPageBreak/>
              <w:t>о</w:t>
            </w:r>
          </w:p>
        </w:tc>
        <w:tc>
          <w:tcPr>
            <w:tcW w:w="1134" w:type="dxa"/>
          </w:tcPr>
          <w:p w:rsidR="000D1983" w:rsidRPr="000C00D7" w:rsidRDefault="000D1983" w:rsidP="00296035">
            <w:pPr>
              <w:contextualSpacing/>
              <w:jc w:val="both"/>
              <w:rPr>
                <w:rFonts w:ascii="Times New Roman" w:hAnsi="Times New Roman" w:cs="Times New Roman"/>
                <w:sz w:val="24"/>
                <w:szCs w:val="24"/>
              </w:rPr>
            </w:pPr>
            <w:r w:rsidRPr="000C00D7">
              <w:rPr>
                <w:rFonts w:ascii="Times New Roman" w:hAnsi="Times New Roman" w:cs="Times New Roman"/>
                <w:sz w:val="24"/>
                <w:szCs w:val="24"/>
              </w:rPr>
              <w:lastRenderedPageBreak/>
              <w:t>Дежурн</w:t>
            </w:r>
            <w:r w:rsidRPr="000C00D7">
              <w:rPr>
                <w:rFonts w:ascii="Times New Roman" w:hAnsi="Times New Roman" w:cs="Times New Roman"/>
                <w:sz w:val="24"/>
                <w:szCs w:val="24"/>
              </w:rPr>
              <w:lastRenderedPageBreak/>
              <w:t>ый учитель</w:t>
            </w:r>
          </w:p>
        </w:tc>
      </w:tr>
      <w:tr w:rsidR="000D1983" w:rsidTr="000B3C73">
        <w:tc>
          <w:tcPr>
            <w:tcW w:w="2235" w:type="dxa"/>
            <w:vMerge/>
          </w:tcPr>
          <w:p w:rsidR="000D1983" w:rsidRPr="000C00D7" w:rsidRDefault="000D1983" w:rsidP="00296035">
            <w:pPr>
              <w:contextualSpacing/>
              <w:jc w:val="both"/>
              <w:rPr>
                <w:rFonts w:ascii="Times New Roman" w:hAnsi="Times New Roman" w:cs="Times New Roman"/>
                <w:sz w:val="24"/>
                <w:szCs w:val="24"/>
              </w:rPr>
            </w:pPr>
          </w:p>
        </w:tc>
        <w:tc>
          <w:tcPr>
            <w:tcW w:w="1744" w:type="dxa"/>
          </w:tcPr>
          <w:p w:rsidR="000D1983" w:rsidRPr="000C00D7" w:rsidRDefault="000D1983" w:rsidP="000C00D7">
            <w:pPr>
              <w:spacing w:after="75" w:line="312" w:lineRule="atLeast"/>
              <w:rPr>
                <w:rFonts w:ascii="Times New Roman" w:hAnsi="Times New Roman" w:cs="Times New Roman"/>
                <w:sz w:val="24"/>
                <w:szCs w:val="24"/>
              </w:rPr>
            </w:pPr>
            <w:r w:rsidRPr="000C00D7">
              <w:rPr>
                <w:rFonts w:ascii="Times New Roman" w:hAnsi="Times New Roman" w:cs="Times New Roman"/>
                <w:iCs/>
                <w:sz w:val="24"/>
                <w:szCs w:val="24"/>
              </w:rPr>
              <w:t>Проведение бесед в классах о режиме дня, правильном питании, здоровом образе жизни, значении спорта в жизни человека и др.</w:t>
            </w:r>
          </w:p>
        </w:tc>
        <w:tc>
          <w:tcPr>
            <w:tcW w:w="1091" w:type="dxa"/>
          </w:tcPr>
          <w:p w:rsidR="000D1983" w:rsidRPr="000C00D7" w:rsidRDefault="000D1983" w:rsidP="00296035">
            <w:pPr>
              <w:contextualSpacing/>
              <w:jc w:val="both"/>
              <w:rPr>
                <w:rFonts w:ascii="Times New Roman" w:hAnsi="Times New Roman" w:cs="Times New Roman"/>
                <w:sz w:val="24"/>
                <w:szCs w:val="24"/>
              </w:rPr>
            </w:pPr>
            <w:r w:rsidRPr="000B3C73">
              <w:rPr>
                <w:rFonts w:ascii="Times New Roman" w:hAnsi="Times New Roman" w:cs="Times New Roman"/>
                <w:sz w:val="24"/>
                <w:szCs w:val="24"/>
              </w:rPr>
              <w:t>В течение года</w:t>
            </w:r>
          </w:p>
        </w:tc>
        <w:tc>
          <w:tcPr>
            <w:tcW w:w="1134" w:type="dxa"/>
          </w:tcPr>
          <w:p w:rsidR="000D1983" w:rsidRPr="000C00D7" w:rsidRDefault="000D1983" w:rsidP="00296035">
            <w:pPr>
              <w:contextualSpacing/>
              <w:jc w:val="both"/>
              <w:rPr>
                <w:rFonts w:ascii="Times New Roman" w:hAnsi="Times New Roman" w:cs="Times New Roman"/>
                <w:sz w:val="24"/>
                <w:szCs w:val="24"/>
              </w:rPr>
            </w:pPr>
            <w:r w:rsidRPr="000B3C73">
              <w:rPr>
                <w:rFonts w:ascii="Times New Roman" w:hAnsi="Times New Roman" w:cs="Times New Roman"/>
                <w:sz w:val="24"/>
                <w:szCs w:val="24"/>
              </w:rPr>
              <w:t>В течение года</w:t>
            </w:r>
          </w:p>
        </w:tc>
        <w:tc>
          <w:tcPr>
            <w:tcW w:w="1276" w:type="dxa"/>
          </w:tcPr>
          <w:p w:rsidR="000D1983" w:rsidRPr="000C00D7" w:rsidRDefault="000D1983" w:rsidP="00296035">
            <w:pPr>
              <w:contextualSpacing/>
              <w:jc w:val="both"/>
              <w:rPr>
                <w:rFonts w:ascii="Times New Roman" w:hAnsi="Times New Roman" w:cs="Times New Roman"/>
                <w:sz w:val="24"/>
                <w:szCs w:val="24"/>
              </w:rPr>
            </w:pPr>
            <w:r w:rsidRPr="000B3C73">
              <w:rPr>
                <w:rFonts w:ascii="Times New Roman" w:hAnsi="Times New Roman" w:cs="Times New Roman"/>
                <w:sz w:val="24"/>
                <w:szCs w:val="24"/>
              </w:rPr>
              <w:t>В течение года</w:t>
            </w:r>
          </w:p>
        </w:tc>
        <w:tc>
          <w:tcPr>
            <w:tcW w:w="1275" w:type="dxa"/>
          </w:tcPr>
          <w:p w:rsidR="000D1983" w:rsidRPr="000C00D7" w:rsidRDefault="000D1983" w:rsidP="00296035">
            <w:pPr>
              <w:contextualSpacing/>
              <w:jc w:val="both"/>
              <w:rPr>
                <w:rFonts w:ascii="Times New Roman" w:hAnsi="Times New Roman" w:cs="Times New Roman"/>
                <w:sz w:val="24"/>
                <w:szCs w:val="24"/>
              </w:rPr>
            </w:pPr>
            <w:r w:rsidRPr="000B3C73">
              <w:rPr>
                <w:rFonts w:ascii="Times New Roman" w:hAnsi="Times New Roman" w:cs="Times New Roman"/>
                <w:sz w:val="24"/>
                <w:szCs w:val="24"/>
              </w:rPr>
              <w:t>В течение года</w:t>
            </w:r>
          </w:p>
        </w:tc>
        <w:tc>
          <w:tcPr>
            <w:tcW w:w="1134" w:type="dxa"/>
          </w:tcPr>
          <w:p w:rsidR="000D1983" w:rsidRPr="000C00D7" w:rsidRDefault="000D1983" w:rsidP="00296035">
            <w:pPr>
              <w:contextualSpacing/>
              <w:jc w:val="both"/>
              <w:rPr>
                <w:rFonts w:ascii="Times New Roman" w:hAnsi="Times New Roman" w:cs="Times New Roman"/>
                <w:sz w:val="24"/>
                <w:szCs w:val="24"/>
              </w:rPr>
            </w:pPr>
            <w:r>
              <w:rPr>
                <w:rFonts w:ascii="Times New Roman" w:hAnsi="Times New Roman" w:cs="Times New Roman"/>
                <w:sz w:val="24"/>
                <w:szCs w:val="24"/>
              </w:rPr>
              <w:t>Классные руководители</w:t>
            </w:r>
          </w:p>
        </w:tc>
      </w:tr>
      <w:tr w:rsidR="000D1983" w:rsidTr="000B3C73">
        <w:tc>
          <w:tcPr>
            <w:tcW w:w="2235" w:type="dxa"/>
            <w:vMerge/>
          </w:tcPr>
          <w:p w:rsidR="000D1983" w:rsidRDefault="000D1983" w:rsidP="00296035">
            <w:pPr>
              <w:contextualSpacing/>
              <w:jc w:val="both"/>
              <w:rPr>
                <w:rFonts w:ascii="Times New Roman" w:hAnsi="Times New Roman" w:cs="Times New Roman"/>
                <w:color w:val="C00000"/>
                <w:sz w:val="24"/>
                <w:szCs w:val="24"/>
              </w:rPr>
            </w:pPr>
          </w:p>
        </w:tc>
        <w:tc>
          <w:tcPr>
            <w:tcW w:w="1744" w:type="dxa"/>
          </w:tcPr>
          <w:p w:rsidR="000D1983" w:rsidRPr="000C00D7" w:rsidRDefault="000D1983" w:rsidP="000C00D7">
            <w:pPr>
              <w:spacing w:after="75" w:line="312" w:lineRule="atLeast"/>
              <w:rPr>
                <w:rFonts w:ascii="Times New Roman" w:hAnsi="Times New Roman" w:cs="Times New Roman"/>
                <w:sz w:val="24"/>
                <w:szCs w:val="24"/>
              </w:rPr>
            </w:pPr>
            <w:r w:rsidRPr="000C00D7">
              <w:rPr>
                <w:rFonts w:ascii="Times New Roman" w:hAnsi="Times New Roman" w:cs="Times New Roman"/>
                <w:iCs/>
                <w:sz w:val="24"/>
                <w:szCs w:val="24"/>
              </w:rPr>
              <w:t>Рейды:</w:t>
            </w:r>
          </w:p>
          <w:p w:rsidR="000D1983" w:rsidRPr="000C00D7" w:rsidRDefault="000D1983" w:rsidP="000C00D7">
            <w:pPr>
              <w:spacing w:after="75" w:line="312" w:lineRule="atLeast"/>
              <w:rPr>
                <w:rFonts w:ascii="Times New Roman" w:hAnsi="Times New Roman" w:cs="Times New Roman"/>
                <w:sz w:val="24"/>
                <w:szCs w:val="24"/>
              </w:rPr>
            </w:pPr>
            <w:r w:rsidRPr="000C00D7">
              <w:rPr>
                <w:rFonts w:ascii="Times New Roman" w:hAnsi="Times New Roman" w:cs="Times New Roman"/>
                <w:iCs/>
                <w:sz w:val="24"/>
                <w:szCs w:val="24"/>
              </w:rPr>
              <w:t>«Утренняя зарядка»;</w:t>
            </w:r>
          </w:p>
          <w:p w:rsidR="000D1983" w:rsidRPr="000C00D7" w:rsidRDefault="000D1983" w:rsidP="000C00D7">
            <w:pPr>
              <w:spacing w:after="75" w:line="312" w:lineRule="atLeast"/>
              <w:rPr>
                <w:rFonts w:ascii="Times New Roman" w:hAnsi="Times New Roman" w:cs="Times New Roman"/>
                <w:sz w:val="24"/>
                <w:szCs w:val="24"/>
              </w:rPr>
            </w:pPr>
            <w:r w:rsidRPr="000C00D7">
              <w:rPr>
                <w:rFonts w:ascii="Times New Roman" w:hAnsi="Times New Roman" w:cs="Times New Roman"/>
                <w:iCs/>
                <w:sz w:val="24"/>
                <w:szCs w:val="24"/>
              </w:rPr>
              <w:t>«Чистый класс»;</w:t>
            </w:r>
          </w:p>
          <w:p w:rsidR="000D1983" w:rsidRPr="000C00D7" w:rsidRDefault="000D1983" w:rsidP="000C00D7">
            <w:pPr>
              <w:spacing w:after="75" w:line="312" w:lineRule="atLeast"/>
              <w:rPr>
                <w:rFonts w:ascii="Times New Roman" w:hAnsi="Times New Roman" w:cs="Times New Roman"/>
                <w:sz w:val="24"/>
                <w:szCs w:val="24"/>
              </w:rPr>
            </w:pPr>
            <w:r w:rsidRPr="000C00D7">
              <w:rPr>
                <w:rFonts w:ascii="Times New Roman" w:hAnsi="Times New Roman" w:cs="Times New Roman"/>
                <w:iCs/>
                <w:sz w:val="24"/>
                <w:szCs w:val="24"/>
              </w:rPr>
              <w:t>«Внешний вид»</w:t>
            </w:r>
          </w:p>
          <w:p w:rsidR="000D1983" w:rsidRPr="000C00D7" w:rsidRDefault="000D1983" w:rsidP="00296035">
            <w:pPr>
              <w:contextualSpacing/>
              <w:jc w:val="both"/>
              <w:rPr>
                <w:rFonts w:ascii="Times New Roman" w:hAnsi="Times New Roman" w:cs="Times New Roman"/>
                <w:iCs/>
                <w:sz w:val="24"/>
                <w:szCs w:val="24"/>
              </w:rPr>
            </w:pPr>
          </w:p>
        </w:tc>
        <w:tc>
          <w:tcPr>
            <w:tcW w:w="1091" w:type="dxa"/>
          </w:tcPr>
          <w:p w:rsidR="000D1983" w:rsidRPr="000C00D7" w:rsidRDefault="000D1983" w:rsidP="00296035">
            <w:pPr>
              <w:contextualSpacing/>
              <w:jc w:val="both"/>
              <w:rPr>
                <w:rFonts w:ascii="Times New Roman" w:hAnsi="Times New Roman" w:cs="Times New Roman"/>
                <w:sz w:val="24"/>
                <w:szCs w:val="24"/>
              </w:rPr>
            </w:pPr>
            <w:r w:rsidRPr="000B3C73">
              <w:rPr>
                <w:rFonts w:ascii="Times New Roman" w:hAnsi="Times New Roman" w:cs="Times New Roman"/>
                <w:sz w:val="24"/>
                <w:szCs w:val="24"/>
              </w:rPr>
              <w:t>В течение года</w:t>
            </w:r>
          </w:p>
        </w:tc>
        <w:tc>
          <w:tcPr>
            <w:tcW w:w="1134" w:type="dxa"/>
          </w:tcPr>
          <w:p w:rsidR="000D1983" w:rsidRPr="000C00D7" w:rsidRDefault="000D1983" w:rsidP="00296035">
            <w:pPr>
              <w:contextualSpacing/>
              <w:jc w:val="both"/>
              <w:rPr>
                <w:rFonts w:ascii="Times New Roman" w:hAnsi="Times New Roman" w:cs="Times New Roman"/>
                <w:sz w:val="24"/>
                <w:szCs w:val="24"/>
              </w:rPr>
            </w:pPr>
            <w:r w:rsidRPr="000B3C73">
              <w:rPr>
                <w:rFonts w:ascii="Times New Roman" w:hAnsi="Times New Roman" w:cs="Times New Roman"/>
                <w:sz w:val="24"/>
                <w:szCs w:val="24"/>
              </w:rPr>
              <w:t>В течение года</w:t>
            </w:r>
          </w:p>
        </w:tc>
        <w:tc>
          <w:tcPr>
            <w:tcW w:w="1276" w:type="dxa"/>
          </w:tcPr>
          <w:p w:rsidR="000D1983" w:rsidRPr="000C00D7" w:rsidRDefault="000D1983" w:rsidP="00296035">
            <w:pPr>
              <w:contextualSpacing/>
              <w:jc w:val="both"/>
              <w:rPr>
                <w:rFonts w:ascii="Times New Roman" w:hAnsi="Times New Roman" w:cs="Times New Roman"/>
                <w:sz w:val="24"/>
                <w:szCs w:val="24"/>
              </w:rPr>
            </w:pPr>
            <w:r w:rsidRPr="000B3C73">
              <w:rPr>
                <w:rFonts w:ascii="Times New Roman" w:hAnsi="Times New Roman" w:cs="Times New Roman"/>
                <w:sz w:val="24"/>
                <w:szCs w:val="24"/>
              </w:rPr>
              <w:t>В течение года</w:t>
            </w:r>
          </w:p>
        </w:tc>
        <w:tc>
          <w:tcPr>
            <w:tcW w:w="1275" w:type="dxa"/>
          </w:tcPr>
          <w:p w:rsidR="000D1983" w:rsidRPr="000C00D7" w:rsidRDefault="000D1983" w:rsidP="00296035">
            <w:pPr>
              <w:contextualSpacing/>
              <w:jc w:val="both"/>
              <w:rPr>
                <w:rFonts w:ascii="Times New Roman" w:hAnsi="Times New Roman" w:cs="Times New Roman"/>
                <w:sz w:val="24"/>
                <w:szCs w:val="24"/>
              </w:rPr>
            </w:pPr>
            <w:r w:rsidRPr="000B3C73">
              <w:rPr>
                <w:rFonts w:ascii="Times New Roman" w:hAnsi="Times New Roman" w:cs="Times New Roman"/>
                <w:sz w:val="24"/>
                <w:szCs w:val="24"/>
              </w:rPr>
              <w:t>В течение года</w:t>
            </w:r>
          </w:p>
        </w:tc>
        <w:tc>
          <w:tcPr>
            <w:tcW w:w="1134" w:type="dxa"/>
          </w:tcPr>
          <w:p w:rsidR="000D1983" w:rsidRPr="000C00D7" w:rsidRDefault="000D1983" w:rsidP="00296035">
            <w:pPr>
              <w:contextualSpacing/>
              <w:jc w:val="both"/>
              <w:rPr>
                <w:rFonts w:ascii="Times New Roman" w:hAnsi="Times New Roman" w:cs="Times New Roman"/>
                <w:sz w:val="24"/>
                <w:szCs w:val="24"/>
              </w:rPr>
            </w:pPr>
            <w:r>
              <w:rPr>
                <w:rFonts w:ascii="Times New Roman" w:hAnsi="Times New Roman" w:cs="Times New Roman"/>
                <w:sz w:val="24"/>
                <w:szCs w:val="24"/>
              </w:rPr>
              <w:t>Вожатая школа</w:t>
            </w:r>
          </w:p>
        </w:tc>
      </w:tr>
      <w:tr w:rsidR="000D1983" w:rsidTr="000B3C73">
        <w:tc>
          <w:tcPr>
            <w:tcW w:w="2235" w:type="dxa"/>
            <w:vMerge/>
          </w:tcPr>
          <w:p w:rsidR="000D1983" w:rsidRDefault="000D1983" w:rsidP="00296035">
            <w:pPr>
              <w:contextualSpacing/>
              <w:jc w:val="both"/>
              <w:rPr>
                <w:rFonts w:ascii="Times New Roman" w:hAnsi="Times New Roman" w:cs="Times New Roman"/>
                <w:color w:val="C00000"/>
                <w:sz w:val="24"/>
                <w:szCs w:val="24"/>
              </w:rPr>
            </w:pPr>
          </w:p>
        </w:tc>
        <w:tc>
          <w:tcPr>
            <w:tcW w:w="1744" w:type="dxa"/>
          </w:tcPr>
          <w:p w:rsidR="000D1983" w:rsidRPr="002B225D" w:rsidRDefault="000D1983" w:rsidP="002B225D">
            <w:pPr>
              <w:spacing w:after="75" w:line="312" w:lineRule="atLeast"/>
              <w:rPr>
                <w:rFonts w:ascii="Times New Roman" w:hAnsi="Times New Roman" w:cs="Times New Roman"/>
                <w:sz w:val="24"/>
                <w:szCs w:val="24"/>
              </w:rPr>
            </w:pPr>
            <w:r w:rsidRPr="002B225D">
              <w:rPr>
                <w:rFonts w:ascii="Times New Roman" w:hAnsi="Times New Roman" w:cs="Times New Roman"/>
                <w:iCs/>
                <w:sz w:val="24"/>
                <w:szCs w:val="24"/>
              </w:rPr>
              <w:t>Организация школьной спартакиады</w:t>
            </w:r>
          </w:p>
        </w:tc>
        <w:tc>
          <w:tcPr>
            <w:tcW w:w="1091" w:type="dxa"/>
          </w:tcPr>
          <w:p w:rsidR="000D1983" w:rsidRPr="000C00D7" w:rsidRDefault="000D1983" w:rsidP="00296035">
            <w:pPr>
              <w:contextualSpacing/>
              <w:jc w:val="both"/>
              <w:rPr>
                <w:rFonts w:ascii="Times New Roman" w:hAnsi="Times New Roman" w:cs="Times New Roman"/>
                <w:sz w:val="24"/>
                <w:szCs w:val="24"/>
              </w:rPr>
            </w:pPr>
            <w:r w:rsidRPr="000B3C73">
              <w:rPr>
                <w:rFonts w:ascii="Times New Roman" w:hAnsi="Times New Roman" w:cs="Times New Roman"/>
                <w:sz w:val="24"/>
                <w:szCs w:val="24"/>
              </w:rPr>
              <w:t>В течение года</w:t>
            </w:r>
          </w:p>
        </w:tc>
        <w:tc>
          <w:tcPr>
            <w:tcW w:w="1134" w:type="dxa"/>
          </w:tcPr>
          <w:p w:rsidR="000D1983" w:rsidRPr="000C00D7" w:rsidRDefault="000D1983" w:rsidP="00296035">
            <w:pPr>
              <w:contextualSpacing/>
              <w:jc w:val="both"/>
              <w:rPr>
                <w:rFonts w:ascii="Times New Roman" w:hAnsi="Times New Roman" w:cs="Times New Roman"/>
                <w:sz w:val="24"/>
                <w:szCs w:val="24"/>
              </w:rPr>
            </w:pPr>
            <w:r w:rsidRPr="000B3C73">
              <w:rPr>
                <w:rFonts w:ascii="Times New Roman" w:hAnsi="Times New Roman" w:cs="Times New Roman"/>
                <w:sz w:val="24"/>
                <w:szCs w:val="24"/>
              </w:rPr>
              <w:t>В течение года</w:t>
            </w:r>
          </w:p>
        </w:tc>
        <w:tc>
          <w:tcPr>
            <w:tcW w:w="1276" w:type="dxa"/>
          </w:tcPr>
          <w:p w:rsidR="000D1983" w:rsidRPr="000C00D7" w:rsidRDefault="000D1983" w:rsidP="00296035">
            <w:pPr>
              <w:contextualSpacing/>
              <w:jc w:val="both"/>
              <w:rPr>
                <w:rFonts w:ascii="Times New Roman" w:hAnsi="Times New Roman" w:cs="Times New Roman"/>
                <w:sz w:val="24"/>
                <w:szCs w:val="24"/>
              </w:rPr>
            </w:pPr>
            <w:r w:rsidRPr="000B3C73">
              <w:rPr>
                <w:rFonts w:ascii="Times New Roman" w:hAnsi="Times New Roman" w:cs="Times New Roman"/>
                <w:sz w:val="24"/>
                <w:szCs w:val="24"/>
              </w:rPr>
              <w:t>В течение года</w:t>
            </w:r>
          </w:p>
        </w:tc>
        <w:tc>
          <w:tcPr>
            <w:tcW w:w="1275" w:type="dxa"/>
          </w:tcPr>
          <w:p w:rsidR="000D1983" w:rsidRPr="000C00D7" w:rsidRDefault="000D1983" w:rsidP="00296035">
            <w:pPr>
              <w:contextualSpacing/>
              <w:jc w:val="both"/>
              <w:rPr>
                <w:rFonts w:ascii="Times New Roman" w:hAnsi="Times New Roman" w:cs="Times New Roman"/>
                <w:sz w:val="24"/>
                <w:szCs w:val="24"/>
              </w:rPr>
            </w:pPr>
            <w:r w:rsidRPr="000B3C73">
              <w:rPr>
                <w:rFonts w:ascii="Times New Roman" w:hAnsi="Times New Roman" w:cs="Times New Roman"/>
                <w:sz w:val="24"/>
                <w:szCs w:val="24"/>
              </w:rPr>
              <w:t>В течение года</w:t>
            </w:r>
          </w:p>
        </w:tc>
        <w:tc>
          <w:tcPr>
            <w:tcW w:w="1134" w:type="dxa"/>
          </w:tcPr>
          <w:p w:rsidR="000D1983" w:rsidRPr="000C00D7" w:rsidRDefault="000D1983" w:rsidP="00296035">
            <w:pPr>
              <w:contextualSpacing/>
              <w:jc w:val="both"/>
              <w:rPr>
                <w:rFonts w:ascii="Times New Roman" w:hAnsi="Times New Roman" w:cs="Times New Roman"/>
                <w:sz w:val="24"/>
                <w:szCs w:val="24"/>
              </w:rPr>
            </w:pPr>
            <w:r w:rsidRPr="000C00D7">
              <w:rPr>
                <w:rFonts w:ascii="Times New Roman" w:hAnsi="Times New Roman" w:cs="Times New Roman"/>
                <w:sz w:val="24"/>
                <w:szCs w:val="24"/>
              </w:rPr>
              <w:t>Учитель физической культуры</w:t>
            </w:r>
          </w:p>
        </w:tc>
      </w:tr>
      <w:tr w:rsidR="000D1983" w:rsidTr="000B3C73">
        <w:tc>
          <w:tcPr>
            <w:tcW w:w="2235" w:type="dxa"/>
            <w:vMerge/>
          </w:tcPr>
          <w:p w:rsidR="000D1983" w:rsidRDefault="000D1983" w:rsidP="00296035">
            <w:pPr>
              <w:contextualSpacing/>
              <w:jc w:val="both"/>
              <w:rPr>
                <w:rFonts w:ascii="Times New Roman" w:hAnsi="Times New Roman" w:cs="Times New Roman"/>
                <w:color w:val="C00000"/>
                <w:sz w:val="24"/>
                <w:szCs w:val="24"/>
              </w:rPr>
            </w:pPr>
          </w:p>
        </w:tc>
        <w:tc>
          <w:tcPr>
            <w:tcW w:w="1744" w:type="dxa"/>
          </w:tcPr>
          <w:p w:rsidR="000D1983" w:rsidRDefault="000D1983" w:rsidP="00296035">
            <w:pPr>
              <w:contextualSpacing/>
              <w:jc w:val="both"/>
              <w:rPr>
                <w:rFonts w:ascii="Times New Roman" w:hAnsi="Times New Roman" w:cs="Times New Roman"/>
                <w:iCs/>
                <w:sz w:val="24"/>
                <w:szCs w:val="24"/>
              </w:rPr>
            </w:pPr>
            <w:r>
              <w:rPr>
                <w:rFonts w:ascii="Times New Roman" w:hAnsi="Times New Roman" w:cs="Times New Roman"/>
                <w:iCs/>
                <w:sz w:val="24"/>
                <w:szCs w:val="24"/>
              </w:rPr>
              <w:t>Конкурсы:</w:t>
            </w:r>
          </w:p>
          <w:p w:rsidR="000D1983" w:rsidRDefault="000D1983" w:rsidP="000D1983">
            <w:pPr>
              <w:contextualSpacing/>
              <w:jc w:val="both"/>
              <w:rPr>
                <w:rFonts w:ascii="Times New Roman" w:hAnsi="Times New Roman" w:cs="Times New Roman"/>
                <w:iCs/>
                <w:sz w:val="24"/>
                <w:szCs w:val="24"/>
              </w:rPr>
            </w:pPr>
            <w:r>
              <w:rPr>
                <w:rFonts w:ascii="Times New Roman" w:hAnsi="Times New Roman" w:cs="Times New Roman"/>
                <w:iCs/>
                <w:sz w:val="24"/>
                <w:szCs w:val="24"/>
              </w:rPr>
              <w:t xml:space="preserve"> «Зимние забавы» «Весёлые старты»; </w:t>
            </w:r>
          </w:p>
          <w:p w:rsidR="000D1983" w:rsidRPr="000C00D7" w:rsidRDefault="000D1983" w:rsidP="00296035">
            <w:pPr>
              <w:contextualSpacing/>
              <w:jc w:val="both"/>
              <w:rPr>
                <w:rFonts w:ascii="Times New Roman" w:hAnsi="Times New Roman" w:cs="Times New Roman"/>
                <w:iCs/>
                <w:sz w:val="24"/>
                <w:szCs w:val="24"/>
              </w:rPr>
            </w:pPr>
          </w:p>
        </w:tc>
        <w:tc>
          <w:tcPr>
            <w:tcW w:w="1091" w:type="dxa"/>
          </w:tcPr>
          <w:p w:rsidR="000D1983" w:rsidRDefault="000D1983" w:rsidP="00296035">
            <w:pPr>
              <w:contextualSpacing/>
              <w:jc w:val="both"/>
              <w:rPr>
                <w:rFonts w:ascii="Times New Roman" w:hAnsi="Times New Roman" w:cs="Times New Roman"/>
                <w:sz w:val="24"/>
                <w:szCs w:val="24"/>
              </w:rPr>
            </w:pPr>
          </w:p>
          <w:p w:rsidR="000D1983" w:rsidRDefault="000D1983" w:rsidP="00296035">
            <w:pPr>
              <w:contextualSpacing/>
              <w:jc w:val="both"/>
              <w:rPr>
                <w:rFonts w:ascii="Times New Roman" w:hAnsi="Times New Roman" w:cs="Times New Roman"/>
                <w:sz w:val="24"/>
                <w:szCs w:val="24"/>
              </w:rPr>
            </w:pPr>
            <w:r>
              <w:rPr>
                <w:rFonts w:ascii="Times New Roman" w:hAnsi="Times New Roman" w:cs="Times New Roman"/>
                <w:sz w:val="24"/>
                <w:szCs w:val="24"/>
              </w:rPr>
              <w:t>Февраль</w:t>
            </w:r>
          </w:p>
          <w:p w:rsidR="000D1983" w:rsidRDefault="000D1983" w:rsidP="00296035">
            <w:pPr>
              <w:contextualSpacing/>
              <w:jc w:val="both"/>
              <w:rPr>
                <w:rFonts w:ascii="Times New Roman" w:hAnsi="Times New Roman" w:cs="Times New Roman"/>
                <w:sz w:val="24"/>
                <w:szCs w:val="24"/>
              </w:rPr>
            </w:pPr>
          </w:p>
          <w:p w:rsidR="000D1983" w:rsidRPr="000C00D7" w:rsidRDefault="000D1983" w:rsidP="00296035">
            <w:pPr>
              <w:contextualSpacing/>
              <w:jc w:val="both"/>
              <w:rPr>
                <w:rFonts w:ascii="Times New Roman" w:hAnsi="Times New Roman" w:cs="Times New Roman"/>
                <w:sz w:val="24"/>
                <w:szCs w:val="24"/>
              </w:rPr>
            </w:pPr>
            <w:r>
              <w:rPr>
                <w:rFonts w:ascii="Times New Roman" w:hAnsi="Times New Roman" w:cs="Times New Roman"/>
                <w:sz w:val="24"/>
                <w:szCs w:val="24"/>
              </w:rPr>
              <w:t xml:space="preserve">Май </w:t>
            </w:r>
          </w:p>
        </w:tc>
        <w:tc>
          <w:tcPr>
            <w:tcW w:w="1134" w:type="dxa"/>
          </w:tcPr>
          <w:p w:rsidR="000D1983" w:rsidRDefault="000D1983" w:rsidP="00296035">
            <w:pPr>
              <w:contextualSpacing/>
              <w:jc w:val="both"/>
              <w:rPr>
                <w:rFonts w:ascii="Times New Roman" w:hAnsi="Times New Roman" w:cs="Times New Roman"/>
                <w:sz w:val="24"/>
                <w:szCs w:val="24"/>
              </w:rPr>
            </w:pPr>
          </w:p>
          <w:p w:rsidR="000D1983" w:rsidRDefault="000D1983" w:rsidP="000D1983">
            <w:pPr>
              <w:contextualSpacing/>
              <w:jc w:val="both"/>
              <w:rPr>
                <w:rFonts w:ascii="Times New Roman" w:hAnsi="Times New Roman" w:cs="Times New Roman"/>
                <w:sz w:val="24"/>
                <w:szCs w:val="24"/>
              </w:rPr>
            </w:pPr>
            <w:r>
              <w:rPr>
                <w:rFonts w:ascii="Times New Roman" w:hAnsi="Times New Roman" w:cs="Times New Roman"/>
                <w:sz w:val="24"/>
                <w:szCs w:val="24"/>
              </w:rPr>
              <w:t>Февраль</w:t>
            </w:r>
          </w:p>
          <w:p w:rsidR="000D1983" w:rsidRDefault="000D1983" w:rsidP="000D1983">
            <w:pPr>
              <w:contextualSpacing/>
              <w:jc w:val="both"/>
              <w:rPr>
                <w:rFonts w:ascii="Times New Roman" w:hAnsi="Times New Roman" w:cs="Times New Roman"/>
                <w:sz w:val="24"/>
                <w:szCs w:val="24"/>
              </w:rPr>
            </w:pPr>
          </w:p>
          <w:p w:rsidR="000D1983" w:rsidRPr="000C00D7" w:rsidRDefault="000D1983" w:rsidP="000D1983">
            <w:pPr>
              <w:contextualSpacing/>
              <w:jc w:val="both"/>
              <w:rPr>
                <w:rFonts w:ascii="Times New Roman" w:hAnsi="Times New Roman" w:cs="Times New Roman"/>
                <w:sz w:val="24"/>
                <w:szCs w:val="24"/>
              </w:rPr>
            </w:pPr>
            <w:r>
              <w:rPr>
                <w:rFonts w:ascii="Times New Roman" w:hAnsi="Times New Roman" w:cs="Times New Roman"/>
                <w:sz w:val="24"/>
                <w:szCs w:val="24"/>
              </w:rPr>
              <w:t>Май</w:t>
            </w:r>
          </w:p>
        </w:tc>
        <w:tc>
          <w:tcPr>
            <w:tcW w:w="1276" w:type="dxa"/>
          </w:tcPr>
          <w:p w:rsidR="000D1983" w:rsidRDefault="000D1983" w:rsidP="00296035">
            <w:pPr>
              <w:contextualSpacing/>
              <w:jc w:val="both"/>
              <w:rPr>
                <w:rFonts w:ascii="Times New Roman" w:hAnsi="Times New Roman" w:cs="Times New Roman"/>
                <w:sz w:val="24"/>
                <w:szCs w:val="24"/>
              </w:rPr>
            </w:pPr>
          </w:p>
          <w:p w:rsidR="000D1983" w:rsidRDefault="000D1983" w:rsidP="000D1983">
            <w:pPr>
              <w:contextualSpacing/>
              <w:jc w:val="both"/>
              <w:rPr>
                <w:rFonts w:ascii="Times New Roman" w:hAnsi="Times New Roman" w:cs="Times New Roman"/>
                <w:sz w:val="24"/>
                <w:szCs w:val="24"/>
              </w:rPr>
            </w:pPr>
            <w:r>
              <w:rPr>
                <w:rFonts w:ascii="Times New Roman" w:hAnsi="Times New Roman" w:cs="Times New Roman"/>
                <w:sz w:val="24"/>
                <w:szCs w:val="24"/>
              </w:rPr>
              <w:t>Февраль</w:t>
            </w:r>
          </w:p>
          <w:p w:rsidR="000D1983" w:rsidRDefault="000D1983" w:rsidP="000D1983">
            <w:pPr>
              <w:contextualSpacing/>
              <w:jc w:val="both"/>
              <w:rPr>
                <w:rFonts w:ascii="Times New Roman" w:hAnsi="Times New Roman" w:cs="Times New Roman"/>
                <w:sz w:val="24"/>
                <w:szCs w:val="24"/>
              </w:rPr>
            </w:pPr>
          </w:p>
          <w:p w:rsidR="000D1983" w:rsidRPr="000C00D7" w:rsidRDefault="000D1983" w:rsidP="000D1983">
            <w:pPr>
              <w:contextualSpacing/>
              <w:jc w:val="both"/>
              <w:rPr>
                <w:rFonts w:ascii="Times New Roman" w:hAnsi="Times New Roman" w:cs="Times New Roman"/>
                <w:sz w:val="24"/>
                <w:szCs w:val="24"/>
              </w:rPr>
            </w:pPr>
            <w:r>
              <w:rPr>
                <w:rFonts w:ascii="Times New Roman" w:hAnsi="Times New Roman" w:cs="Times New Roman"/>
                <w:sz w:val="24"/>
                <w:szCs w:val="24"/>
              </w:rPr>
              <w:t>Май</w:t>
            </w:r>
          </w:p>
        </w:tc>
        <w:tc>
          <w:tcPr>
            <w:tcW w:w="1275" w:type="dxa"/>
          </w:tcPr>
          <w:p w:rsidR="000D1983" w:rsidRDefault="000D1983" w:rsidP="00296035">
            <w:pPr>
              <w:contextualSpacing/>
              <w:jc w:val="both"/>
              <w:rPr>
                <w:rFonts w:ascii="Times New Roman" w:hAnsi="Times New Roman" w:cs="Times New Roman"/>
                <w:sz w:val="24"/>
                <w:szCs w:val="24"/>
              </w:rPr>
            </w:pPr>
          </w:p>
          <w:p w:rsidR="000D1983" w:rsidRDefault="000D1983" w:rsidP="000D1983">
            <w:pPr>
              <w:contextualSpacing/>
              <w:jc w:val="both"/>
              <w:rPr>
                <w:rFonts w:ascii="Times New Roman" w:hAnsi="Times New Roman" w:cs="Times New Roman"/>
                <w:sz w:val="24"/>
                <w:szCs w:val="24"/>
              </w:rPr>
            </w:pPr>
            <w:r>
              <w:rPr>
                <w:rFonts w:ascii="Times New Roman" w:hAnsi="Times New Roman" w:cs="Times New Roman"/>
                <w:sz w:val="24"/>
                <w:szCs w:val="24"/>
              </w:rPr>
              <w:t>Февраль</w:t>
            </w:r>
          </w:p>
          <w:p w:rsidR="000D1983" w:rsidRDefault="000D1983" w:rsidP="000D1983">
            <w:pPr>
              <w:contextualSpacing/>
              <w:jc w:val="both"/>
              <w:rPr>
                <w:rFonts w:ascii="Times New Roman" w:hAnsi="Times New Roman" w:cs="Times New Roman"/>
                <w:sz w:val="24"/>
                <w:szCs w:val="24"/>
              </w:rPr>
            </w:pPr>
          </w:p>
          <w:p w:rsidR="000D1983" w:rsidRPr="000C00D7" w:rsidRDefault="000D1983" w:rsidP="000D1983">
            <w:pPr>
              <w:contextualSpacing/>
              <w:jc w:val="both"/>
              <w:rPr>
                <w:rFonts w:ascii="Times New Roman" w:hAnsi="Times New Roman" w:cs="Times New Roman"/>
                <w:sz w:val="24"/>
                <w:szCs w:val="24"/>
              </w:rPr>
            </w:pPr>
            <w:r>
              <w:rPr>
                <w:rFonts w:ascii="Times New Roman" w:hAnsi="Times New Roman" w:cs="Times New Roman"/>
                <w:sz w:val="24"/>
                <w:szCs w:val="24"/>
              </w:rPr>
              <w:t>Май</w:t>
            </w:r>
          </w:p>
        </w:tc>
        <w:tc>
          <w:tcPr>
            <w:tcW w:w="1134" w:type="dxa"/>
          </w:tcPr>
          <w:p w:rsidR="000D1983" w:rsidRPr="000C00D7" w:rsidRDefault="000D1983" w:rsidP="00296035">
            <w:pPr>
              <w:contextualSpacing/>
              <w:jc w:val="both"/>
              <w:rPr>
                <w:rFonts w:ascii="Times New Roman" w:hAnsi="Times New Roman" w:cs="Times New Roman"/>
                <w:sz w:val="24"/>
                <w:szCs w:val="24"/>
              </w:rPr>
            </w:pPr>
            <w:r w:rsidRPr="000C00D7">
              <w:rPr>
                <w:rFonts w:ascii="Times New Roman" w:hAnsi="Times New Roman" w:cs="Times New Roman"/>
                <w:sz w:val="24"/>
                <w:szCs w:val="24"/>
              </w:rPr>
              <w:t>Учитель физической культуры</w:t>
            </w:r>
          </w:p>
        </w:tc>
      </w:tr>
      <w:tr w:rsidR="000D1983" w:rsidTr="000B3C73">
        <w:tc>
          <w:tcPr>
            <w:tcW w:w="2235" w:type="dxa"/>
            <w:vMerge/>
          </w:tcPr>
          <w:p w:rsidR="000D1983" w:rsidRDefault="000D1983" w:rsidP="00296035">
            <w:pPr>
              <w:contextualSpacing/>
              <w:jc w:val="both"/>
              <w:rPr>
                <w:rFonts w:ascii="Times New Roman" w:hAnsi="Times New Roman" w:cs="Times New Roman"/>
                <w:color w:val="C00000"/>
                <w:sz w:val="24"/>
                <w:szCs w:val="24"/>
              </w:rPr>
            </w:pPr>
          </w:p>
        </w:tc>
        <w:tc>
          <w:tcPr>
            <w:tcW w:w="1744" w:type="dxa"/>
          </w:tcPr>
          <w:p w:rsidR="000D1983" w:rsidRDefault="000D1983" w:rsidP="00296035">
            <w:pPr>
              <w:contextualSpacing/>
              <w:jc w:val="both"/>
              <w:rPr>
                <w:rFonts w:ascii="Times New Roman" w:hAnsi="Times New Roman" w:cs="Times New Roman"/>
                <w:iCs/>
                <w:sz w:val="24"/>
                <w:szCs w:val="24"/>
              </w:rPr>
            </w:pPr>
            <w:r>
              <w:rPr>
                <w:rFonts w:ascii="Times New Roman" w:hAnsi="Times New Roman" w:cs="Times New Roman"/>
                <w:iCs/>
                <w:sz w:val="24"/>
                <w:szCs w:val="24"/>
              </w:rPr>
              <w:t>Месячник</w:t>
            </w:r>
          </w:p>
          <w:p w:rsidR="000D1983" w:rsidRPr="000C00D7" w:rsidRDefault="000D1983" w:rsidP="00296035">
            <w:pPr>
              <w:contextualSpacing/>
              <w:jc w:val="both"/>
              <w:rPr>
                <w:rFonts w:ascii="Times New Roman" w:hAnsi="Times New Roman" w:cs="Times New Roman"/>
                <w:iCs/>
                <w:sz w:val="24"/>
                <w:szCs w:val="24"/>
              </w:rPr>
            </w:pPr>
            <w:r>
              <w:rPr>
                <w:rFonts w:ascii="Times New Roman" w:hAnsi="Times New Roman" w:cs="Times New Roman"/>
                <w:iCs/>
                <w:sz w:val="24"/>
                <w:szCs w:val="24"/>
              </w:rPr>
              <w:t>«Внимание: дети!»</w:t>
            </w:r>
          </w:p>
        </w:tc>
        <w:tc>
          <w:tcPr>
            <w:tcW w:w="1091" w:type="dxa"/>
          </w:tcPr>
          <w:p w:rsidR="000D1983" w:rsidRDefault="000D1983" w:rsidP="00296035">
            <w:pPr>
              <w:contextualSpacing/>
              <w:jc w:val="both"/>
              <w:rPr>
                <w:rFonts w:ascii="Times New Roman" w:hAnsi="Times New Roman" w:cs="Times New Roman"/>
                <w:sz w:val="24"/>
                <w:szCs w:val="24"/>
              </w:rPr>
            </w:pPr>
            <w:r>
              <w:rPr>
                <w:rFonts w:ascii="Times New Roman" w:hAnsi="Times New Roman" w:cs="Times New Roman"/>
                <w:sz w:val="24"/>
                <w:szCs w:val="24"/>
              </w:rPr>
              <w:t>Сентябрь</w:t>
            </w:r>
          </w:p>
          <w:p w:rsidR="000D1983" w:rsidRPr="000C00D7" w:rsidRDefault="000D1983" w:rsidP="00296035">
            <w:pPr>
              <w:contextualSpacing/>
              <w:jc w:val="both"/>
              <w:rPr>
                <w:rFonts w:ascii="Times New Roman" w:hAnsi="Times New Roman" w:cs="Times New Roman"/>
                <w:sz w:val="24"/>
                <w:szCs w:val="24"/>
              </w:rPr>
            </w:pPr>
            <w:r>
              <w:rPr>
                <w:rFonts w:ascii="Times New Roman" w:hAnsi="Times New Roman" w:cs="Times New Roman"/>
                <w:sz w:val="24"/>
                <w:szCs w:val="24"/>
              </w:rPr>
              <w:t>май</w:t>
            </w:r>
          </w:p>
        </w:tc>
        <w:tc>
          <w:tcPr>
            <w:tcW w:w="1134" w:type="dxa"/>
          </w:tcPr>
          <w:p w:rsidR="000D1983" w:rsidRDefault="000D1983" w:rsidP="000D1983">
            <w:pPr>
              <w:contextualSpacing/>
              <w:jc w:val="both"/>
              <w:rPr>
                <w:rFonts w:ascii="Times New Roman" w:hAnsi="Times New Roman" w:cs="Times New Roman"/>
                <w:sz w:val="24"/>
                <w:szCs w:val="24"/>
              </w:rPr>
            </w:pPr>
            <w:r>
              <w:rPr>
                <w:rFonts w:ascii="Times New Roman" w:hAnsi="Times New Roman" w:cs="Times New Roman"/>
                <w:sz w:val="24"/>
                <w:szCs w:val="24"/>
              </w:rPr>
              <w:t>Сентябрь</w:t>
            </w:r>
          </w:p>
          <w:p w:rsidR="000D1983" w:rsidRPr="000C00D7" w:rsidRDefault="000D1983" w:rsidP="000D1983">
            <w:pPr>
              <w:contextualSpacing/>
              <w:jc w:val="both"/>
              <w:rPr>
                <w:rFonts w:ascii="Times New Roman" w:hAnsi="Times New Roman" w:cs="Times New Roman"/>
                <w:sz w:val="24"/>
                <w:szCs w:val="24"/>
              </w:rPr>
            </w:pPr>
            <w:r>
              <w:rPr>
                <w:rFonts w:ascii="Times New Roman" w:hAnsi="Times New Roman" w:cs="Times New Roman"/>
                <w:sz w:val="24"/>
                <w:szCs w:val="24"/>
              </w:rPr>
              <w:t>май</w:t>
            </w:r>
          </w:p>
        </w:tc>
        <w:tc>
          <w:tcPr>
            <w:tcW w:w="1276" w:type="dxa"/>
          </w:tcPr>
          <w:p w:rsidR="000D1983" w:rsidRDefault="000D1983" w:rsidP="000D1983">
            <w:pPr>
              <w:contextualSpacing/>
              <w:jc w:val="both"/>
              <w:rPr>
                <w:rFonts w:ascii="Times New Roman" w:hAnsi="Times New Roman" w:cs="Times New Roman"/>
                <w:sz w:val="24"/>
                <w:szCs w:val="24"/>
              </w:rPr>
            </w:pPr>
            <w:r>
              <w:rPr>
                <w:rFonts w:ascii="Times New Roman" w:hAnsi="Times New Roman" w:cs="Times New Roman"/>
                <w:sz w:val="24"/>
                <w:szCs w:val="24"/>
              </w:rPr>
              <w:t>Сентябрь</w:t>
            </w:r>
          </w:p>
          <w:p w:rsidR="000D1983" w:rsidRPr="000C00D7" w:rsidRDefault="000D1983" w:rsidP="000D1983">
            <w:pPr>
              <w:contextualSpacing/>
              <w:jc w:val="both"/>
              <w:rPr>
                <w:rFonts w:ascii="Times New Roman" w:hAnsi="Times New Roman" w:cs="Times New Roman"/>
                <w:sz w:val="24"/>
                <w:szCs w:val="24"/>
              </w:rPr>
            </w:pPr>
            <w:r>
              <w:rPr>
                <w:rFonts w:ascii="Times New Roman" w:hAnsi="Times New Roman" w:cs="Times New Roman"/>
                <w:sz w:val="24"/>
                <w:szCs w:val="24"/>
              </w:rPr>
              <w:t>май</w:t>
            </w:r>
          </w:p>
        </w:tc>
        <w:tc>
          <w:tcPr>
            <w:tcW w:w="1275" w:type="dxa"/>
          </w:tcPr>
          <w:p w:rsidR="000D1983" w:rsidRDefault="000D1983" w:rsidP="000D1983">
            <w:pPr>
              <w:contextualSpacing/>
              <w:jc w:val="both"/>
              <w:rPr>
                <w:rFonts w:ascii="Times New Roman" w:hAnsi="Times New Roman" w:cs="Times New Roman"/>
                <w:sz w:val="24"/>
                <w:szCs w:val="24"/>
              </w:rPr>
            </w:pPr>
            <w:r>
              <w:rPr>
                <w:rFonts w:ascii="Times New Roman" w:hAnsi="Times New Roman" w:cs="Times New Roman"/>
                <w:sz w:val="24"/>
                <w:szCs w:val="24"/>
              </w:rPr>
              <w:t>Сентябрь</w:t>
            </w:r>
          </w:p>
          <w:p w:rsidR="000D1983" w:rsidRPr="000C00D7" w:rsidRDefault="000D1983" w:rsidP="000D1983">
            <w:pPr>
              <w:contextualSpacing/>
              <w:jc w:val="both"/>
              <w:rPr>
                <w:rFonts w:ascii="Times New Roman" w:hAnsi="Times New Roman" w:cs="Times New Roman"/>
                <w:sz w:val="24"/>
                <w:szCs w:val="24"/>
              </w:rPr>
            </w:pPr>
            <w:r>
              <w:rPr>
                <w:rFonts w:ascii="Times New Roman" w:hAnsi="Times New Roman" w:cs="Times New Roman"/>
                <w:sz w:val="24"/>
                <w:szCs w:val="24"/>
              </w:rPr>
              <w:t>май</w:t>
            </w:r>
          </w:p>
        </w:tc>
        <w:tc>
          <w:tcPr>
            <w:tcW w:w="1134" w:type="dxa"/>
          </w:tcPr>
          <w:p w:rsidR="000D1983" w:rsidRDefault="000D1983" w:rsidP="00296035">
            <w:pPr>
              <w:contextualSpacing/>
              <w:jc w:val="both"/>
              <w:rPr>
                <w:rFonts w:ascii="Times New Roman" w:hAnsi="Times New Roman" w:cs="Times New Roman"/>
                <w:sz w:val="24"/>
                <w:szCs w:val="24"/>
              </w:rPr>
            </w:pPr>
            <w:r>
              <w:rPr>
                <w:rFonts w:ascii="Times New Roman" w:hAnsi="Times New Roman" w:cs="Times New Roman"/>
                <w:sz w:val="24"/>
                <w:szCs w:val="24"/>
              </w:rPr>
              <w:t>Администрация,</w:t>
            </w:r>
          </w:p>
          <w:p w:rsidR="000D1983" w:rsidRPr="000C00D7" w:rsidRDefault="000D1983" w:rsidP="00296035">
            <w:pPr>
              <w:contextualSpacing/>
              <w:jc w:val="both"/>
              <w:rPr>
                <w:rFonts w:ascii="Times New Roman" w:hAnsi="Times New Roman" w:cs="Times New Roman"/>
                <w:sz w:val="24"/>
                <w:szCs w:val="24"/>
              </w:rPr>
            </w:pPr>
            <w:r>
              <w:rPr>
                <w:rFonts w:ascii="Times New Roman" w:hAnsi="Times New Roman" w:cs="Times New Roman"/>
                <w:sz w:val="24"/>
                <w:szCs w:val="24"/>
              </w:rPr>
              <w:t>классные руководители; вожатая школы</w:t>
            </w:r>
          </w:p>
        </w:tc>
      </w:tr>
      <w:tr w:rsidR="000C00D7" w:rsidTr="000B3C73">
        <w:tc>
          <w:tcPr>
            <w:tcW w:w="2235" w:type="dxa"/>
          </w:tcPr>
          <w:p w:rsidR="000C00D7" w:rsidRPr="000D1983" w:rsidRDefault="000D1983" w:rsidP="00296035">
            <w:pPr>
              <w:contextualSpacing/>
              <w:jc w:val="both"/>
              <w:rPr>
                <w:rFonts w:ascii="Times New Roman" w:hAnsi="Times New Roman" w:cs="Times New Roman"/>
                <w:sz w:val="24"/>
                <w:szCs w:val="24"/>
              </w:rPr>
            </w:pPr>
            <w:r w:rsidRPr="000D1983">
              <w:rPr>
                <w:rFonts w:ascii="Times New Roman" w:hAnsi="Times New Roman" w:cs="Times New Roman"/>
                <w:sz w:val="24"/>
                <w:szCs w:val="24"/>
              </w:rPr>
              <w:t>Просветительская работа с родителями</w:t>
            </w:r>
            <w:r>
              <w:rPr>
                <w:rFonts w:ascii="Times New Roman" w:hAnsi="Times New Roman" w:cs="Times New Roman"/>
                <w:sz w:val="24"/>
                <w:szCs w:val="24"/>
              </w:rPr>
              <w:t xml:space="preserve"> (законными представителями)</w:t>
            </w:r>
          </w:p>
        </w:tc>
        <w:tc>
          <w:tcPr>
            <w:tcW w:w="1744" w:type="dxa"/>
          </w:tcPr>
          <w:p w:rsidR="000C00D7" w:rsidRDefault="000D1983" w:rsidP="00296035">
            <w:pPr>
              <w:contextualSpacing/>
              <w:jc w:val="both"/>
              <w:rPr>
                <w:rFonts w:ascii="Times New Roman" w:hAnsi="Times New Roman" w:cs="Times New Roman"/>
                <w:iCs/>
                <w:sz w:val="24"/>
                <w:szCs w:val="24"/>
              </w:rPr>
            </w:pPr>
            <w:r>
              <w:rPr>
                <w:rFonts w:ascii="Times New Roman" w:hAnsi="Times New Roman" w:cs="Times New Roman"/>
                <w:iCs/>
                <w:sz w:val="24"/>
                <w:szCs w:val="24"/>
              </w:rPr>
              <w:t>Беседы</w:t>
            </w:r>
          </w:p>
          <w:p w:rsidR="000D1983" w:rsidRDefault="000D1983" w:rsidP="000D1983">
            <w:pPr>
              <w:contextualSpacing/>
              <w:jc w:val="both"/>
              <w:rPr>
                <w:rFonts w:ascii="Times New Roman" w:hAnsi="Times New Roman" w:cs="Times New Roman"/>
                <w:iCs/>
                <w:sz w:val="24"/>
                <w:szCs w:val="24"/>
              </w:rPr>
            </w:pPr>
            <w:r>
              <w:rPr>
                <w:rFonts w:ascii="Times New Roman" w:hAnsi="Times New Roman" w:cs="Times New Roman"/>
                <w:iCs/>
                <w:sz w:val="24"/>
                <w:szCs w:val="24"/>
              </w:rPr>
              <w:t>«Распорядок дня и двигательный режим школьника»</w:t>
            </w:r>
            <w:r w:rsidR="00553032">
              <w:rPr>
                <w:rFonts w:ascii="Times New Roman" w:hAnsi="Times New Roman" w:cs="Times New Roman"/>
                <w:iCs/>
                <w:sz w:val="24"/>
                <w:szCs w:val="24"/>
              </w:rPr>
              <w:t>;</w:t>
            </w:r>
          </w:p>
          <w:p w:rsidR="000D1983" w:rsidRDefault="00553032" w:rsidP="000D1983">
            <w:pPr>
              <w:contextualSpacing/>
              <w:jc w:val="both"/>
              <w:rPr>
                <w:rFonts w:ascii="Times New Roman" w:hAnsi="Times New Roman" w:cs="Times New Roman"/>
                <w:iCs/>
                <w:sz w:val="24"/>
                <w:szCs w:val="24"/>
              </w:rPr>
            </w:pPr>
            <w:r>
              <w:rPr>
                <w:rFonts w:ascii="Times New Roman" w:hAnsi="Times New Roman" w:cs="Times New Roman"/>
                <w:iCs/>
                <w:sz w:val="24"/>
                <w:szCs w:val="24"/>
              </w:rPr>
              <w:lastRenderedPageBreak/>
              <w:t>«Личная гигиена школьника»;</w:t>
            </w:r>
          </w:p>
          <w:p w:rsidR="00553032" w:rsidRDefault="00553032" w:rsidP="000D1983">
            <w:pPr>
              <w:contextualSpacing/>
              <w:jc w:val="both"/>
              <w:rPr>
                <w:rFonts w:ascii="Times New Roman" w:hAnsi="Times New Roman" w:cs="Times New Roman"/>
                <w:iCs/>
                <w:sz w:val="24"/>
                <w:szCs w:val="24"/>
              </w:rPr>
            </w:pPr>
            <w:r>
              <w:rPr>
                <w:rFonts w:ascii="Times New Roman" w:hAnsi="Times New Roman" w:cs="Times New Roman"/>
                <w:iCs/>
                <w:sz w:val="24"/>
                <w:szCs w:val="24"/>
              </w:rPr>
              <w:t>«Воспитание правильной осанки у детей»;</w:t>
            </w:r>
          </w:p>
          <w:p w:rsidR="00553032" w:rsidRDefault="00553032" w:rsidP="000D1983">
            <w:pPr>
              <w:contextualSpacing/>
              <w:jc w:val="both"/>
              <w:rPr>
                <w:rFonts w:ascii="Times New Roman" w:hAnsi="Times New Roman" w:cs="Times New Roman"/>
                <w:iCs/>
                <w:sz w:val="24"/>
                <w:szCs w:val="24"/>
              </w:rPr>
            </w:pPr>
            <w:r>
              <w:rPr>
                <w:rFonts w:ascii="Times New Roman" w:hAnsi="Times New Roman" w:cs="Times New Roman"/>
                <w:iCs/>
                <w:sz w:val="24"/>
                <w:szCs w:val="24"/>
              </w:rPr>
              <w:t>«Организация правильного питания ребёнка в семье»;</w:t>
            </w:r>
          </w:p>
          <w:p w:rsidR="00553032" w:rsidRDefault="00553032" w:rsidP="000D1983">
            <w:pPr>
              <w:contextualSpacing/>
              <w:jc w:val="both"/>
              <w:rPr>
                <w:rFonts w:ascii="Times New Roman" w:hAnsi="Times New Roman" w:cs="Times New Roman"/>
                <w:iCs/>
                <w:sz w:val="24"/>
                <w:szCs w:val="24"/>
              </w:rPr>
            </w:pPr>
            <w:r>
              <w:rPr>
                <w:rFonts w:ascii="Times New Roman" w:hAnsi="Times New Roman" w:cs="Times New Roman"/>
                <w:iCs/>
                <w:sz w:val="24"/>
                <w:szCs w:val="24"/>
              </w:rPr>
              <w:t>«Семейная профилактика проявления негативных привычек»;</w:t>
            </w:r>
          </w:p>
          <w:p w:rsidR="00553032" w:rsidRPr="000C00D7" w:rsidRDefault="00553032" w:rsidP="000D1983">
            <w:pPr>
              <w:contextualSpacing/>
              <w:jc w:val="both"/>
              <w:rPr>
                <w:rFonts w:ascii="Times New Roman" w:hAnsi="Times New Roman" w:cs="Times New Roman"/>
                <w:iCs/>
                <w:sz w:val="24"/>
                <w:szCs w:val="24"/>
              </w:rPr>
            </w:pPr>
            <w:r>
              <w:rPr>
                <w:rFonts w:ascii="Times New Roman" w:hAnsi="Times New Roman" w:cs="Times New Roman"/>
                <w:iCs/>
                <w:sz w:val="24"/>
                <w:szCs w:val="24"/>
              </w:rPr>
              <w:t>«Как преодолеть страхи».</w:t>
            </w:r>
          </w:p>
        </w:tc>
        <w:tc>
          <w:tcPr>
            <w:tcW w:w="1091" w:type="dxa"/>
          </w:tcPr>
          <w:p w:rsidR="000C00D7" w:rsidRPr="000C00D7" w:rsidRDefault="000D1983" w:rsidP="00296035">
            <w:pPr>
              <w:contextualSpacing/>
              <w:jc w:val="both"/>
              <w:rPr>
                <w:rFonts w:ascii="Times New Roman" w:hAnsi="Times New Roman" w:cs="Times New Roman"/>
                <w:sz w:val="24"/>
                <w:szCs w:val="24"/>
              </w:rPr>
            </w:pPr>
            <w:r w:rsidRPr="000B3C73">
              <w:rPr>
                <w:rFonts w:ascii="Times New Roman" w:hAnsi="Times New Roman" w:cs="Times New Roman"/>
                <w:sz w:val="24"/>
                <w:szCs w:val="24"/>
              </w:rPr>
              <w:lastRenderedPageBreak/>
              <w:t>В течение года</w:t>
            </w:r>
          </w:p>
        </w:tc>
        <w:tc>
          <w:tcPr>
            <w:tcW w:w="1134" w:type="dxa"/>
          </w:tcPr>
          <w:p w:rsidR="000C00D7" w:rsidRPr="000C00D7" w:rsidRDefault="000D1983" w:rsidP="00296035">
            <w:pPr>
              <w:contextualSpacing/>
              <w:jc w:val="both"/>
              <w:rPr>
                <w:rFonts w:ascii="Times New Roman" w:hAnsi="Times New Roman" w:cs="Times New Roman"/>
                <w:sz w:val="24"/>
                <w:szCs w:val="24"/>
              </w:rPr>
            </w:pPr>
            <w:r w:rsidRPr="000B3C73">
              <w:rPr>
                <w:rFonts w:ascii="Times New Roman" w:hAnsi="Times New Roman" w:cs="Times New Roman"/>
                <w:sz w:val="24"/>
                <w:szCs w:val="24"/>
              </w:rPr>
              <w:t>В течение года</w:t>
            </w:r>
          </w:p>
        </w:tc>
        <w:tc>
          <w:tcPr>
            <w:tcW w:w="1276" w:type="dxa"/>
          </w:tcPr>
          <w:p w:rsidR="000C00D7" w:rsidRPr="000C00D7" w:rsidRDefault="000D1983" w:rsidP="00296035">
            <w:pPr>
              <w:contextualSpacing/>
              <w:jc w:val="both"/>
              <w:rPr>
                <w:rFonts w:ascii="Times New Roman" w:hAnsi="Times New Roman" w:cs="Times New Roman"/>
                <w:sz w:val="24"/>
                <w:szCs w:val="24"/>
              </w:rPr>
            </w:pPr>
            <w:r w:rsidRPr="000B3C73">
              <w:rPr>
                <w:rFonts w:ascii="Times New Roman" w:hAnsi="Times New Roman" w:cs="Times New Roman"/>
                <w:sz w:val="24"/>
                <w:szCs w:val="24"/>
              </w:rPr>
              <w:t>В течение года</w:t>
            </w:r>
          </w:p>
        </w:tc>
        <w:tc>
          <w:tcPr>
            <w:tcW w:w="1275" w:type="dxa"/>
          </w:tcPr>
          <w:p w:rsidR="000C00D7" w:rsidRPr="000C00D7" w:rsidRDefault="000D1983" w:rsidP="00296035">
            <w:pPr>
              <w:contextualSpacing/>
              <w:jc w:val="both"/>
              <w:rPr>
                <w:rFonts w:ascii="Times New Roman" w:hAnsi="Times New Roman" w:cs="Times New Roman"/>
                <w:sz w:val="24"/>
                <w:szCs w:val="24"/>
              </w:rPr>
            </w:pPr>
            <w:r w:rsidRPr="000B3C73">
              <w:rPr>
                <w:rFonts w:ascii="Times New Roman" w:hAnsi="Times New Roman" w:cs="Times New Roman"/>
                <w:sz w:val="24"/>
                <w:szCs w:val="24"/>
              </w:rPr>
              <w:t>В течение года</w:t>
            </w:r>
          </w:p>
        </w:tc>
        <w:tc>
          <w:tcPr>
            <w:tcW w:w="1134" w:type="dxa"/>
          </w:tcPr>
          <w:p w:rsidR="000C00D7" w:rsidRPr="000C00D7" w:rsidRDefault="000D1983" w:rsidP="00296035">
            <w:pPr>
              <w:contextualSpacing/>
              <w:jc w:val="both"/>
              <w:rPr>
                <w:rFonts w:ascii="Times New Roman" w:hAnsi="Times New Roman" w:cs="Times New Roman"/>
                <w:sz w:val="24"/>
                <w:szCs w:val="24"/>
              </w:rPr>
            </w:pPr>
            <w:r>
              <w:rPr>
                <w:rFonts w:ascii="Times New Roman" w:hAnsi="Times New Roman" w:cs="Times New Roman"/>
                <w:sz w:val="24"/>
                <w:szCs w:val="24"/>
              </w:rPr>
              <w:t>Классные руководители</w:t>
            </w:r>
          </w:p>
        </w:tc>
      </w:tr>
    </w:tbl>
    <w:p w:rsidR="00296035" w:rsidRDefault="00296035" w:rsidP="00296035">
      <w:pPr>
        <w:shd w:val="clear" w:color="auto" w:fill="FFFFFF"/>
        <w:spacing w:line="240" w:lineRule="auto"/>
        <w:ind w:left="-709" w:firstLine="709"/>
        <w:contextualSpacing/>
        <w:jc w:val="both"/>
        <w:rPr>
          <w:rFonts w:ascii="Times New Roman" w:hAnsi="Times New Roman" w:cs="Times New Roman"/>
          <w:color w:val="C00000"/>
          <w:sz w:val="24"/>
          <w:szCs w:val="24"/>
        </w:rPr>
      </w:pPr>
    </w:p>
    <w:p w:rsidR="00D21DD8" w:rsidRPr="00553032" w:rsidRDefault="00553032" w:rsidP="00553032">
      <w:pPr>
        <w:shd w:val="clear" w:color="auto" w:fill="FFFFFF"/>
        <w:ind w:left="-709" w:firstLine="709"/>
        <w:contextualSpacing/>
        <w:jc w:val="center"/>
        <w:rPr>
          <w:rFonts w:ascii="Times New Roman" w:hAnsi="Times New Roman" w:cs="Times New Roman"/>
          <w:color w:val="C00000"/>
          <w:sz w:val="24"/>
          <w:szCs w:val="24"/>
        </w:rPr>
      </w:pPr>
      <w:r w:rsidRPr="00553032">
        <w:rPr>
          <w:rFonts w:ascii="Times New Roman" w:hAnsi="Times New Roman" w:cs="Times New Roman"/>
          <w:color w:val="C00000"/>
          <w:sz w:val="24"/>
          <w:szCs w:val="24"/>
        </w:rPr>
        <w:t> </w:t>
      </w:r>
      <w:r w:rsidRPr="00553032">
        <w:rPr>
          <w:rFonts w:ascii="Times New Roman" w:hAnsi="Times New Roman" w:cs="Times New Roman"/>
          <w:b/>
          <w:bCs/>
          <w:color w:val="C00000"/>
          <w:sz w:val="24"/>
          <w:szCs w:val="24"/>
        </w:rPr>
        <w:t>7.  ПРОГРАММА КОРРЕКЦИОННОЙ РАБОТЫ</w:t>
      </w:r>
    </w:p>
    <w:p w:rsidR="00553032" w:rsidRPr="00553032" w:rsidRDefault="00553032" w:rsidP="00553032">
      <w:pPr>
        <w:spacing w:line="240" w:lineRule="auto"/>
        <w:ind w:left="-709" w:firstLine="709"/>
        <w:jc w:val="both"/>
        <w:rPr>
          <w:rFonts w:ascii="Times New Roman" w:eastAsia="Calibri" w:hAnsi="Times New Roman" w:cs="Times New Roman"/>
          <w:sz w:val="24"/>
          <w:szCs w:val="24"/>
        </w:rPr>
      </w:pPr>
      <w:r w:rsidRPr="00553032">
        <w:rPr>
          <w:rFonts w:ascii="Times New Roman" w:eastAsia="Calibri" w:hAnsi="Times New Roman" w:cs="Times New Roman"/>
          <w:sz w:val="24"/>
          <w:szCs w:val="24"/>
        </w:rPr>
        <w:t>Программа коррекционной работы  направлена на разрешение ряда проблем, возникающих при обучении и воспитании младших школьников в условиях четырехлетнего начального обучения. В числе этих проблем:</w:t>
      </w:r>
    </w:p>
    <w:p w:rsidR="00553032" w:rsidRPr="00553032" w:rsidRDefault="00553032" w:rsidP="00DD66AC">
      <w:pPr>
        <w:numPr>
          <w:ilvl w:val="0"/>
          <w:numId w:val="32"/>
        </w:numPr>
        <w:spacing w:after="0" w:line="240" w:lineRule="auto"/>
        <w:ind w:left="-709" w:firstLine="709"/>
        <w:jc w:val="both"/>
        <w:rPr>
          <w:rFonts w:ascii="Times New Roman" w:eastAsia="Calibri" w:hAnsi="Times New Roman" w:cs="Times New Roman"/>
          <w:sz w:val="24"/>
          <w:szCs w:val="24"/>
        </w:rPr>
      </w:pPr>
      <w:r w:rsidRPr="00553032">
        <w:rPr>
          <w:rFonts w:ascii="Times New Roman" w:eastAsia="Calibri" w:hAnsi="Times New Roman" w:cs="Times New Roman"/>
          <w:sz w:val="24"/>
          <w:szCs w:val="24"/>
        </w:rPr>
        <w:t>несоответствие уровня психического развития ребенка возрастной норме;</w:t>
      </w:r>
    </w:p>
    <w:p w:rsidR="00553032" w:rsidRPr="00553032" w:rsidRDefault="00553032" w:rsidP="00DD66AC">
      <w:pPr>
        <w:numPr>
          <w:ilvl w:val="0"/>
          <w:numId w:val="32"/>
        </w:numPr>
        <w:spacing w:after="0" w:line="240" w:lineRule="auto"/>
        <w:ind w:left="-709" w:firstLine="709"/>
        <w:jc w:val="both"/>
        <w:rPr>
          <w:rFonts w:ascii="Times New Roman" w:eastAsia="Calibri" w:hAnsi="Times New Roman" w:cs="Times New Roman"/>
          <w:sz w:val="24"/>
          <w:szCs w:val="24"/>
        </w:rPr>
      </w:pPr>
      <w:r w:rsidRPr="00553032">
        <w:rPr>
          <w:rFonts w:ascii="Times New Roman" w:eastAsia="Calibri" w:hAnsi="Times New Roman" w:cs="Times New Roman"/>
          <w:sz w:val="24"/>
          <w:szCs w:val="24"/>
        </w:rPr>
        <w:t>неготовность к школьному обучению;</w:t>
      </w:r>
    </w:p>
    <w:p w:rsidR="00553032" w:rsidRPr="00553032" w:rsidRDefault="00553032" w:rsidP="00DD66AC">
      <w:pPr>
        <w:numPr>
          <w:ilvl w:val="0"/>
          <w:numId w:val="32"/>
        </w:numPr>
        <w:spacing w:after="0" w:line="240" w:lineRule="auto"/>
        <w:ind w:left="-709" w:firstLine="709"/>
        <w:jc w:val="both"/>
        <w:rPr>
          <w:rFonts w:ascii="Times New Roman" w:eastAsia="Calibri" w:hAnsi="Times New Roman" w:cs="Times New Roman"/>
          <w:sz w:val="24"/>
          <w:szCs w:val="24"/>
        </w:rPr>
      </w:pPr>
      <w:r w:rsidRPr="00553032">
        <w:rPr>
          <w:rFonts w:ascii="Times New Roman" w:eastAsia="Calibri" w:hAnsi="Times New Roman" w:cs="Times New Roman"/>
          <w:sz w:val="24"/>
          <w:szCs w:val="24"/>
        </w:rPr>
        <w:t>низкая познавательная и учебная мотивации;</w:t>
      </w:r>
    </w:p>
    <w:p w:rsidR="00553032" w:rsidRPr="00553032" w:rsidRDefault="00553032" w:rsidP="00DD66AC">
      <w:pPr>
        <w:numPr>
          <w:ilvl w:val="0"/>
          <w:numId w:val="32"/>
        </w:numPr>
        <w:spacing w:after="0" w:line="240" w:lineRule="auto"/>
        <w:ind w:left="-709" w:firstLine="709"/>
        <w:jc w:val="both"/>
        <w:rPr>
          <w:rFonts w:ascii="Times New Roman" w:eastAsia="Calibri" w:hAnsi="Times New Roman" w:cs="Times New Roman"/>
          <w:sz w:val="24"/>
          <w:szCs w:val="24"/>
        </w:rPr>
      </w:pPr>
      <w:r w:rsidRPr="00553032">
        <w:rPr>
          <w:rFonts w:ascii="Times New Roman" w:eastAsia="Calibri" w:hAnsi="Times New Roman" w:cs="Times New Roman"/>
          <w:sz w:val="24"/>
          <w:szCs w:val="24"/>
        </w:rPr>
        <w:t xml:space="preserve">негативные тенденции личностного развития; </w:t>
      </w:r>
    </w:p>
    <w:p w:rsidR="00553032" w:rsidRPr="00553032" w:rsidRDefault="00553032" w:rsidP="00DD66AC">
      <w:pPr>
        <w:numPr>
          <w:ilvl w:val="0"/>
          <w:numId w:val="32"/>
        </w:numPr>
        <w:spacing w:after="0" w:line="240" w:lineRule="auto"/>
        <w:ind w:left="-709" w:firstLine="709"/>
        <w:jc w:val="both"/>
        <w:rPr>
          <w:rFonts w:ascii="Times New Roman" w:eastAsia="Calibri" w:hAnsi="Times New Roman" w:cs="Times New Roman"/>
          <w:sz w:val="24"/>
          <w:szCs w:val="24"/>
        </w:rPr>
      </w:pPr>
      <w:r w:rsidRPr="00553032">
        <w:rPr>
          <w:rFonts w:ascii="Times New Roman" w:eastAsia="Calibri" w:hAnsi="Times New Roman" w:cs="Times New Roman"/>
          <w:sz w:val="24"/>
          <w:szCs w:val="24"/>
        </w:rPr>
        <w:t>коммуникативные проблемы;</w:t>
      </w:r>
    </w:p>
    <w:p w:rsidR="00553032" w:rsidRPr="00553032" w:rsidRDefault="00553032" w:rsidP="00DD66AC">
      <w:pPr>
        <w:numPr>
          <w:ilvl w:val="0"/>
          <w:numId w:val="32"/>
        </w:numPr>
        <w:spacing w:after="0" w:line="240" w:lineRule="auto"/>
        <w:ind w:left="-709" w:firstLine="709"/>
        <w:jc w:val="both"/>
        <w:rPr>
          <w:rFonts w:ascii="Times New Roman" w:eastAsia="Calibri" w:hAnsi="Times New Roman" w:cs="Times New Roman"/>
          <w:sz w:val="24"/>
          <w:szCs w:val="24"/>
        </w:rPr>
      </w:pPr>
      <w:r w:rsidRPr="00553032">
        <w:rPr>
          <w:rFonts w:ascii="Times New Roman" w:eastAsia="Calibri" w:hAnsi="Times New Roman" w:cs="Times New Roman"/>
          <w:sz w:val="24"/>
          <w:szCs w:val="24"/>
        </w:rPr>
        <w:t>эмоциональные нарушения поведения;</w:t>
      </w:r>
    </w:p>
    <w:p w:rsidR="00553032" w:rsidRPr="00553032" w:rsidRDefault="00553032" w:rsidP="00DD66AC">
      <w:pPr>
        <w:numPr>
          <w:ilvl w:val="0"/>
          <w:numId w:val="32"/>
        </w:numPr>
        <w:spacing w:after="0" w:line="240" w:lineRule="auto"/>
        <w:ind w:left="-709" w:firstLine="709"/>
        <w:jc w:val="both"/>
        <w:rPr>
          <w:rFonts w:ascii="Times New Roman" w:eastAsia="Calibri" w:hAnsi="Times New Roman" w:cs="Times New Roman"/>
          <w:sz w:val="24"/>
          <w:szCs w:val="24"/>
        </w:rPr>
      </w:pPr>
      <w:proofErr w:type="spellStart"/>
      <w:r w:rsidRPr="00553032">
        <w:rPr>
          <w:rFonts w:ascii="Times New Roman" w:eastAsia="Calibri" w:hAnsi="Times New Roman" w:cs="Times New Roman"/>
          <w:sz w:val="24"/>
          <w:szCs w:val="24"/>
        </w:rPr>
        <w:t>дезадаптация</w:t>
      </w:r>
      <w:proofErr w:type="spellEnd"/>
      <w:r w:rsidRPr="00553032">
        <w:rPr>
          <w:rFonts w:ascii="Times New Roman" w:eastAsia="Calibri" w:hAnsi="Times New Roman" w:cs="Times New Roman"/>
          <w:sz w:val="24"/>
          <w:szCs w:val="24"/>
        </w:rPr>
        <w:t xml:space="preserve"> в школе;</w:t>
      </w:r>
    </w:p>
    <w:p w:rsidR="00553032" w:rsidRPr="00553032" w:rsidRDefault="00553032" w:rsidP="00DD66AC">
      <w:pPr>
        <w:numPr>
          <w:ilvl w:val="0"/>
          <w:numId w:val="32"/>
        </w:numPr>
        <w:spacing w:after="0" w:line="240" w:lineRule="auto"/>
        <w:ind w:left="-709" w:firstLine="709"/>
        <w:jc w:val="both"/>
        <w:rPr>
          <w:rFonts w:ascii="Times New Roman" w:eastAsia="Calibri" w:hAnsi="Times New Roman" w:cs="Times New Roman"/>
          <w:sz w:val="24"/>
          <w:szCs w:val="24"/>
        </w:rPr>
      </w:pPr>
      <w:r w:rsidRPr="00553032">
        <w:rPr>
          <w:rFonts w:ascii="Times New Roman" w:eastAsia="Calibri" w:hAnsi="Times New Roman" w:cs="Times New Roman"/>
          <w:sz w:val="24"/>
          <w:szCs w:val="24"/>
        </w:rPr>
        <w:t xml:space="preserve">неуспеваемость и другие. </w:t>
      </w:r>
    </w:p>
    <w:p w:rsidR="00553032" w:rsidRPr="00553032" w:rsidRDefault="00553032" w:rsidP="00553032">
      <w:pPr>
        <w:spacing w:line="240" w:lineRule="auto"/>
        <w:ind w:left="-709" w:firstLine="709"/>
        <w:contextualSpacing/>
        <w:jc w:val="both"/>
        <w:rPr>
          <w:rFonts w:ascii="Times New Roman" w:eastAsia="Calibri" w:hAnsi="Times New Roman" w:cs="Times New Roman"/>
          <w:sz w:val="24"/>
          <w:szCs w:val="24"/>
        </w:rPr>
      </w:pPr>
      <w:r w:rsidRPr="00553032">
        <w:rPr>
          <w:rFonts w:ascii="Times New Roman" w:eastAsia="Calibri" w:hAnsi="Times New Roman" w:cs="Times New Roman"/>
          <w:sz w:val="24"/>
          <w:szCs w:val="24"/>
        </w:rPr>
        <w:t xml:space="preserve">С подобными проблемами сталкивается каждый учитель начальных классов в процессе своей педагогической деятельности. Поэтому возникает потребность в разработке специальных мер, способствующих их разрешению. </w:t>
      </w:r>
    </w:p>
    <w:p w:rsidR="00553032" w:rsidRPr="00553032" w:rsidRDefault="00553032" w:rsidP="00553032">
      <w:pPr>
        <w:spacing w:line="240" w:lineRule="auto"/>
        <w:ind w:left="-709" w:firstLine="709"/>
        <w:contextualSpacing/>
        <w:jc w:val="both"/>
        <w:rPr>
          <w:rFonts w:ascii="Times New Roman" w:eastAsia="Calibri" w:hAnsi="Times New Roman" w:cs="Times New Roman"/>
          <w:b/>
          <w:sz w:val="24"/>
          <w:szCs w:val="24"/>
        </w:rPr>
      </w:pPr>
      <w:r w:rsidRPr="00553032">
        <w:rPr>
          <w:rFonts w:ascii="Times New Roman" w:eastAsia="Calibri" w:hAnsi="Times New Roman" w:cs="Times New Roman"/>
          <w:b/>
          <w:sz w:val="24"/>
          <w:szCs w:val="24"/>
        </w:rPr>
        <w:t>Цель данной программы</w:t>
      </w:r>
      <w:r w:rsidRPr="00553032">
        <w:rPr>
          <w:rFonts w:ascii="Times New Roman" w:eastAsia="Calibri" w:hAnsi="Times New Roman" w:cs="Times New Roman"/>
          <w:sz w:val="24"/>
          <w:szCs w:val="24"/>
        </w:rPr>
        <w:t xml:space="preserve"> – создание благоприятных условий для развития личности каждого ребенка и достижения планируемых результатов основной образовательной программы всеми обучающимися, в том числе детьми с ограниченными возможностями здоровья.</w:t>
      </w:r>
      <w:r w:rsidRPr="00553032">
        <w:rPr>
          <w:rFonts w:ascii="Times New Roman" w:eastAsia="Calibri" w:hAnsi="Times New Roman" w:cs="Times New Roman"/>
          <w:b/>
          <w:sz w:val="24"/>
          <w:szCs w:val="24"/>
        </w:rPr>
        <w:t xml:space="preserve"> </w:t>
      </w:r>
    </w:p>
    <w:p w:rsidR="00553032" w:rsidRPr="00553032" w:rsidRDefault="00553032" w:rsidP="00553032">
      <w:pPr>
        <w:spacing w:line="240" w:lineRule="auto"/>
        <w:ind w:left="-709" w:firstLine="709"/>
        <w:jc w:val="both"/>
        <w:rPr>
          <w:rFonts w:ascii="Times New Roman" w:eastAsia="Calibri" w:hAnsi="Times New Roman" w:cs="Times New Roman"/>
          <w:sz w:val="24"/>
          <w:szCs w:val="24"/>
        </w:rPr>
      </w:pPr>
      <w:r w:rsidRPr="00553032">
        <w:rPr>
          <w:rFonts w:ascii="Times New Roman" w:eastAsia="Calibri" w:hAnsi="Times New Roman" w:cs="Times New Roman"/>
          <w:b/>
          <w:sz w:val="24"/>
          <w:szCs w:val="24"/>
        </w:rPr>
        <w:t>Основные задачи</w:t>
      </w:r>
      <w:r w:rsidRPr="00553032">
        <w:rPr>
          <w:rFonts w:ascii="Times New Roman" w:eastAsia="Calibri" w:hAnsi="Times New Roman" w:cs="Times New Roman"/>
          <w:sz w:val="24"/>
          <w:szCs w:val="24"/>
        </w:rPr>
        <w:t xml:space="preserve">  программы коррекционной работы:</w:t>
      </w:r>
    </w:p>
    <w:p w:rsidR="00553032" w:rsidRPr="00553032" w:rsidRDefault="001D6B7C" w:rsidP="001D6B7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00553032" w:rsidRPr="00553032">
        <w:rPr>
          <w:rFonts w:ascii="Times New Roman" w:eastAsia="Calibri" w:hAnsi="Times New Roman" w:cs="Times New Roman"/>
          <w:sz w:val="24"/>
          <w:szCs w:val="24"/>
        </w:rPr>
        <w:t>Выявление особых образовательных потребностей детей с ограниченными возможностями здоровья, обусловленных недостатками в их физическом и (или) психическом развитии.</w:t>
      </w:r>
    </w:p>
    <w:p w:rsidR="00553032" w:rsidRPr="00553032" w:rsidRDefault="001D6B7C" w:rsidP="001D6B7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00553032" w:rsidRPr="00553032">
        <w:rPr>
          <w:rFonts w:ascii="Times New Roman" w:eastAsia="Calibri" w:hAnsi="Times New Roman" w:cs="Times New Roman"/>
          <w:sz w:val="24"/>
          <w:szCs w:val="24"/>
        </w:rPr>
        <w:t xml:space="preserve">Осуществление индивидуально ориентированной </w:t>
      </w:r>
      <w:proofErr w:type="spellStart"/>
      <w:r w:rsidR="00553032" w:rsidRPr="00553032">
        <w:rPr>
          <w:rFonts w:ascii="Times New Roman" w:eastAsia="Calibri" w:hAnsi="Times New Roman" w:cs="Times New Roman"/>
          <w:sz w:val="24"/>
          <w:szCs w:val="24"/>
        </w:rPr>
        <w:t>психолого-медико-педагогической</w:t>
      </w:r>
      <w:proofErr w:type="spellEnd"/>
      <w:r w:rsidR="00553032" w:rsidRPr="00553032">
        <w:rPr>
          <w:rFonts w:ascii="Times New Roman" w:eastAsia="Calibri" w:hAnsi="Times New Roman" w:cs="Times New Roman"/>
          <w:sz w:val="24"/>
          <w:szCs w:val="24"/>
        </w:rPr>
        <w:t xml:space="preserve"> помощи детям с ограниченными возможностями здоровья с учётом особенностей психофизиологического развития и индивидуальных возможностей детей (в соответствии с рекомендациями </w:t>
      </w:r>
      <w:proofErr w:type="spellStart"/>
      <w:r w:rsidR="00553032" w:rsidRPr="00553032">
        <w:rPr>
          <w:rFonts w:ascii="Times New Roman" w:eastAsia="Calibri" w:hAnsi="Times New Roman" w:cs="Times New Roman"/>
          <w:sz w:val="24"/>
          <w:szCs w:val="24"/>
        </w:rPr>
        <w:t>психолого-медико-педагогической</w:t>
      </w:r>
      <w:proofErr w:type="spellEnd"/>
      <w:r w:rsidR="00553032" w:rsidRPr="00553032">
        <w:rPr>
          <w:rFonts w:ascii="Times New Roman" w:eastAsia="Calibri" w:hAnsi="Times New Roman" w:cs="Times New Roman"/>
          <w:sz w:val="24"/>
          <w:szCs w:val="24"/>
        </w:rPr>
        <w:t xml:space="preserve"> комиссии)</w:t>
      </w:r>
    </w:p>
    <w:p w:rsidR="00553032" w:rsidRPr="00553032" w:rsidRDefault="001D6B7C" w:rsidP="001D6B7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553032" w:rsidRPr="00553032">
        <w:rPr>
          <w:rFonts w:ascii="Times New Roman" w:eastAsia="Calibri" w:hAnsi="Times New Roman" w:cs="Times New Roman"/>
          <w:sz w:val="24"/>
          <w:szCs w:val="24"/>
        </w:rPr>
        <w:t xml:space="preserve">Развитие индивидуальных особенностей субъектов педагогического процесса; ранняя профилактика и своевременная коррекция недостатков и отклонений в психическом, </w:t>
      </w:r>
      <w:r w:rsidR="00553032" w:rsidRPr="00553032">
        <w:rPr>
          <w:rFonts w:ascii="Times New Roman" w:eastAsia="Calibri" w:hAnsi="Times New Roman" w:cs="Times New Roman"/>
          <w:sz w:val="24"/>
          <w:szCs w:val="24"/>
        </w:rPr>
        <w:lastRenderedPageBreak/>
        <w:t xml:space="preserve">психофизиологическом и личностном развитии детей; воспитание у каждого ребёнка уверенности в своих силах. </w:t>
      </w:r>
    </w:p>
    <w:p w:rsidR="00553032" w:rsidRPr="00553032" w:rsidRDefault="00553032" w:rsidP="00553032">
      <w:pPr>
        <w:spacing w:line="240" w:lineRule="auto"/>
        <w:ind w:left="-709" w:firstLine="709"/>
        <w:contextualSpacing/>
        <w:jc w:val="both"/>
        <w:rPr>
          <w:rFonts w:ascii="Times New Roman" w:eastAsia="Calibri" w:hAnsi="Times New Roman" w:cs="Times New Roman"/>
          <w:sz w:val="24"/>
          <w:szCs w:val="24"/>
        </w:rPr>
      </w:pPr>
      <w:r w:rsidRPr="00553032">
        <w:rPr>
          <w:rFonts w:ascii="Times New Roman" w:eastAsia="Calibri" w:hAnsi="Times New Roman" w:cs="Times New Roman"/>
          <w:sz w:val="24"/>
          <w:szCs w:val="24"/>
        </w:rPr>
        <w:t>Решая поставленные задачи,  важно создать о каждом ребенке полную картину его развития, соотнести ее с семейной и школьной ситуацией, с особенностями личности и характера. Это в свою очередь возможно при условии осуществления совместных усилий  в деятельности учителя начальных классов и родителей.</w:t>
      </w:r>
    </w:p>
    <w:p w:rsidR="00553032" w:rsidRPr="00553032" w:rsidRDefault="00553032" w:rsidP="00553032">
      <w:pPr>
        <w:spacing w:line="240" w:lineRule="auto"/>
        <w:ind w:left="-709" w:firstLine="709"/>
        <w:contextualSpacing/>
        <w:jc w:val="both"/>
        <w:rPr>
          <w:rFonts w:ascii="Times New Roman" w:eastAsia="Calibri" w:hAnsi="Times New Roman" w:cs="Times New Roman"/>
          <w:sz w:val="24"/>
          <w:szCs w:val="24"/>
        </w:rPr>
      </w:pPr>
      <w:r w:rsidRPr="00553032">
        <w:rPr>
          <w:rFonts w:ascii="Times New Roman" w:eastAsia="Calibri" w:hAnsi="Times New Roman" w:cs="Times New Roman"/>
          <w:sz w:val="24"/>
          <w:szCs w:val="24"/>
        </w:rPr>
        <w:t>Программа коррекционной работы основывается на следующих принципах:</w:t>
      </w:r>
    </w:p>
    <w:p w:rsidR="00553032" w:rsidRPr="00553032" w:rsidRDefault="00553032" w:rsidP="00553032">
      <w:pPr>
        <w:spacing w:line="240" w:lineRule="auto"/>
        <w:ind w:left="-709" w:firstLine="709"/>
        <w:contextualSpacing/>
        <w:jc w:val="both"/>
        <w:rPr>
          <w:rFonts w:ascii="Times New Roman" w:eastAsia="Calibri" w:hAnsi="Times New Roman" w:cs="Times New Roman"/>
          <w:sz w:val="24"/>
          <w:szCs w:val="24"/>
        </w:rPr>
      </w:pPr>
      <w:r w:rsidRPr="00553032">
        <w:rPr>
          <w:rFonts w:ascii="Times New Roman" w:eastAsia="Calibri" w:hAnsi="Times New Roman" w:cs="Times New Roman"/>
          <w:b/>
          <w:sz w:val="24"/>
          <w:szCs w:val="24"/>
        </w:rPr>
        <w:t>Принцип учета индивидуальных особенностей.</w:t>
      </w:r>
      <w:r w:rsidRPr="00553032">
        <w:rPr>
          <w:rFonts w:ascii="Times New Roman" w:eastAsia="Calibri" w:hAnsi="Times New Roman" w:cs="Times New Roman"/>
          <w:sz w:val="24"/>
          <w:szCs w:val="24"/>
        </w:rPr>
        <w:t xml:space="preserve"> Всем детям определенного возраста свойственно иметь индивидуальные (отличительные) особенности. Индивидуальность ребенка характеризуется совокупностью интеллектуальных, волевых, моральных, социальных и других черт, которые заметно отличают данного ребенка от других детей. </w:t>
      </w:r>
      <w:proofErr w:type="gramStart"/>
      <w:r w:rsidRPr="00553032">
        <w:rPr>
          <w:rFonts w:ascii="Times New Roman" w:eastAsia="Calibri" w:hAnsi="Times New Roman" w:cs="Times New Roman"/>
          <w:sz w:val="24"/>
          <w:szCs w:val="24"/>
        </w:rPr>
        <w:t>Кроме того, к  индивидуальным особенностям относятся ощущения, восприятие, мышление, память, воображение, интересы, склонности, способности, темперамент, характер.</w:t>
      </w:r>
      <w:proofErr w:type="gramEnd"/>
      <w:r w:rsidRPr="00553032">
        <w:rPr>
          <w:rFonts w:ascii="Times New Roman" w:eastAsia="Calibri" w:hAnsi="Times New Roman" w:cs="Times New Roman"/>
          <w:sz w:val="24"/>
          <w:szCs w:val="24"/>
        </w:rPr>
        <w:t xml:space="preserve"> Индивидуальные особенности влияют на развитие личности. </w:t>
      </w:r>
    </w:p>
    <w:p w:rsidR="00553032" w:rsidRPr="00553032" w:rsidRDefault="00553032" w:rsidP="00553032">
      <w:pPr>
        <w:spacing w:line="240" w:lineRule="auto"/>
        <w:ind w:left="-709" w:firstLine="709"/>
        <w:contextualSpacing/>
        <w:jc w:val="both"/>
        <w:rPr>
          <w:rFonts w:ascii="Times New Roman" w:eastAsia="Calibri" w:hAnsi="Times New Roman" w:cs="Times New Roman"/>
          <w:sz w:val="24"/>
          <w:szCs w:val="24"/>
        </w:rPr>
      </w:pPr>
      <w:r w:rsidRPr="00553032">
        <w:rPr>
          <w:rFonts w:ascii="Times New Roman" w:eastAsia="Calibri" w:hAnsi="Times New Roman" w:cs="Times New Roman"/>
          <w:b/>
          <w:sz w:val="24"/>
          <w:szCs w:val="24"/>
        </w:rPr>
        <w:t xml:space="preserve">Принцип </w:t>
      </w:r>
      <w:proofErr w:type="spellStart"/>
      <w:r w:rsidRPr="00553032">
        <w:rPr>
          <w:rFonts w:ascii="Times New Roman" w:eastAsia="Calibri" w:hAnsi="Times New Roman" w:cs="Times New Roman"/>
          <w:b/>
          <w:sz w:val="24"/>
          <w:szCs w:val="24"/>
        </w:rPr>
        <w:t>деятельностного</w:t>
      </w:r>
      <w:proofErr w:type="spellEnd"/>
      <w:r w:rsidRPr="00553032">
        <w:rPr>
          <w:rFonts w:ascii="Times New Roman" w:eastAsia="Calibri" w:hAnsi="Times New Roman" w:cs="Times New Roman"/>
          <w:b/>
          <w:sz w:val="24"/>
          <w:szCs w:val="24"/>
        </w:rPr>
        <w:t xml:space="preserve"> подхода</w:t>
      </w:r>
      <w:r w:rsidRPr="00553032">
        <w:rPr>
          <w:rFonts w:ascii="Times New Roman" w:eastAsia="Calibri" w:hAnsi="Times New Roman" w:cs="Times New Roman"/>
          <w:sz w:val="24"/>
          <w:szCs w:val="24"/>
        </w:rPr>
        <w:t xml:space="preserve">  Данный принцип задает направление коррекционной работы через организацию соответствующих видов деятельности ребенка. </w:t>
      </w:r>
    </w:p>
    <w:p w:rsidR="00553032" w:rsidRPr="00553032" w:rsidRDefault="00553032" w:rsidP="00553032">
      <w:pPr>
        <w:spacing w:line="240" w:lineRule="auto"/>
        <w:ind w:left="-709" w:firstLine="709"/>
        <w:contextualSpacing/>
        <w:jc w:val="both"/>
        <w:rPr>
          <w:rFonts w:ascii="Times New Roman" w:eastAsia="Calibri" w:hAnsi="Times New Roman" w:cs="Times New Roman"/>
          <w:sz w:val="24"/>
          <w:szCs w:val="24"/>
        </w:rPr>
      </w:pPr>
      <w:r w:rsidRPr="00553032">
        <w:rPr>
          <w:rFonts w:ascii="Times New Roman" w:eastAsia="Calibri" w:hAnsi="Times New Roman" w:cs="Times New Roman"/>
          <w:b/>
          <w:sz w:val="24"/>
          <w:szCs w:val="24"/>
        </w:rPr>
        <w:t>Принцип нормативности развития</w:t>
      </w:r>
      <w:r w:rsidRPr="00553032">
        <w:rPr>
          <w:rFonts w:ascii="Times New Roman" w:eastAsia="Calibri" w:hAnsi="Times New Roman" w:cs="Times New Roman"/>
          <w:sz w:val="24"/>
          <w:szCs w:val="24"/>
        </w:rPr>
        <w:t xml:space="preserve"> (Р.В. </w:t>
      </w:r>
      <w:proofErr w:type="spellStart"/>
      <w:r w:rsidRPr="00553032">
        <w:rPr>
          <w:rFonts w:ascii="Times New Roman" w:eastAsia="Calibri" w:hAnsi="Times New Roman" w:cs="Times New Roman"/>
          <w:sz w:val="24"/>
          <w:szCs w:val="24"/>
        </w:rPr>
        <w:t>Овчарова</w:t>
      </w:r>
      <w:proofErr w:type="spellEnd"/>
      <w:r w:rsidRPr="00553032">
        <w:rPr>
          <w:rFonts w:ascii="Times New Roman" w:eastAsia="Calibri" w:hAnsi="Times New Roman" w:cs="Times New Roman"/>
          <w:sz w:val="24"/>
          <w:szCs w:val="24"/>
        </w:rPr>
        <w:t>). Этот принцип заключается в учете основных закономерностей психического развития  и значения последовательности стадий развития для формирования личности ребенка. Данный принцип постулирует существование некоторой «возрастной нормы» развития, своеобразного эталона возраста. Согласно этому принципу коррекционная работа осуществляется по следующей схеме: что есть; что должно быть; что надо сделать, чтобы было должное.</w:t>
      </w:r>
    </w:p>
    <w:p w:rsidR="00553032" w:rsidRPr="00553032" w:rsidRDefault="00553032" w:rsidP="00553032">
      <w:pPr>
        <w:spacing w:line="240" w:lineRule="auto"/>
        <w:ind w:left="-709" w:firstLine="709"/>
        <w:contextualSpacing/>
        <w:jc w:val="both"/>
        <w:rPr>
          <w:rFonts w:ascii="Times New Roman" w:eastAsia="Calibri" w:hAnsi="Times New Roman" w:cs="Times New Roman"/>
          <w:sz w:val="24"/>
          <w:szCs w:val="24"/>
        </w:rPr>
      </w:pPr>
      <w:proofErr w:type="gramStart"/>
      <w:r w:rsidRPr="00553032">
        <w:rPr>
          <w:rFonts w:ascii="Times New Roman" w:eastAsia="Calibri" w:hAnsi="Times New Roman" w:cs="Times New Roman"/>
          <w:b/>
          <w:sz w:val="24"/>
          <w:szCs w:val="24"/>
        </w:rPr>
        <w:t>Принцип педагогической экологии (</w:t>
      </w:r>
      <w:r w:rsidRPr="00553032">
        <w:rPr>
          <w:rFonts w:ascii="Times New Roman" w:eastAsia="Calibri" w:hAnsi="Times New Roman" w:cs="Times New Roman"/>
          <w:sz w:val="24"/>
          <w:szCs w:val="24"/>
        </w:rPr>
        <w:t xml:space="preserve">Р.В. </w:t>
      </w:r>
      <w:proofErr w:type="spellStart"/>
      <w:r w:rsidRPr="00553032">
        <w:rPr>
          <w:rFonts w:ascii="Times New Roman" w:eastAsia="Calibri" w:hAnsi="Times New Roman" w:cs="Times New Roman"/>
          <w:sz w:val="24"/>
          <w:szCs w:val="24"/>
        </w:rPr>
        <w:t>Овчарова</w:t>
      </w:r>
      <w:proofErr w:type="spellEnd"/>
      <w:r w:rsidRPr="00553032">
        <w:rPr>
          <w:rFonts w:ascii="Times New Roman" w:eastAsia="Calibri" w:hAnsi="Times New Roman" w:cs="Times New Roman"/>
          <w:sz w:val="24"/>
          <w:szCs w:val="24"/>
        </w:rPr>
        <w:t xml:space="preserve">) заключается в том, что родители и педагоги должны строить свои отношения с ребенком на основе его безусловного принятия, на </w:t>
      </w:r>
      <w:proofErr w:type="spellStart"/>
      <w:r w:rsidRPr="00553032">
        <w:rPr>
          <w:rFonts w:ascii="Times New Roman" w:eastAsia="Calibri" w:hAnsi="Times New Roman" w:cs="Times New Roman"/>
          <w:sz w:val="24"/>
          <w:szCs w:val="24"/>
        </w:rPr>
        <w:t>безоценочном</w:t>
      </w:r>
      <w:proofErr w:type="spellEnd"/>
      <w:r w:rsidRPr="00553032">
        <w:rPr>
          <w:rFonts w:ascii="Times New Roman" w:eastAsia="Calibri" w:hAnsi="Times New Roman" w:cs="Times New Roman"/>
          <w:sz w:val="24"/>
          <w:szCs w:val="24"/>
        </w:rPr>
        <w:t xml:space="preserve"> отношении независимо от преобладания в нем  сильных или слабых сторон, на педагогическом оптимизме и доверии, глубокой любви и </w:t>
      </w:r>
      <w:proofErr w:type="spellStart"/>
      <w:r w:rsidRPr="00553032">
        <w:rPr>
          <w:rFonts w:ascii="Times New Roman" w:eastAsia="Calibri" w:hAnsi="Times New Roman" w:cs="Times New Roman"/>
          <w:sz w:val="24"/>
          <w:szCs w:val="24"/>
        </w:rPr>
        <w:t>эмпатии</w:t>
      </w:r>
      <w:proofErr w:type="spellEnd"/>
      <w:r w:rsidRPr="00553032">
        <w:rPr>
          <w:rFonts w:ascii="Times New Roman" w:eastAsia="Calibri" w:hAnsi="Times New Roman" w:cs="Times New Roman"/>
          <w:sz w:val="24"/>
          <w:szCs w:val="24"/>
        </w:rPr>
        <w:t>, уважении его личности, прав и свобод.</w:t>
      </w:r>
      <w:proofErr w:type="gramEnd"/>
    </w:p>
    <w:p w:rsidR="00553032" w:rsidRPr="00553032" w:rsidRDefault="00553032" w:rsidP="00553032">
      <w:pPr>
        <w:spacing w:line="240" w:lineRule="auto"/>
        <w:ind w:left="-709" w:firstLine="709"/>
        <w:contextualSpacing/>
        <w:jc w:val="both"/>
        <w:rPr>
          <w:rFonts w:ascii="Times New Roman" w:eastAsia="Calibri" w:hAnsi="Times New Roman" w:cs="Times New Roman"/>
          <w:sz w:val="24"/>
          <w:szCs w:val="24"/>
        </w:rPr>
      </w:pPr>
      <w:r w:rsidRPr="00553032">
        <w:rPr>
          <w:rFonts w:ascii="Times New Roman" w:eastAsia="Calibri" w:hAnsi="Times New Roman" w:cs="Times New Roman"/>
          <w:sz w:val="24"/>
          <w:szCs w:val="24"/>
        </w:rPr>
        <w:t>Коррекционная работа должна строиться не как отдельные упражнения по совершенствованию каких-либо личностных качеств или норм поведения ребенка, а как  целостная система мер, направленных на создание комфортности в обучении младших школьников.</w:t>
      </w:r>
    </w:p>
    <w:p w:rsidR="00553032" w:rsidRPr="00553032" w:rsidRDefault="00553032" w:rsidP="00553032">
      <w:pPr>
        <w:spacing w:line="240" w:lineRule="auto"/>
        <w:ind w:left="-709" w:firstLine="709"/>
        <w:contextualSpacing/>
        <w:jc w:val="center"/>
        <w:rPr>
          <w:rFonts w:ascii="Times New Roman" w:eastAsia="Calibri" w:hAnsi="Times New Roman" w:cs="Times New Roman"/>
          <w:b/>
          <w:sz w:val="24"/>
          <w:szCs w:val="24"/>
        </w:rPr>
      </w:pPr>
      <w:r w:rsidRPr="00553032">
        <w:rPr>
          <w:rFonts w:ascii="Times New Roman" w:eastAsia="Calibri" w:hAnsi="Times New Roman" w:cs="Times New Roman"/>
          <w:b/>
          <w:sz w:val="24"/>
          <w:szCs w:val="24"/>
        </w:rPr>
        <w:t>Содержание программы</w:t>
      </w:r>
    </w:p>
    <w:p w:rsidR="00553032" w:rsidRPr="00553032" w:rsidRDefault="00553032" w:rsidP="00553032">
      <w:pPr>
        <w:spacing w:line="240" w:lineRule="auto"/>
        <w:ind w:left="-709" w:firstLine="709"/>
        <w:contextualSpacing/>
        <w:jc w:val="both"/>
        <w:rPr>
          <w:rFonts w:ascii="Times New Roman" w:eastAsia="Calibri" w:hAnsi="Times New Roman" w:cs="Times New Roman"/>
          <w:sz w:val="24"/>
          <w:szCs w:val="24"/>
        </w:rPr>
      </w:pPr>
      <w:r w:rsidRPr="00553032">
        <w:rPr>
          <w:rFonts w:ascii="Times New Roman" w:eastAsia="Calibri" w:hAnsi="Times New Roman" w:cs="Times New Roman"/>
          <w:sz w:val="24"/>
          <w:szCs w:val="24"/>
        </w:rPr>
        <w:t>Программа коррекционной работы включает в себя три раздела, которые и определяют направления и характер работы участников образовательного процесса.</w:t>
      </w:r>
    </w:p>
    <w:p w:rsidR="00553032" w:rsidRPr="001D6B7C" w:rsidRDefault="00553032" w:rsidP="001D6B7C">
      <w:pPr>
        <w:pStyle w:val="a5"/>
        <w:numPr>
          <w:ilvl w:val="0"/>
          <w:numId w:val="37"/>
        </w:numPr>
        <w:spacing w:after="0" w:line="240" w:lineRule="auto"/>
        <w:rPr>
          <w:rFonts w:ascii="Times New Roman" w:eastAsia="Calibri" w:hAnsi="Times New Roman" w:cs="Times New Roman"/>
          <w:b/>
          <w:sz w:val="24"/>
          <w:szCs w:val="24"/>
        </w:rPr>
      </w:pPr>
      <w:r w:rsidRPr="001D6B7C">
        <w:rPr>
          <w:rFonts w:ascii="Times New Roman" w:eastAsia="Calibri" w:hAnsi="Times New Roman" w:cs="Times New Roman"/>
          <w:b/>
          <w:sz w:val="24"/>
          <w:szCs w:val="24"/>
        </w:rPr>
        <w:t>Диагностический раздел</w:t>
      </w:r>
    </w:p>
    <w:p w:rsidR="00553032" w:rsidRPr="00553032" w:rsidRDefault="00553032" w:rsidP="00553032">
      <w:pPr>
        <w:spacing w:line="240" w:lineRule="auto"/>
        <w:ind w:left="-709" w:firstLine="709"/>
        <w:contextualSpacing/>
        <w:jc w:val="both"/>
        <w:rPr>
          <w:rFonts w:ascii="Times New Roman" w:eastAsia="Calibri" w:hAnsi="Times New Roman" w:cs="Times New Roman"/>
          <w:sz w:val="24"/>
          <w:szCs w:val="24"/>
        </w:rPr>
      </w:pPr>
      <w:r w:rsidRPr="00553032">
        <w:rPr>
          <w:rFonts w:ascii="Times New Roman" w:eastAsia="Calibri" w:hAnsi="Times New Roman" w:cs="Times New Roman"/>
          <w:sz w:val="24"/>
          <w:szCs w:val="24"/>
        </w:rPr>
        <w:t>Проведение диагностической</w:t>
      </w:r>
      <w:r w:rsidRPr="00553032">
        <w:rPr>
          <w:rFonts w:ascii="Times New Roman" w:eastAsia="Calibri" w:hAnsi="Times New Roman" w:cs="Times New Roman"/>
          <w:b/>
          <w:sz w:val="24"/>
          <w:szCs w:val="24"/>
        </w:rPr>
        <w:t xml:space="preserve"> </w:t>
      </w:r>
      <w:r w:rsidRPr="00553032">
        <w:rPr>
          <w:rFonts w:ascii="Times New Roman" w:eastAsia="Calibri" w:hAnsi="Times New Roman" w:cs="Times New Roman"/>
          <w:sz w:val="24"/>
          <w:szCs w:val="24"/>
        </w:rPr>
        <w:t>работы с целью выявления</w:t>
      </w:r>
      <w:r w:rsidRPr="00553032">
        <w:rPr>
          <w:rFonts w:ascii="Times New Roman" w:eastAsia="Calibri" w:hAnsi="Times New Roman" w:cs="Times New Roman"/>
          <w:b/>
          <w:sz w:val="24"/>
          <w:szCs w:val="24"/>
        </w:rPr>
        <w:t xml:space="preserve">  </w:t>
      </w:r>
      <w:r w:rsidRPr="00553032">
        <w:rPr>
          <w:rFonts w:ascii="Times New Roman" w:eastAsia="Calibri" w:hAnsi="Times New Roman" w:cs="Times New Roman"/>
          <w:sz w:val="24"/>
          <w:szCs w:val="24"/>
        </w:rPr>
        <w:t xml:space="preserve">проблем и трудностей, отклонений в развитии </w:t>
      </w:r>
      <w:r>
        <w:rPr>
          <w:rFonts w:ascii="Times New Roman" w:hAnsi="Times New Roman" w:cs="Times New Roman"/>
          <w:sz w:val="24"/>
          <w:szCs w:val="24"/>
        </w:rPr>
        <w:t>обучающихся</w:t>
      </w:r>
      <w:r w:rsidRPr="00553032">
        <w:rPr>
          <w:rFonts w:ascii="Times New Roman" w:eastAsia="Calibri" w:hAnsi="Times New Roman" w:cs="Times New Roman"/>
          <w:sz w:val="24"/>
          <w:szCs w:val="24"/>
        </w:rPr>
        <w:t xml:space="preserve">, определение их причин. </w:t>
      </w:r>
    </w:p>
    <w:p w:rsidR="00553032" w:rsidRPr="00553032" w:rsidRDefault="00553032" w:rsidP="00553032">
      <w:pPr>
        <w:spacing w:line="240" w:lineRule="auto"/>
        <w:ind w:left="-709" w:firstLine="709"/>
        <w:contextualSpacing/>
        <w:jc w:val="both"/>
        <w:rPr>
          <w:rFonts w:ascii="Times New Roman" w:eastAsia="Calibri" w:hAnsi="Times New Roman" w:cs="Times New Roman"/>
          <w:sz w:val="24"/>
          <w:szCs w:val="24"/>
        </w:rPr>
      </w:pPr>
      <w:r w:rsidRPr="00553032">
        <w:rPr>
          <w:rFonts w:ascii="Times New Roman" w:eastAsia="Calibri" w:hAnsi="Times New Roman" w:cs="Times New Roman"/>
          <w:spacing w:val="-1"/>
          <w:sz w:val="24"/>
          <w:szCs w:val="24"/>
        </w:rPr>
        <w:t xml:space="preserve">Первый год обучения особенно труден для ребенка: меняется привычный уклад его жизни, он адаптируется к новым социальным условиям, новой деятельности, незнакомым взрослым и сверстникам. Более неблагополучно адаптация протекает у детей с нарушениями физического и психического развития. Следовательно, необходимо проводить  наблюдение за адаптацией детей в течение первых двух-трех месяцев. Учитель строит свою деятельность с учетом степени и длительности адаптации детей к школе. </w:t>
      </w:r>
    </w:p>
    <w:p w:rsidR="00553032" w:rsidRPr="001D6B7C" w:rsidRDefault="001D6B7C" w:rsidP="001D6B7C">
      <w:pPr>
        <w:spacing w:after="0" w:line="240" w:lineRule="auto"/>
        <w:rPr>
          <w:rFonts w:ascii="Times New Roman" w:eastAsia="Calibri" w:hAnsi="Times New Roman" w:cs="Times New Roman"/>
          <w:b/>
          <w:sz w:val="24"/>
          <w:szCs w:val="24"/>
        </w:rPr>
      </w:pPr>
      <w:r w:rsidRPr="001D6B7C">
        <w:rPr>
          <w:rFonts w:ascii="Times New Roman" w:eastAsia="Calibri" w:hAnsi="Times New Roman" w:cs="Times New Roman"/>
          <w:b/>
          <w:sz w:val="24"/>
          <w:szCs w:val="24"/>
        </w:rPr>
        <w:t>2.</w:t>
      </w:r>
      <w:r>
        <w:rPr>
          <w:rFonts w:ascii="Times New Roman" w:eastAsia="Calibri" w:hAnsi="Times New Roman" w:cs="Times New Roman"/>
          <w:b/>
          <w:sz w:val="24"/>
          <w:szCs w:val="24"/>
        </w:rPr>
        <w:t xml:space="preserve"> </w:t>
      </w:r>
      <w:r w:rsidR="00553032" w:rsidRPr="001D6B7C">
        <w:rPr>
          <w:rFonts w:ascii="Times New Roman" w:eastAsia="Calibri" w:hAnsi="Times New Roman" w:cs="Times New Roman"/>
          <w:b/>
          <w:sz w:val="24"/>
          <w:szCs w:val="24"/>
        </w:rPr>
        <w:t>Профилактический и коррекционный раздел</w:t>
      </w:r>
    </w:p>
    <w:p w:rsidR="00553032" w:rsidRPr="00553032" w:rsidRDefault="00553032" w:rsidP="00553032">
      <w:pPr>
        <w:spacing w:line="240" w:lineRule="auto"/>
        <w:ind w:left="-709" w:firstLine="709"/>
        <w:contextualSpacing/>
        <w:jc w:val="both"/>
        <w:rPr>
          <w:rFonts w:ascii="Times New Roman" w:eastAsia="Calibri" w:hAnsi="Times New Roman" w:cs="Times New Roman"/>
          <w:sz w:val="24"/>
          <w:szCs w:val="24"/>
        </w:rPr>
      </w:pPr>
      <w:r w:rsidRPr="00553032">
        <w:rPr>
          <w:rFonts w:ascii="Times New Roman" w:eastAsia="Calibri" w:hAnsi="Times New Roman" w:cs="Times New Roman"/>
          <w:sz w:val="24"/>
          <w:szCs w:val="24"/>
        </w:rPr>
        <w:t xml:space="preserve">Организация и проведение коррекционно-развивающей работы с целью повышения уровня общего развития ребенка, восполнения пробелов предшествующего развития и обучения (по необходимости); проведение  специалистами индивидуальной и групповой работы по формированию недостаточно освоенных учебных действий, профилактика и коррекция отклонений в развитии ребенка.  </w:t>
      </w:r>
    </w:p>
    <w:p w:rsidR="00553032" w:rsidRPr="001D6B7C" w:rsidRDefault="001D6B7C" w:rsidP="001D6B7C">
      <w:pPr>
        <w:spacing w:after="0" w:line="240" w:lineRule="auto"/>
        <w:rPr>
          <w:rFonts w:ascii="Times New Roman" w:eastAsia="Calibri" w:hAnsi="Times New Roman" w:cs="Times New Roman"/>
          <w:b/>
          <w:sz w:val="24"/>
          <w:szCs w:val="24"/>
        </w:rPr>
      </w:pPr>
      <w:r w:rsidRPr="001D6B7C">
        <w:rPr>
          <w:rFonts w:ascii="Times New Roman" w:eastAsia="Calibri" w:hAnsi="Times New Roman" w:cs="Times New Roman"/>
          <w:b/>
          <w:sz w:val="24"/>
          <w:szCs w:val="24"/>
        </w:rPr>
        <w:t>3.</w:t>
      </w:r>
      <w:r>
        <w:rPr>
          <w:rFonts w:ascii="Times New Roman" w:eastAsia="Calibri" w:hAnsi="Times New Roman" w:cs="Times New Roman"/>
          <w:b/>
          <w:sz w:val="24"/>
          <w:szCs w:val="24"/>
        </w:rPr>
        <w:t xml:space="preserve"> </w:t>
      </w:r>
      <w:r w:rsidR="00553032" w:rsidRPr="001D6B7C">
        <w:rPr>
          <w:rFonts w:ascii="Times New Roman" w:eastAsia="Calibri" w:hAnsi="Times New Roman" w:cs="Times New Roman"/>
          <w:b/>
          <w:sz w:val="24"/>
          <w:szCs w:val="24"/>
        </w:rPr>
        <w:t>Обобщающий раздел</w:t>
      </w:r>
    </w:p>
    <w:p w:rsidR="00553032" w:rsidRDefault="00553032" w:rsidP="00553032">
      <w:pPr>
        <w:spacing w:line="240" w:lineRule="auto"/>
        <w:ind w:left="-709" w:firstLine="709"/>
        <w:contextualSpacing/>
        <w:jc w:val="both"/>
        <w:rPr>
          <w:rFonts w:ascii="Times New Roman" w:hAnsi="Times New Roman" w:cs="Times New Roman"/>
          <w:sz w:val="24"/>
          <w:szCs w:val="24"/>
        </w:rPr>
      </w:pPr>
      <w:r w:rsidRPr="00553032">
        <w:rPr>
          <w:rFonts w:ascii="Times New Roman" w:eastAsia="Calibri" w:hAnsi="Times New Roman" w:cs="Times New Roman"/>
          <w:sz w:val="24"/>
          <w:szCs w:val="24"/>
        </w:rPr>
        <w:lastRenderedPageBreak/>
        <w:t>Подведение итогов коррекционной работы с каждым учащимся начальной школы. Объективная оценка личностных и учебных достижений ребенка.</w:t>
      </w:r>
    </w:p>
    <w:p w:rsidR="00553032" w:rsidRPr="00553032" w:rsidRDefault="00553032" w:rsidP="00553032">
      <w:pPr>
        <w:spacing w:line="240" w:lineRule="auto"/>
        <w:ind w:left="-709" w:firstLine="709"/>
        <w:contextualSpacing/>
        <w:jc w:val="both"/>
        <w:rPr>
          <w:rFonts w:ascii="Times New Roman" w:eastAsia="Calibri" w:hAnsi="Times New Roman" w:cs="Times New Roman"/>
          <w:sz w:val="24"/>
          <w:szCs w:val="24"/>
        </w:rPr>
      </w:pPr>
      <w:r w:rsidRPr="00553032">
        <w:rPr>
          <w:rFonts w:ascii="Times New Roman" w:eastAsia="Calibri" w:hAnsi="Times New Roman" w:cs="Times New Roman"/>
          <w:spacing w:val="-1"/>
          <w:sz w:val="24"/>
          <w:szCs w:val="24"/>
        </w:rPr>
        <w:t>В соответствии с целью, задачами, содержанием данной программы в первом классе коррекционная  работа осуществляется  по следующим направлениям:</w:t>
      </w:r>
      <w:r w:rsidRPr="00553032">
        <w:rPr>
          <w:rFonts w:ascii="Times New Roman" w:eastAsia="Calibri" w:hAnsi="Times New Roman" w:cs="Times New Roman"/>
          <w:b/>
          <w:bCs/>
          <w:sz w:val="24"/>
          <w:szCs w:val="24"/>
          <w:lang w:eastAsia="ru-RU"/>
        </w:rPr>
        <w:t xml:space="preserve"> </w:t>
      </w:r>
    </w:p>
    <w:p w:rsidR="00553032" w:rsidRPr="00553032" w:rsidRDefault="00553032" w:rsidP="00DD66AC">
      <w:pPr>
        <w:pStyle w:val="1"/>
        <w:numPr>
          <w:ilvl w:val="0"/>
          <w:numId w:val="34"/>
        </w:numPr>
        <w:tabs>
          <w:tab w:val="clear" w:pos="1280"/>
          <w:tab w:val="num" w:pos="0"/>
        </w:tabs>
        <w:spacing w:line="240" w:lineRule="auto"/>
        <w:ind w:left="-709" w:firstLine="709"/>
        <w:contextualSpacing/>
        <w:jc w:val="both"/>
        <w:rPr>
          <w:rFonts w:ascii="Times New Roman" w:hAnsi="Times New Roman" w:cs="Times New Roman"/>
          <w:sz w:val="24"/>
          <w:szCs w:val="24"/>
          <w:lang w:eastAsia="ru-RU"/>
        </w:rPr>
      </w:pPr>
      <w:r w:rsidRPr="00553032">
        <w:rPr>
          <w:rFonts w:ascii="Times New Roman" w:hAnsi="Times New Roman" w:cs="Times New Roman"/>
          <w:sz w:val="24"/>
          <w:szCs w:val="24"/>
          <w:lang w:eastAsia="ru-RU"/>
        </w:rPr>
        <w:t>Адаптация детей к школьной жизни;</w:t>
      </w:r>
    </w:p>
    <w:p w:rsidR="00553032" w:rsidRPr="00553032" w:rsidRDefault="00553032" w:rsidP="00DD66AC">
      <w:pPr>
        <w:pStyle w:val="1"/>
        <w:numPr>
          <w:ilvl w:val="0"/>
          <w:numId w:val="34"/>
        </w:numPr>
        <w:tabs>
          <w:tab w:val="clear" w:pos="1280"/>
          <w:tab w:val="num" w:pos="0"/>
        </w:tabs>
        <w:spacing w:line="240" w:lineRule="auto"/>
        <w:ind w:left="-709" w:firstLine="709"/>
        <w:contextualSpacing/>
        <w:jc w:val="both"/>
        <w:rPr>
          <w:rFonts w:ascii="Times New Roman" w:hAnsi="Times New Roman" w:cs="Times New Roman"/>
          <w:sz w:val="24"/>
          <w:szCs w:val="24"/>
          <w:lang w:eastAsia="ru-RU"/>
        </w:rPr>
      </w:pPr>
      <w:r w:rsidRPr="00553032">
        <w:rPr>
          <w:rFonts w:ascii="Times New Roman" w:hAnsi="Times New Roman" w:cs="Times New Roman"/>
          <w:sz w:val="24"/>
          <w:szCs w:val="24"/>
          <w:lang w:eastAsia="ru-RU"/>
        </w:rPr>
        <w:t>Совершенствование движений и сенсомоторного развития;</w:t>
      </w:r>
    </w:p>
    <w:p w:rsidR="00553032" w:rsidRPr="00553032" w:rsidRDefault="00553032" w:rsidP="00DD66AC">
      <w:pPr>
        <w:pStyle w:val="1"/>
        <w:numPr>
          <w:ilvl w:val="0"/>
          <w:numId w:val="34"/>
        </w:numPr>
        <w:tabs>
          <w:tab w:val="clear" w:pos="1280"/>
          <w:tab w:val="num" w:pos="0"/>
        </w:tabs>
        <w:spacing w:line="240" w:lineRule="auto"/>
        <w:ind w:left="-709" w:firstLine="709"/>
        <w:contextualSpacing/>
        <w:jc w:val="both"/>
        <w:rPr>
          <w:rFonts w:ascii="Times New Roman" w:hAnsi="Times New Roman" w:cs="Times New Roman"/>
          <w:sz w:val="24"/>
          <w:szCs w:val="24"/>
          <w:lang w:eastAsia="ru-RU"/>
        </w:rPr>
      </w:pPr>
      <w:r w:rsidRPr="00553032">
        <w:rPr>
          <w:rFonts w:ascii="Times New Roman" w:hAnsi="Times New Roman" w:cs="Times New Roman"/>
          <w:sz w:val="24"/>
          <w:szCs w:val="24"/>
          <w:lang w:eastAsia="ru-RU"/>
        </w:rPr>
        <w:t xml:space="preserve"> Коррекция отдельных сторон психической деятельности;</w:t>
      </w:r>
    </w:p>
    <w:p w:rsidR="00553032" w:rsidRPr="00553032" w:rsidRDefault="00553032" w:rsidP="00DD66AC">
      <w:pPr>
        <w:pStyle w:val="1"/>
        <w:numPr>
          <w:ilvl w:val="0"/>
          <w:numId w:val="34"/>
        </w:numPr>
        <w:tabs>
          <w:tab w:val="clear" w:pos="1280"/>
          <w:tab w:val="num" w:pos="0"/>
        </w:tabs>
        <w:spacing w:line="240" w:lineRule="auto"/>
        <w:ind w:left="-709" w:firstLine="709"/>
        <w:contextualSpacing/>
        <w:jc w:val="both"/>
        <w:rPr>
          <w:rFonts w:ascii="Times New Roman" w:hAnsi="Times New Roman" w:cs="Times New Roman"/>
          <w:sz w:val="24"/>
          <w:szCs w:val="24"/>
          <w:lang w:eastAsia="ru-RU"/>
        </w:rPr>
      </w:pPr>
      <w:r w:rsidRPr="00553032">
        <w:rPr>
          <w:rFonts w:ascii="Times New Roman" w:hAnsi="Times New Roman" w:cs="Times New Roman"/>
          <w:sz w:val="24"/>
          <w:szCs w:val="24"/>
          <w:lang w:eastAsia="ru-RU"/>
        </w:rPr>
        <w:t xml:space="preserve"> Развитие основных мыслительных операций;</w:t>
      </w:r>
    </w:p>
    <w:p w:rsidR="00553032" w:rsidRPr="00553032" w:rsidRDefault="00553032" w:rsidP="00DD66AC">
      <w:pPr>
        <w:pStyle w:val="1"/>
        <w:numPr>
          <w:ilvl w:val="0"/>
          <w:numId w:val="34"/>
        </w:numPr>
        <w:tabs>
          <w:tab w:val="clear" w:pos="1280"/>
          <w:tab w:val="num" w:pos="0"/>
        </w:tabs>
        <w:spacing w:line="240" w:lineRule="auto"/>
        <w:ind w:left="-709" w:firstLine="709"/>
        <w:contextualSpacing/>
        <w:jc w:val="both"/>
        <w:rPr>
          <w:rFonts w:ascii="Times New Roman" w:hAnsi="Times New Roman" w:cs="Times New Roman"/>
          <w:sz w:val="24"/>
          <w:szCs w:val="24"/>
          <w:lang w:eastAsia="ru-RU"/>
        </w:rPr>
      </w:pPr>
      <w:r w:rsidRPr="00553032">
        <w:rPr>
          <w:rFonts w:ascii="Times New Roman" w:hAnsi="Times New Roman" w:cs="Times New Roman"/>
          <w:sz w:val="24"/>
          <w:szCs w:val="24"/>
          <w:lang w:eastAsia="ru-RU"/>
        </w:rPr>
        <w:t xml:space="preserve"> Коррекция нарушений в развитии эмоционально-личностной сферы;</w:t>
      </w:r>
    </w:p>
    <w:p w:rsidR="00553032" w:rsidRPr="00553032" w:rsidRDefault="00553032" w:rsidP="00DD66AC">
      <w:pPr>
        <w:pStyle w:val="1"/>
        <w:numPr>
          <w:ilvl w:val="0"/>
          <w:numId w:val="34"/>
        </w:numPr>
        <w:tabs>
          <w:tab w:val="clear" w:pos="1280"/>
          <w:tab w:val="num" w:pos="0"/>
        </w:tabs>
        <w:spacing w:line="240" w:lineRule="auto"/>
        <w:ind w:left="-709" w:firstLine="709"/>
        <w:contextualSpacing/>
        <w:jc w:val="both"/>
        <w:rPr>
          <w:rFonts w:ascii="Times New Roman" w:hAnsi="Times New Roman" w:cs="Times New Roman"/>
          <w:sz w:val="24"/>
          <w:szCs w:val="24"/>
          <w:lang w:eastAsia="ru-RU"/>
        </w:rPr>
      </w:pPr>
      <w:r w:rsidRPr="00553032">
        <w:rPr>
          <w:rFonts w:ascii="Times New Roman" w:hAnsi="Times New Roman" w:cs="Times New Roman"/>
          <w:sz w:val="24"/>
          <w:szCs w:val="24"/>
          <w:lang w:eastAsia="ru-RU"/>
        </w:rPr>
        <w:t>Развити</w:t>
      </w:r>
      <w:r w:rsidRPr="00553032">
        <w:rPr>
          <w:rFonts w:ascii="Times New Roman" w:hAnsi="Times New Roman" w:cs="Times New Roman"/>
          <w:sz w:val="24"/>
          <w:szCs w:val="24"/>
        </w:rPr>
        <w:t>е речи, овладение техникой речи;</w:t>
      </w:r>
    </w:p>
    <w:p w:rsidR="00553032" w:rsidRPr="00553032" w:rsidRDefault="00553032" w:rsidP="00DD66AC">
      <w:pPr>
        <w:pStyle w:val="1"/>
        <w:numPr>
          <w:ilvl w:val="0"/>
          <w:numId w:val="34"/>
        </w:numPr>
        <w:tabs>
          <w:tab w:val="clear" w:pos="1280"/>
          <w:tab w:val="num" w:pos="0"/>
        </w:tabs>
        <w:spacing w:line="240" w:lineRule="auto"/>
        <w:ind w:left="-709" w:firstLine="709"/>
        <w:contextualSpacing/>
        <w:jc w:val="both"/>
        <w:rPr>
          <w:rFonts w:ascii="Times New Roman" w:hAnsi="Times New Roman" w:cs="Times New Roman"/>
          <w:b/>
          <w:bCs/>
          <w:spacing w:val="-1"/>
          <w:sz w:val="24"/>
          <w:szCs w:val="24"/>
          <w:lang w:eastAsia="ru-RU"/>
        </w:rPr>
      </w:pPr>
      <w:r w:rsidRPr="00553032">
        <w:rPr>
          <w:rFonts w:ascii="Times New Roman" w:hAnsi="Times New Roman" w:cs="Times New Roman"/>
          <w:sz w:val="24"/>
          <w:szCs w:val="24"/>
          <w:lang w:eastAsia="ru-RU"/>
        </w:rPr>
        <w:t>Расширение представлений об окружающем мире и обогащение словаря;</w:t>
      </w:r>
    </w:p>
    <w:p w:rsidR="00553032" w:rsidRPr="00553032" w:rsidRDefault="00553032" w:rsidP="00DD66AC">
      <w:pPr>
        <w:pStyle w:val="1"/>
        <w:numPr>
          <w:ilvl w:val="0"/>
          <w:numId w:val="34"/>
        </w:numPr>
        <w:tabs>
          <w:tab w:val="clear" w:pos="1280"/>
          <w:tab w:val="num" w:pos="0"/>
        </w:tabs>
        <w:spacing w:line="240" w:lineRule="auto"/>
        <w:ind w:left="-709" w:firstLine="709"/>
        <w:contextualSpacing/>
        <w:jc w:val="both"/>
        <w:rPr>
          <w:rFonts w:ascii="Times New Roman" w:hAnsi="Times New Roman" w:cs="Times New Roman"/>
          <w:spacing w:val="-1"/>
          <w:sz w:val="24"/>
          <w:szCs w:val="24"/>
          <w:lang w:eastAsia="ru-RU"/>
        </w:rPr>
      </w:pPr>
      <w:r w:rsidRPr="00553032">
        <w:rPr>
          <w:rFonts w:ascii="Times New Roman" w:hAnsi="Times New Roman" w:cs="Times New Roman"/>
          <w:sz w:val="24"/>
          <w:szCs w:val="24"/>
          <w:lang w:eastAsia="ru-RU"/>
        </w:rPr>
        <w:t>Коррекция ин</w:t>
      </w:r>
      <w:r w:rsidRPr="00553032">
        <w:rPr>
          <w:rFonts w:ascii="Times New Roman" w:hAnsi="Times New Roman" w:cs="Times New Roman"/>
          <w:sz w:val="24"/>
          <w:szCs w:val="24"/>
        </w:rPr>
        <w:t>дивидуальных пробелов в знаниях учащихся.</w:t>
      </w:r>
    </w:p>
    <w:p w:rsidR="00553032" w:rsidRPr="00553032" w:rsidRDefault="00553032" w:rsidP="00553032">
      <w:pPr>
        <w:pStyle w:val="1"/>
        <w:spacing w:line="240" w:lineRule="auto"/>
        <w:ind w:left="-709" w:firstLine="709"/>
        <w:jc w:val="both"/>
        <w:rPr>
          <w:rFonts w:ascii="Times New Roman" w:hAnsi="Times New Roman" w:cs="Times New Roman"/>
          <w:spacing w:val="-1"/>
          <w:sz w:val="24"/>
          <w:szCs w:val="24"/>
          <w:lang w:eastAsia="ru-RU"/>
        </w:rPr>
      </w:pPr>
      <w:r w:rsidRPr="00553032">
        <w:rPr>
          <w:rFonts w:ascii="Times New Roman" w:hAnsi="Times New Roman" w:cs="Times New Roman"/>
          <w:sz w:val="24"/>
          <w:szCs w:val="24"/>
        </w:rPr>
        <w:t xml:space="preserve">Каждое из направлений учитель  конкретизирует по отношению к </w:t>
      </w:r>
      <w:proofErr w:type="gramStart"/>
      <w:r w:rsidRPr="00553032">
        <w:rPr>
          <w:rFonts w:ascii="Times New Roman" w:hAnsi="Times New Roman" w:cs="Times New Roman"/>
          <w:sz w:val="24"/>
          <w:szCs w:val="24"/>
        </w:rPr>
        <w:t>конкретным</w:t>
      </w:r>
      <w:proofErr w:type="gramEnd"/>
      <w:r w:rsidRPr="00553032">
        <w:rPr>
          <w:rFonts w:ascii="Times New Roman" w:hAnsi="Times New Roman" w:cs="Times New Roman"/>
          <w:sz w:val="24"/>
          <w:szCs w:val="24"/>
        </w:rPr>
        <w:t xml:space="preserve"> </w:t>
      </w:r>
      <w:r>
        <w:rPr>
          <w:rFonts w:ascii="Times New Roman" w:hAnsi="Times New Roman" w:cs="Times New Roman"/>
          <w:sz w:val="24"/>
          <w:szCs w:val="24"/>
        </w:rPr>
        <w:t xml:space="preserve">обучающимся </w:t>
      </w:r>
      <w:r w:rsidRPr="00553032">
        <w:rPr>
          <w:rFonts w:ascii="Times New Roman" w:hAnsi="Times New Roman" w:cs="Times New Roman"/>
          <w:sz w:val="24"/>
          <w:szCs w:val="24"/>
        </w:rPr>
        <w:t xml:space="preserve">или группе </w:t>
      </w:r>
      <w:r>
        <w:rPr>
          <w:rFonts w:ascii="Times New Roman" w:hAnsi="Times New Roman" w:cs="Times New Roman"/>
          <w:sz w:val="24"/>
          <w:szCs w:val="24"/>
        </w:rPr>
        <w:t>обучающихся</w:t>
      </w:r>
      <w:r w:rsidRPr="00553032">
        <w:rPr>
          <w:rFonts w:ascii="Times New Roman" w:hAnsi="Times New Roman" w:cs="Times New Roman"/>
          <w:sz w:val="24"/>
          <w:szCs w:val="24"/>
        </w:rPr>
        <w:t>, а также указывает методы, формы и средства  коррекционной работы на уроках.</w:t>
      </w:r>
    </w:p>
    <w:p w:rsidR="00832962" w:rsidRPr="00247007" w:rsidRDefault="00832962" w:rsidP="00DD66AC">
      <w:pPr>
        <w:shd w:val="clear" w:color="auto" w:fill="FFFFFF"/>
        <w:spacing w:line="312" w:lineRule="atLeast"/>
        <w:ind w:left="-709" w:right="5" w:firstLine="709"/>
        <w:jc w:val="center"/>
        <w:rPr>
          <w:rFonts w:ascii="Times New Roman" w:hAnsi="Times New Roman" w:cs="Times New Roman"/>
          <w:color w:val="C00000"/>
          <w:sz w:val="24"/>
          <w:szCs w:val="24"/>
        </w:rPr>
      </w:pPr>
      <w:r w:rsidRPr="00247007">
        <w:rPr>
          <w:rFonts w:ascii="Verdana" w:hAnsi="Verdana"/>
          <w:color w:val="C00000"/>
          <w:sz w:val="18"/>
          <w:szCs w:val="18"/>
        </w:rPr>
        <w:t> </w:t>
      </w:r>
      <w:r w:rsidRPr="00247007">
        <w:rPr>
          <w:rFonts w:ascii="Times New Roman" w:hAnsi="Times New Roman" w:cs="Times New Roman"/>
          <w:b/>
          <w:bCs/>
          <w:color w:val="C00000"/>
        </w:rPr>
        <w:t xml:space="preserve">8. СИСТЕМА </w:t>
      </w:r>
      <w:proofErr w:type="gramStart"/>
      <w:r w:rsidRPr="00247007">
        <w:rPr>
          <w:rFonts w:ascii="Times New Roman" w:hAnsi="Times New Roman" w:cs="Times New Roman"/>
          <w:b/>
          <w:bCs/>
          <w:color w:val="C00000"/>
        </w:rPr>
        <w:t>ОЦЕНКИ ДОСТИЖЕНИЯ ПЛАНИРУЕМЫХ РЕЗУЛЬТАТОВ ОСВОЕНИЯ ОСНОВНОЙ ОБРАЗОВАТЕЛЬНОЙ ПРОГРАММЫ НАЧАЛЬНОГО ОБЩЕГО ОБРАЗОВАНИЯ</w:t>
      </w:r>
      <w:proofErr w:type="gramEnd"/>
    </w:p>
    <w:p w:rsidR="00DD66AC" w:rsidRDefault="00832962" w:rsidP="00DD66AC">
      <w:pPr>
        <w:shd w:val="clear" w:color="auto" w:fill="FFFFFF"/>
        <w:ind w:left="-709" w:right="5" w:firstLine="709"/>
        <w:contextualSpacing/>
        <w:jc w:val="both"/>
        <w:rPr>
          <w:rFonts w:ascii="Times New Roman" w:hAnsi="Times New Roman" w:cs="Times New Roman"/>
          <w:sz w:val="24"/>
          <w:szCs w:val="24"/>
        </w:rPr>
      </w:pPr>
      <w:r w:rsidRPr="00DD66AC">
        <w:rPr>
          <w:rFonts w:ascii="Times New Roman" w:hAnsi="Times New Roman" w:cs="Times New Roman"/>
          <w:sz w:val="24"/>
          <w:szCs w:val="24"/>
        </w:rPr>
        <w:t xml:space="preserve">В соответствии со Стандартом основным </w:t>
      </w:r>
      <w:r w:rsidRPr="00DD66AC">
        <w:rPr>
          <w:rFonts w:ascii="Times New Roman" w:hAnsi="Times New Roman" w:cs="Times New Roman"/>
          <w:b/>
          <w:bCs/>
          <w:sz w:val="24"/>
          <w:szCs w:val="24"/>
        </w:rPr>
        <w:t xml:space="preserve">объектом </w:t>
      </w:r>
      <w:r w:rsidRPr="00DD66AC">
        <w:rPr>
          <w:rFonts w:ascii="Times New Roman" w:hAnsi="Times New Roman" w:cs="Times New Roman"/>
          <w:sz w:val="24"/>
          <w:szCs w:val="24"/>
        </w:rPr>
        <w:t>систе</w:t>
      </w:r>
      <w:r w:rsidRPr="00DD66AC">
        <w:rPr>
          <w:rFonts w:ascii="Times New Roman" w:hAnsi="Times New Roman" w:cs="Times New Roman"/>
          <w:sz w:val="24"/>
          <w:szCs w:val="24"/>
        </w:rPr>
        <w:softHyphen/>
        <w:t xml:space="preserve">мы оценки результатов образования на ступени начального общего образования, её </w:t>
      </w:r>
      <w:r w:rsidRPr="00DD66AC">
        <w:rPr>
          <w:rFonts w:ascii="Times New Roman" w:hAnsi="Times New Roman" w:cs="Times New Roman"/>
          <w:b/>
          <w:bCs/>
          <w:sz w:val="24"/>
          <w:szCs w:val="24"/>
        </w:rPr>
        <w:t xml:space="preserve">содержательной и </w:t>
      </w:r>
      <w:proofErr w:type="spellStart"/>
      <w:r w:rsidRPr="00DD66AC">
        <w:rPr>
          <w:rFonts w:ascii="Times New Roman" w:hAnsi="Times New Roman" w:cs="Times New Roman"/>
          <w:b/>
          <w:bCs/>
          <w:sz w:val="24"/>
          <w:szCs w:val="24"/>
        </w:rPr>
        <w:t>критериальной</w:t>
      </w:r>
      <w:proofErr w:type="spellEnd"/>
      <w:r w:rsidRPr="00DD66AC">
        <w:rPr>
          <w:rFonts w:ascii="Times New Roman" w:hAnsi="Times New Roman" w:cs="Times New Roman"/>
          <w:b/>
          <w:bCs/>
          <w:sz w:val="24"/>
          <w:szCs w:val="24"/>
        </w:rPr>
        <w:t xml:space="preserve"> базой выступают планируемые результаты </w:t>
      </w:r>
      <w:r w:rsidRPr="00DD66AC">
        <w:rPr>
          <w:rFonts w:ascii="Times New Roman" w:hAnsi="Times New Roman" w:cs="Times New Roman"/>
          <w:sz w:val="24"/>
          <w:szCs w:val="24"/>
        </w:rPr>
        <w:t xml:space="preserve">освоения </w:t>
      </w:r>
      <w:proofErr w:type="gramStart"/>
      <w:r w:rsidRPr="00DD66AC">
        <w:rPr>
          <w:rFonts w:ascii="Times New Roman" w:hAnsi="Times New Roman" w:cs="Times New Roman"/>
          <w:sz w:val="24"/>
          <w:szCs w:val="24"/>
        </w:rPr>
        <w:t>обу</w:t>
      </w:r>
      <w:r w:rsidRPr="00DD66AC">
        <w:rPr>
          <w:rFonts w:ascii="Times New Roman" w:hAnsi="Times New Roman" w:cs="Times New Roman"/>
          <w:sz w:val="24"/>
          <w:szCs w:val="24"/>
        </w:rPr>
        <w:softHyphen/>
        <w:t>чающимися</w:t>
      </w:r>
      <w:proofErr w:type="gramEnd"/>
      <w:r w:rsidRPr="00DD66AC">
        <w:rPr>
          <w:rFonts w:ascii="Times New Roman" w:hAnsi="Times New Roman" w:cs="Times New Roman"/>
          <w:sz w:val="24"/>
          <w:szCs w:val="24"/>
        </w:rPr>
        <w:t xml:space="preserve"> основной образовательной программы начально</w:t>
      </w:r>
      <w:r w:rsidRPr="00DD66AC">
        <w:rPr>
          <w:rFonts w:ascii="Times New Roman" w:hAnsi="Times New Roman" w:cs="Times New Roman"/>
          <w:sz w:val="24"/>
          <w:szCs w:val="24"/>
        </w:rPr>
        <w:softHyphen/>
        <w:t>го общего образования.</w:t>
      </w:r>
    </w:p>
    <w:p w:rsidR="00832962" w:rsidRPr="00DD66AC" w:rsidRDefault="00832962" w:rsidP="00DD66AC">
      <w:pPr>
        <w:shd w:val="clear" w:color="auto" w:fill="FFFFFF"/>
        <w:ind w:left="-709" w:right="5" w:firstLine="709"/>
        <w:contextualSpacing/>
        <w:jc w:val="both"/>
        <w:rPr>
          <w:rFonts w:ascii="Times New Roman" w:hAnsi="Times New Roman" w:cs="Times New Roman"/>
          <w:sz w:val="24"/>
          <w:szCs w:val="24"/>
        </w:rPr>
      </w:pPr>
      <w:r w:rsidRPr="00DD66AC">
        <w:rPr>
          <w:rFonts w:ascii="Times New Roman" w:hAnsi="Times New Roman" w:cs="Times New Roman"/>
          <w:sz w:val="24"/>
          <w:szCs w:val="24"/>
        </w:rPr>
        <w:t xml:space="preserve">Система </w:t>
      </w:r>
      <w:proofErr w:type="gramStart"/>
      <w:r w:rsidRPr="00DD66AC">
        <w:rPr>
          <w:rFonts w:ascii="Times New Roman" w:hAnsi="Times New Roman" w:cs="Times New Roman"/>
          <w:sz w:val="24"/>
          <w:szCs w:val="24"/>
        </w:rPr>
        <w:t>оценки достижения планируемых результатов ос</w:t>
      </w:r>
      <w:r w:rsidRPr="00DD66AC">
        <w:rPr>
          <w:rFonts w:ascii="Times New Roman" w:hAnsi="Times New Roman" w:cs="Times New Roman"/>
          <w:sz w:val="24"/>
          <w:szCs w:val="24"/>
        </w:rPr>
        <w:softHyphen/>
        <w:t>воения основной образовательной программы начального об</w:t>
      </w:r>
      <w:r w:rsidRPr="00DD66AC">
        <w:rPr>
          <w:rFonts w:ascii="Times New Roman" w:hAnsi="Times New Roman" w:cs="Times New Roman"/>
          <w:sz w:val="24"/>
          <w:szCs w:val="24"/>
        </w:rPr>
        <w:softHyphen/>
        <w:t>щего образования</w:t>
      </w:r>
      <w:proofErr w:type="gramEnd"/>
      <w:r w:rsidRPr="00DD66AC">
        <w:rPr>
          <w:rFonts w:ascii="Times New Roman" w:hAnsi="Times New Roman" w:cs="Times New Roman"/>
          <w:sz w:val="24"/>
          <w:szCs w:val="24"/>
        </w:rPr>
        <w:t xml:space="preserve"> представляет со</w:t>
      </w:r>
      <w:r w:rsidRPr="00DD66AC">
        <w:rPr>
          <w:rFonts w:ascii="Times New Roman" w:hAnsi="Times New Roman" w:cs="Times New Roman"/>
          <w:sz w:val="24"/>
          <w:szCs w:val="24"/>
        </w:rPr>
        <w:softHyphen/>
        <w:t>бой один из инструментов реализации Требований стандар</w:t>
      </w:r>
      <w:r w:rsidRPr="00DD66AC">
        <w:rPr>
          <w:rFonts w:ascii="Times New Roman" w:hAnsi="Times New Roman" w:cs="Times New Roman"/>
          <w:sz w:val="24"/>
          <w:szCs w:val="24"/>
        </w:rPr>
        <w:softHyphen/>
        <w:t xml:space="preserve">тов к результатам освоения основной образовательной программы начального общего образования и выступает как неотъемлемая часть </w:t>
      </w:r>
      <w:r w:rsidRPr="00DD66AC">
        <w:rPr>
          <w:rFonts w:ascii="Times New Roman" w:hAnsi="Times New Roman" w:cs="Times New Roman"/>
          <w:i/>
          <w:iCs/>
          <w:sz w:val="24"/>
          <w:szCs w:val="24"/>
        </w:rPr>
        <w:t>обеспечения качества образования.</w:t>
      </w:r>
    </w:p>
    <w:p w:rsidR="00832962" w:rsidRPr="00DD66AC" w:rsidRDefault="00832962" w:rsidP="00DD66AC">
      <w:pPr>
        <w:shd w:val="clear" w:color="auto" w:fill="FFFFFF"/>
        <w:ind w:left="-709" w:firstLine="709"/>
        <w:contextualSpacing/>
        <w:jc w:val="both"/>
        <w:rPr>
          <w:rFonts w:ascii="Times New Roman" w:hAnsi="Times New Roman" w:cs="Times New Roman"/>
          <w:sz w:val="24"/>
          <w:szCs w:val="24"/>
        </w:rPr>
      </w:pPr>
      <w:r w:rsidRPr="00DD66AC">
        <w:rPr>
          <w:rFonts w:ascii="Times New Roman" w:hAnsi="Times New Roman" w:cs="Times New Roman"/>
          <w:sz w:val="24"/>
          <w:szCs w:val="24"/>
        </w:rPr>
        <w:t>Система оценки способствует поддержанию единства всей системы образования, обеспечению преем</w:t>
      </w:r>
      <w:r w:rsidRPr="00DD66AC">
        <w:rPr>
          <w:rFonts w:ascii="Times New Roman" w:hAnsi="Times New Roman" w:cs="Times New Roman"/>
          <w:sz w:val="24"/>
          <w:szCs w:val="24"/>
        </w:rPr>
        <w:softHyphen/>
        <w:t>ственности в системе непрерывного образования. Её основ</w:t>
      </w:r>
      <w:r w:rsidRPr="00DD66AC">
        <w:rPr>
          <w:rFonts w:ascii="Times New Roman" w:hAnsi="Times New Roman" w:cs="Times New Roman"/>
          <w:sz w:val="24"/>
          <w:szCs w:val="24"/>
        </w:rPr>
        <w:softHyphen/>
        <w:t xml:space="preserve">ными </w:t>
      </w:r>
      <w:r w:rsidRPr="00DD66AC">
        <w:rPr>
          <w:rFonts w:ascii="Times New Roman" w:hAnsi="Times New Roman" w:cs="Times New Roman"/>
          <w:b/>
          <w:bCs/>
          <w:sz w:val="24"/>
          <w:szCs w:val="24"/>
        </w:rPr>
        <w:t xml:space="preserve">функциями </w:t>
      </w:r>
      <w:r w:rsidRPr="00DD66AC">
        <w:rPr>
          <w:rFonts w:ascii="Times New Roman" w:hAnsi="Times New Roman" w:cs="Times New Roman"/>
          <w:sz w:val="24"/>
          <w:szCs w:val="24"/>
        </w:rPr>
        <w:t>являются:</w:t>
      </w:r>
    </w:p>
    <w:p w:rsidR="00832962" w:rsidRPr="00DD66AC" w:rsidRDefault="00832962" w:rsidP="00DD66AC">
      <w:pPr>
        <w:shd w:val="clear" w:color="auto" w:fill="FFFFFF"/>
        <w:ind w:left="-709" w:firstLine="709"/>
        <w:contextualSpacing/>
        <w:jc w:val="both"/>
        <w:rPr>
          <w:rFonts w:ascii="Times New Roman" w:hAnsi="Times New Roman" w:cs="Times New Roman"/>
          <w:sz w:val="24"/>
          <w:szCs w:val="24"/>
        </w:rPr>
      </w:pPr>
      <w:r w:rsidRPr="00DD66AC">
        <w:rPr>
          <w:rFonts w:ascii="Times New Roman" w:hAnsi="Times New Roman" w:cs="Times New Roman"/>
          <w:sz w:val="24"/>
          <w:szCs w:val="24"/>
        </w:rPr>
        <w:t xml:space="preserve">        </w:t>
      </w:r>
      <w:r w:rsidRPr="00DD66AC">
        <w:rPr>
          <w:rFonts w:ascii="Times New Roman" w:hAnsi="Times New Roman" w:cs="Times New Roman"/>
          <w:b/>
          <w:bCs/>
          <w:i/>
          <w:iCs/>
          <w:sz w:val="24"/>
          <w:szCs w:val="24"/>
        </w:rPr>
        <w:t xml:space="preserve">• ориентация образовательного процесса </w:t>
      </w:r>
      <w:r w:rsidRPr="00DD66AC">
        <w:rPr>
          <w:rFonts w:ascii="Times New Roman" w:hAnsi="Times New Roman" w:cs="Times New Roman"/>
          <w:sz w:val="24"/>
          <w:szCs w:val="24"/>
        </w:rPr>
        <w:t>на духовно-нравственное развитие и воспитание обучающихся, достиже</w:t>
      </w:r>
      <w:r w:rsidRPr="00DD66AC">
        <w:rPr>
          <w:rFonts w:ascii="Times New Roman" w:hAnsi="Times New Roman" w:cs="Times New Roman"/>
          <w:sz w:val="24"/>
          <w:szCs w:val="24"/>
        </w:rPr>
        <w:softHyphen/>
        <w:t>ние планируемых результатов освоения основной образова</w:t>
      </w:r>
      <w:r w:rsidRPr="00DD66AC">
        <w:rPr>
          <w:rFonts w:ascii="Times New Roman" w:hAnsi="Times New Roman" w:cs="Times New Roman"/>
          <w:sz w:val="24"/>
          <w:szCs w:val="24"/>
        </w:rPr>
        <w:softHyphen/>
        <w:t>тельной программы начального общего образования;</w:t>
      </w:r>
    </w:p>
    <w:p w:rsidR="00DD66AC" w:rsidRDefault="00832962" w:rsidP="00DD66AC">
      <w:pPr>
        <w:shd w:val="clear" w:color="auto" w:fill="FFFFFF"/>
        <w:ind w:left="-709" w:firstLine="709"/>
        <w:contextualSpacing/>
        <w:jc w:val="both"/>
        <w:rPr>
          <w:rFonts w:ascii="Times New Roman" w:hAnsi="Times New Roman" w:cs="Times New Roman"/>
          <w:sz w:val="24"/>
          <w:szCs w:val="24"/>
        </w:rPr>
      </w:pPr>
      <w:r w:rsidRPr="00DD66AC">
        <w:rPr>
          <w:rFonts w:ascii="Times New Roman" w:hAnsi="Times New Roman" w:cs="Times New Roman"/>
          <w:sz w:val="24"/>
          <w:szCs w:val="24"/>
        </w:rPr>
        <w:t>        • обеспечение эффективной «</w:t>
      </w:r>
      <w:r w:rsidRPr="00DD66AC">
        <w:rPr>
          <w:rFonts w:ascii="Times New Roman" w:hAnsi="Times New Roman" w:cs="Times New Roman"/>
          <w:b/>
          <w:bCs/>
          <w:i/>
          <w:iCs/>
          <w:sz w:val="24"/>
          <w:szCs w:val="24"/>
        </w:rPr>
        <w:t>обратной связи</w:t>
      </w:r>
      <w:r w:rsidRPr="00DD66AC">
        <w:rPr>
          <w:rFonts w:ascii="Times New Roman" w:hAnsi="Times New Roman" w:cs="Times New Roman"/>
          <w:sz w:val="24"/>
          <w:szCs w:val="24"/>
        </w:rPr>
        <w:t>», позволя</w:t>
      </w:r>
      <w:r w:rsidRPr="00DD66AC">
        <w:rPr>
          <w:rFonts w:ascii="Times New Roman" w:hAnsi="Times New Roman" w:cs="Times New Roman"/>
          <w:sz w:val="24"/>
          <w:szCs w:val="24"/>
        </w:rPr>
        <w:softHyphen/>
        <w:t xml:space="preserve">ющей осуществлять </w:t>
      </w:r>
      <w:r w:rsidRPr="00DD66AC">
        <w:rPr>
          <w:rFonts w:ascii="Times New Roman" w:hAnsi="Times New Roman" w:cs="Times New Roman"/>
          <w:b/>
          <w:bCs/>
          <w:i/>
          <w:iCs/>
          <w:sz w:val="24"/>
          <w:szCs w:val="24"/>
        </w:rPr>
        <w:t xml:space="preserve">регулирование (управление) системы образования </w:t>
      </w:r>
      <w:r w:rsidRPr="00DD66AC">
        <w:rPr>
          <w:rFonts w:ascii="Times New Roman" w:hAnsi="Times New Roman" w:cs="Times New Roman"/>
          <w:sz w:val="24"/>
          <w:szCs w:val="24"/>
        </w:rPr>
        <w:t>на основании полученной информации о дости</w:t>
      </w:r>
      <w:r w:rsidRPr="00DD66AC">
        <w:rPr>
          <w:rFonts w:ascii="Times New Roman" w:hAnsi="Times New Roman" w:cs="Times New Roman"/>
          <w:sz w:val="24"/>
          <w:szCs w:val="24"/>
        </w:rPr>
        <w:softHyphen/>
        <w:t xml:space="preserve">жении </w:t>
      </w:r>
      <w:proofErr w:type="gramStart"/>
      <w:r w:rsidRPr="00DD66AC">
        <w:rPr>
          <w:rFonts w:ascii="Times New Roman" w:hAnsi="Times New Roman" w:cs="Times New Roman"/>
          <w:sz w:val="24"/>
          <w:szCs w:val="24"/>
        </w:rPr>
        <w:t>образовательным</w:t>
      </w:r>
      <w:proofErr w:type="gramEnd"/>
      <w:r w:rsidRPr="00DD66AC">
        <w:rPr>
          <w:rFonts w:ascii="Times New Roman" w:hAnsi="Times New Roman" w:cs="Times New Roman"/>
          <w:sz w:val="24"/>
          <w:szCs w:val="24"/>
        </w:rPr>
        <w:t xml:space="preserve"> </w:t>
      </w:r>
      <w:proofErr w:type="spellStart"/>
      <w:r w:rsidRPr="00DD66AC">
        <w:rPr>
          <w:rFonts w:ascii="Times New Roman" w:hAnsi="Times New Roman" w:cs="Times New Roman"/>
          <w:sz w:val="24"/>
          <w:szCs w:val="24"/>
        </w:rPr>
        <w:t>учрежденияем</w:t>
      </w:r>
      <w:proofErr w:type="spellEnd"/>
      <w:r w:rsidRPr="00DD66AC">
        <w:rPr>
          <w:rFonts w:ascii="Times New Roman" w:hAnsi="Times New Roman" w:cs="Times New Roman"/>
          <w:sz w:val="24"/>
          <w:szCs w:val="24"/>
        </w:rPr>
        <w:t>, обучающимися планируемых результатов освоения основ</w:t>
      </w:r>
      <w:r w:rsidRPr="00DD66AC">
        <w:rPr>
          <w:rFonts w:ascii="Times New Roman" w:hAnsi="Times New Roman" w:cs="Times New Roman"/>
          <w:sz w:val="24"/>
          <w:szCs w:val="24"/>
        </w:rPr>
        <w:softHyphen/>
        <w:t>ной образовательной программы начального общего образо</w:t>
      </w:r>
      <w:r w:rsidRPr="00DD66AC">
        <w:rPr>
          <w:rFonts w:ascii="Times New Roman" w:hAnsi="Times New Roman" w:cs="Times New Roman"/>
          <w:sz w:val="24"/>
          <w:szCs w:val="24"/>
        </w:rPr>
        <w:softHyphen/>
        <w:t>вания в рамках сферы своей ответственности.</w:t>
      </w:r>
    </w:p>
    <w:p w:rsidR="00832962" w:rsidRPr="00DD66AC" w:rsidRDefault="00832962" w:rsidP="00DD66AC">
      <w:pPr>
        <w:shd w:val="clear" w:color="auto" w:fill="FFFFFF"/>
        <w:ind w:left="-709" w:firstLine="709"/>
        <w:contextualSpacing/>
        <w:jc w:val="both"/>
        <w:rPr>
          <w:rFonts w:ascii="Times New Roman" w:hAnsi="Times New Roman" w:cs="Times New Roman"/>
          <w:sz w:val="24"/>
          <w:szCs w:val="24"/>
        </w:rPr>
      </w:pPr>
      <w:r w:rsidRPr="00DD66AC">
        <w:rPr>
          <w:rFonts w:ascii="Times New Roman" w:hAnsi="Times New Roman" w:cs="Times New Roman"/>
          <w:sz w:val="24"/>
          <w:szCs w:val="24"/>
        </w:rPr>
        <w:t>Основной механизм обеспечения качества образования посредством системы оценки состоит в уточнении и распро</w:t>
      </w:r>
      <w:r w:rsidRPr="00DD66AC">
        <w:rPr>
          <w:rFonts w:ascii="Times New Roman" w:hAnsi="Times New Roman" w:cs="Times New Roman"/>
          <w:sz w:val="24"/>
          <w:szCs w:val="24"/>
        </w:rPr>
        <w:softHyphen/>
        <w:t xml:space="preserve">странении общего понимания содержательной и </w:t>
      </w:r>
      <w:proofErr w:type="spellStart"/>
      <w:r w:rsidRPr="00DD66AC">
        <w:rPr>
          <w:rFonts w:ascii="Times New Roman" w:hAnsi="Times New Roman" w:cs="Times New Roman"/>
          <w:sz w:val="24"/>
          <w:szCs w:val="24"/>
        </w:rPr>
        <w:t>критериаль</w:t>
      </w:r>
      <w:r w:rsidRPr="00DD66AC">
        <w:rPr>
          <w:rFonts w:ascii="Times New Roman" w:hAnsi="Times New Roman" w:cs="Times New Roman"/>
          <w:sz w:val="24"/>
          <w:szCs w:val="24"/>
        </w:rPr>
        <w:softHyphen/>
        <w:t>ной</w:t>
      </w:r>
      <w:proofErr w:type="spellEnd"/>
      <w:r w:rsidRPr="00DD66AC">
        <w:rPr>
          <w:rFonts w:ascii="Times New Roman" w:hAnsi="Times New Roman" w:cs="Times New Roman"/>
          <w:sz w:val="24"/>
          <w:szCs w:val="24"/>
        </w:rPr>
        <w:t xml:space="preserve"> базы оценки. С этой целью система оценки достижения планируемых результатов включает в себя две согласованные между собой системы оценок: </w:t>
      </w:r>
      <w:r w:rsidRPr="00DD66AC">
        <w:rPr>
          <w:rFonts w:ascii="Times New Roman" w:hAnsi="Times New Roman" w:cs="Times New Roman"/>
          <w:i/>
          <w:iCs/>
          <w:sz w:val="24"/>
          <w:szCs w:val="24"/>
        </w:rPr>
        <w:t xml:space="preserve">внешнюю оценку </w:t>
      </w:r>
      <w:r w:rsidRPr="00DD66AC">
        <w:rPr>
          <w:rFonts w:ascii="Times New Roman" w:hAnsi="Times New Roman" w:cs="Times New Roman"/>
          <w:sz w:val="24"/>
          <w:szCs w:val="24"/>
        </w:rPr>
        <w:t>(или оценку, осуществляемую внешними по отношению к школе служба</w:t>
      </w:r>
      <w:r w:rsidRPr="00DD66AC">
        <w:rPr>
          <w:rFonts w:ascii="Times New Roman" w:hAnsi="Times New Roman" w:cs="Times New Roman"/>
          <w:sz w:val="24"/>
          <w:szCs w:val="24"/>
        </w:rPr>
        <w:softHyphen/>
        <w:t xml:space="preserve">ми) и </w:t>
      </w:r>
      <w:r w:rsidRPr="00DD66AC">
        <w:rPr>
          <w:rFonts w:ascii="Times New Roman" w:hAnsi="Times New Roman" w:cs="Times New Roman"/>
          <w:i/>
          <w:iCs/>
          <w:sz w:val="24"/>
          <w:szCs w:val="24"/>
        </w:rPr>
        <w:t xml:space="preserve">внутреннюю оценку </w:t>
      </w:r>
      <w:r w:rsidRPr="00DD66AC">
        <w:rPr>
          <w:rFonts w:ascii="Times New Roman" w:hAnsi="Times New Roman" w:cs="Times New Roman"/>
          <w:sz w:val="24"/>
          <w:szCs w:val="24"/>
        </w:rPr>
        <w:t>(или оценку, осуществляемую са</w:t>
      </w:r>
      <w:r w:rsidRPr="00DD66AC">
        <w:rPr>
          <w:rFonts w:ascii="Times New Roman" w:hAnsi="Times New Roman" w:cs="Times New Roman"/>
          <w:sz w:val="24"/>
          <w:szCs w:val="24"/>
        </w:rPr>
        <w:softHyphen/>
        <w:t xml:space="preserve">мой школой — обучающимися, педагогами, администрацией). При этом именно внешняя оценка задаёт общее понимание того, что подлежит оценке; как — в каких </w:t>
      </w:r>
      <w:r w:rsidRPr="00DD66AC">
        <w:rPr>
          <w:rFonts w:ascii="Times New Roman" w:hAnsi="Times New Roman" w:cs="Times New Roman"/>
          <w:sz w:val="24"/>
          <w:szCs w:val="24"/>
        </w:rPr>
        <w:lastRenderedPageBreak/>
        <w:t>форматах, с по</w:t>
      </w:r>
      <w:r w:rsidRPr="00DD66AC">
        <w:rPr>
          <w:rFonts w:ascii="Times New Roman" w:hAnsi="Times New Roman" w:cs="Times New Roman"/>
          <w:sz w:val="24"/>
          <w:szCs w:val="24"/>
        </w:rPr>
        <w:softHyphen/>
        <w:t>мощью каких заданий наиболее целесообразно вести оценку; какие ответы следует (или допустимо) считать верными и т. д.</w:t>
      </w:r>
    </w:p>
    <w:p w:rsidR="00832962" w:rsidRPr="00DD66AC" w:rsidRDefault="00832962" w:rsidP="00DD66AC">
      <w:pPr>
        <w:shd w:val="clear" w:color="auto" w:fill="FFFFFF"/>
        <w:ind w:left="-709" w:right="5" w:firstLine="709"/>
        <w:contextualSpacing/>
        <w:jc w:val="both"/>
        <w:rPr>
          <w:rFonts w:ascii="Times New Roman" w:hAnsi="Times New Roman" w:cs="Times New Roman"/>
          <w:sz w:val="24"/>
          <w:szCs w:val="24"/>
        </w:rPr>
      </w:pPr>
      <w:r w:rsidRPr="00DD66AC">
        <w:rPr>
          <w:rFonts w:ascii="Times New Roman" w:hAnsi="Times New Roman" w:cs="Times New Roman"/>
          <w:color w:val="7030A0"/>
          <w:sz w:val="18"/>
          <w:szCs w:val="18"/>
        </w:rPr>
        <w:t xml:space="preserve">        </w:t>
      </w:r>
      <w:r w:rsidRPr="00DD66AC">
        <w:rPr>
          <w:rFonts w:ascii="Times New Roman" w:hAnsi="Times New Roman" w:cs="Times New Roman"/>
          <w:sz w:val="24"/>
          <w:szCs w:val="24"/>
        </w:rPr>
        <w:t xml:space="preserve">Внутренняя оценка строится на той же содержательной и </w:t>
      </w:r>
      <w:proofErr w:type="spellStart"/>
      <w:r w:rsidRPr="00DD66AC">
        <w:rPr>
          <w:rFonts w:ascii="Times New Roman" w:hAnsi="Times New Roman" w:cs="Times New Roman"/>
          <w:sz w:val="24"/>
          <w:szCs w:val="24"/>
        </w:rPr>
        <w:t>критериальной</w:t>
      </w:r>
      <w:proofErr w:type="spellEnd"/>
      <w:r w:rsidRPr="00DD66AC">
        <w:rPr>
          <w:rFonts w:ascii="Times New Roman" w:hAnsi="Times New Roman" w:cs="Times New Roman"/>
          <w:sz w:val="24"/>
          <w:szCs w:val="24"/>
        </w:rPr>
        <w:t xml:space="preserve"> основе, что и внешняя, — на основе плани</w:t>
      </w:r>
      <w:r w:rsidRPr="00DD66AC">
        <w:rPr>
          <w:rFonts w:ascii="Times New Roman" w:hAnsi="Times New Roman" w:cs="Times New Roman"/>
          <w:sz w:val="24"/>
          <w:szCs w:val="24"/>
        </w:rPr>
        <w:softHyphen/>
        <w:t>руемых результатов освоения основной образовательной прог</w:t>
      </w:r>
      <w:r w:rsidRPr="00DD66AC">
        <w:rPr>
          <w:rFonts w:ascii="Times New Roman" w:hAnsi="Times New Roman" w:cs="Times New Roman"/>
          <w:sz w:val="24"/>
          <w:szCs w:val="24"/>
        </w:rPr>
        <w:softHyphen/>
        <w:t>раммы начального общего образования.</w:t>
      </w:r>
    </w:p>
    <w:p w:rsidR="00832962" w:rsidRPr="00DD66AC" w:rsidRDefault="00832962" w:rsidP="00DD66AC">
      <w:pPr>
        <w:shd w:val="clear" w:color="auto" w:fill="FFFFFF"/>
        <w:ind w:left="-709" w:firstLine="709"/>
        <w:contextualSpacing/>
        <w:jc w:val="both"/>
        <w:rPr>
          <w:rFonts w:ascii="Times New Roman" w:hAnsi="Times New Roman" w:cs="Times New Roman"/>
          <w:sz w:val="24"/>
          <w:szCs w:val="24"/>
        </w:rPr>
      </w:pPr>
      <w:r w:rsidRPr="00DD66AC">
        <w:rPr>
          <w:rFonts w:ascii="Times New Roman" w:hAnsi="Times New Roman" w:cs="Times New Roman"/>
          <w:sz w:val="24"/>
          <w:szCs w:val="24"/>
        </w:rPr>
        <w:t>        Согласованность внутренней и внешней оценки повыша</w:t>
      </w:r>
      <w:r w:rsidRPr="00DD66AC">
        <w:rPr>
          <w:rFonts w:ascii="Times New Roman" w:hAnsi="Times New Roman" w:cs="Times New Roman"/>
          <w:sz w:val="24"/>
          <w:szCs w:val="24"/>
        </w:rPr>
        <w:softHyphen/>
        <w:t>ет доверие к внутренней оценке, позволяет сделать её более надёжной, способствует упрощению различных аттестацион</w:t>
      </w:r>
      <w:r w:rsidRPr="00DD66AC">
        <w:rPr>
          <w:rFonts w:ascii="Times New Roman" w:hAnsi="Times New Roman" w:cs="Times New Roman"/>
          <w:sz w:val="24"/>
          <w:szCs w:val="24"/>
        </w:rPr>
        <w:softHyphen/>
        <w:t>ных процедур. В частности, становится возможным использо</w:t>
      </w:r>
      <w:r w:rsidRPr="00DD66AC">
        <w:rPr>
          <w:rFonts w:ascii="Times New Roman" w:hAnsi="Times New Roman" w:cs="Times New Roman"/>
          <w:sz w:val="24"/>
          <w:szCs w:val="24"/>
        </w:rPr>
        <w:softHyphen/>
        <w:t>вать накопленную в ходе текущего образовательного процес</w:t>
      </w:r>
      <w:r w:rsidRPr="00DD66AC">
        <w:rPr>
          <w:rFonts w:ascii="Times New Roman" w:hAnsi="Times New Roman" w:cs="Times New Roman"/>
          <w:sz w:val="24"/>
          <w:szCs w:val="24"/>
        </w:rPr>
        <w:softHyphen/>
        <w:t>са оценку, представленную, например, в форме портфеля до</w:t>
      </w:r>
      <w:r w:rsidRPr="00DD66AC">
        <w:rPr>
          <w:rFonts w:ascii="Times New Roman" w:hAnsi="Times New Roman" w:cs="Times New Roman"/>
          <w:sz w:val="24"/>
          <w:szCs w:val="24"/>
        </w:rPr>
        <w:softHyphen/>
        <w:t>стижений, для итоговой оценки выпускников, для оценки динамики индивидуальных образовательных достижений обу</w:t>
      </w:r>
      <w:r w:rsidRPr="00DD66AC">
        <w:rPr>
          <w:rFonts w:ascii="Times New Roman" w:hAnsi="Times New Roman" w:cs="Times New Roman"/>
          <w:sz w:val="24"/>
          <w:szCs w:val="24"/>
        </w:rPr>
        <w:softHyphen/>
        <w:t>чающихся.</w:t>
      </w:r>
    </w:p>
    <w:p w:rsidR="00832962" w:rsidRPr="00DD66AC" w:rsidRDefault="00832962" w:rsidP="00DD66AC">
      <w:pPr>
        <w:shd w:val="clear" w:color="auto" w:fill="FFFFFF"/>
        <w:ind w:left="-709" w:firstLine="709"/>
        <w:contextualSpacing/>
        <w:jc w:val="both"/>
        <w:rPr>
          <w:rFonts w:ascii="Times New Roman" w:hAnsi="Times New Roman" w:cs="Times New Roman"/>
          <w:sz w:val="24"/>
          <w:szCs w:val="24"/>
        </w:rPr>
      </w:pPr>
      <w:r w:rsidRPr="00DD66AC">
        <w:rPr>
          <w:rFonts w:ascii="Times New Roman" w:hAnsi="Times New Roman" w:cs="Times New Roman"/>
          <w:sz w:val="24"/>
          <w:szCs w:val="24"/>
        </w:rPr>
        <w:t>        Система оценки выполняет свою функцию ориентации образовательного процесса на достижение значимых для лич</w:t>
      </w:r>
      <w:r w:rsidRPr="00DD66AC">
        <w:rPr>
          <w:rFonts w:ascii="Times New Roman" w:hAnsi="Times New Roman" w:cs="Times New Roman"/>
          <w:sz w:val="24"/>
          <w:szCs w:val="24"/>
        </w:rPr>
        <w:softHyphen/>
        <w:t>ности, общества и государства результатов образования через вовлечение педагогов в осознанную текущую оценочную дея</w:t>
      </w:r>
      <w:r w:rsidRPr="00DD66AC">
        <w:rPr>
          <w:rFonts w:ascii="Times New Roman" w:hAnsi="Times New Roman" w:cs="Times New Roman"/>
          <w:sz w:val="24"/>
          <w:szCs w:val="24"/>
        </w:rPr>
        <w:softHyphen/>
        <w:t>тельность, согласованную с внешней оценкой.</w:t>
      </w:r>
    </w:p>
    <w:p w:rsidR="00832962" w:rsidRPr="00DD66AC" w:rsidRDefault="00832962" w:rsidP="00DD66AC">
      <w:pPr>
        <w:ind w:left="-709" w:firstLine="709"/>
        <w:contextualSpacing/>
        <w:jc w:val="center"/>
        <w:rPr>
          <w:rFonts w:ascii="Times New Roman" w:hAnsi="Times New Roman" w:cs="Times New Roman"/>
          <w:color w:val="C00000"/>
          <w:sz w:val="24"/>
          <w:szCs w:val="24"/>
        </w:rPr>
      </w:pPr>
      <w:r w:rsidRPr="00DD66AC">
        <w:rPr>
          <w:rFonts w:ascii="Times New Roman" w:hAnsi="Times New Roman" w:cs="Times New Roman"/>
          <w:b/>
          <w:bCs/>
          <w:color w:val="C00000"/>
        </w:rPr>
        <w:t xml:space="preserve">Модель </w:t>
      </w:r>
    </w:p>
    <w:p w:rsidR="00832962" w:rsidRPr="00DD66AC" w:rsidRDefault="00832962" w:rsidP="00DD66AC">
      <w:pPr>
        <w:ind w:left="-709" w:firstLine="709"/>
        <w:contextualSpacing/>
        <w:jc w:val="center"/>
        <w:rPr>
          <w:rFonts w:ascii="Times New Roman" w:hAnsi="Times New Roman" w:cs="Times New Roman"/>
          <w:color w:val="C00000"/>
          <w:sz w:val="24"/>
          <w:szCs w:val="24"/>
        </w:rPr>
      </w:pPr>
      <w:r w:rsidRPr="00DD66AC">
        <w:rPr>
          <w:rFonts w:ascii="Times New Roman" w:hAnsi="Times New Roman" w:cs="Times New Roman"/>
          <w:b/>
          <w:bCs/>
          <w:color w:val="C00000"/>
        </w:rPr>
        <w:t xml:space="preserve">системы оценки достижения планируемых результатов </w:t>
      </w:r>
    </w:p>
    <w:p w:rsidR="00832962" w:rsidRPr="00DD66AC" w:rsidRDefault="00832962" w:rsidP="00DD66AC">
      <w:pPr>
        <w:ind w:left="-709" w:firstLine="709"/>
        <w:contextualSpacing/>
        <w:jc w:val="center"/>
        <w:rPr>
          <w:rFonts w:ascii="Times New Roman" w:hAnsi="Times New Roman" w:cs="Times New Roman"/>
          <w:color w:val="C00000"/>
          <w:sz w:val="24"/>
          <w:szCs w:val="24"/>
        </w:rPr>
      </w:pPr>
      <w:r w:rsidRPr="00DD66AC">
        <w:rPr>
          <w:rFonts w:ascii="Times New Roman" w:hAnsi="Times New Roman" w:cs="Times New Roman"/>
          <w:b/>
          <w:bCs/>
          <w:color w:val="C00000"/>
        </w:rPr>
        <w:t xml:space="preserve">основной образовательной программы начального общего образования </w:t>
      </w:r>
    </w:p>
    <w:p w:rsidR="00832962" w:rsidRPr="00247007" w:rsidRDefault="00832962" w:rsidP="00247007">
      <w:pPr>
        <w:ind w:left="-709" w:firstLine="709"/>
        <w:contextualSpacing/>
        <w:jc w:val="center"/>
        <w:rPr>
          <w:rFonts w:ascii="Times New Roman" w:hAnsi="Times New Roman" w:cs="Times New Roman"/>
          <w:color w:val="C00000"/>
          <w:sz w:val="24"/>
          <w:szCs w:val="24"/>
        </w:rPr>
      </w:pPr>
      <w:r w:rsidRPr="00DD66AC">
        <w:rPr>
          <w:rFonts w:ascii="Times New Roman" w:hAnsi="Times New Roman" w:cs="Times New Roman"/>
          <w:b/>
          <w:bCs/>
          <w:color w:val="C00000"/>
        </w:rPr>
        <w:t xml:space="preserve">МОУ </w:t>
      </w:r>
      <w:r w:rsidR="00DD66AC">
        <w:rPr>
          <w:rFonts w:ascii="Times New Roman" w:hAnsi="Times New Roman" w:cs="Times New Roman"/>
          <w:b/>
          <w:bCs/>
          <w:color w:val="C00000"/>
        </w:rPr>
        <w:t>«</w:t>
      </w:r>
      <w:proofErr w:type="spellStart"/>
      <w:r w:rsidR="00DD66AC">
        <w:rPr>
          <w:rFonts w:ascii="Times New Roman" w:hAnsi="Times New Roman" w:cs="Times New Roman"/>
          <w:b/>
          <w:bCs/>
          <w:color w:val="C00000"/>
        </w:rPr>
        <w:t>Байцуровская</w:t>
      </w:r>
      <w:proofErr w:type="spellEnd"/>
      <w:r w:rsidR="00DD66AC">
        <w:rPr>
          <w:rFonts w:ascii="Times New Roman" w:hAnsi="Times New Roman" w:cs="Times New Roman"/>
          <w:b/>
          <w:bCs/>
          <w:color w:val="C00000"/>
        </w:rPr>
        <w:t xml:space="preserve"> основная общеобразовательная школа»</w:t>
      </w:r>
      <w:r w:rsidRPr="00DD66AC">
        <w:rPr>
          <w:rFonts w:ascii="Times New Roman" w:hAnsi="Times New Roman" w:cs="Times New Roman"/>
          <w:b/>
          <w:bCs/>
          <w:color w:val="C00000"/>
        </w:rPr>
        <w:t xml:space="preserve"> </w:t>
      </w:r>
    </w:p>
    <w:p w:rsidR="00832962" w:rsidRPr="00247007" w:rsidRDefault="00832962" w:rsidP="00DD66AC">
      <w:pPr>
        <w:spacing w:after="75" w:line="312" w:lineRule="atLeast"/>
        <w:ind w:left="-709" w:firstLine="709"/>
        <w:contextualSpacing/>
        <w:jc w:val="center"/>
        <w:rPr>
          <w:rFonts w:ascii="Times New Roman" w:hAnsi="Times New Roman" w:cs="Times New Roman"/>
          <w:sz w:val="24"/>
          <w:szCs w:val="24"/>
        </w:rPr>
      </w:pPr>
      <w:r w:rsidRPr="00247007">
        <w:rPr>
          <w:rFonts w:ascii="Times New Roman" w:hAnsi="Times New Roman" w:cs="Times New Roman"/>
          <w:sz w:val="24"/>
          <w:szCs w:val="24"/>
        </w:rPr>
        <w:t>Оценка результатов освоения образовательной программы начального общего образования (объект и содержание оценки)</w:t>
      </w:r>
    </w:p>
    <w:p w:rsidR="00832962" w:rsidRPr="00247007" w:rsidRDefault="00832962" w:rsidP="00DD66AC">
      <w:pPr>
        <w:spacing w:after="75" w:line="312" w:lineRule="atLeast"/>
        <w:ind w:left="-709" w:firstLine="709"/>
        <w:contextualSpacing/>
        <w:jc w:val="center"/>
        <w:rPr>
          <w:rFonts w:ascii="Times New Roman" w:hAnsi="Times New Roman" w:cs="Times New Roman"/>
          <w:sz w:val="24"/>
          <w:szCs w:val="24"/>
        </w:rPr>
      </w:pPr>
      <w:r w:rsidRPr="00247007">
        <w:rPr>
          <w:rFonts w:ascii="Times New Roman" w:hAnsi="Times New Roman" w:cs="Times New Roman"/>
          <w:sz w:val="24"/>
          <w:szCs w:val="24"/>
        </w:rPr>
        <w:t>Субъективные методы оценки (инструментарий, процедуры и критерии)</w:t>
      </w:r>
    </w:p>
    <w:p w:rsidR="00832962" w:rsidRPr="00247007" w:rsidRDefault="00832962" w:rsidP="00DD66AC">
      <w:pPr>
        <w:spacing w:line="312" w:lineRule="atLeast"/>
        <w:ind w:left="-709" w:firstLine="709"/>
        <w:contextualSpacing/>
        <w:jc w:val="center"/>
        <w:rPr>
          <w:rFonts w:ascii="Times New Roman" w:hAnsi="Times New Roman" w:cs="Times New Roman"/>
          <w:sz w:val="24"/>
          <w:szCs w:val="24"/>
        </w:rPr>
      </w:pPr>
      <w:r w:rsidRPr="00247007">
        <w:rPr>
          <w:rFonts w:ascii="Times New Roman" w:hAnsi="Times New Roman" w:cs="Times New Roman"/>
          <w:sz w:val="24"/>
          <w:szCs w:val="24"/>
        </w:rPr>
        <w:t>Объективные методы оценки</w:t>
      </w:r>
    </w:p>
    <w:p w:rsidR="00832962" w:rsidRPr="00247007" w:rsidRDefault="00832962" w:rsidP="00DD66AC">
      <w:pPr>
        <w:spacing w:line="312" w:lineRule="atLeast"/>
        <w:ind w:left="-709" w:firstLine="709"/>
        <w:contextualSpacing/>
        <w:jc w:val="center"/>
        <w:rPr>
          <w:rFonts w:ascii="Times New Roman" w:hAnsi="Times New Roman" w:cs="Times New Roman"/>
          <w:sz w:val="24"/>
          <w:szCs w:val="24"/>
        </w:rPr>
      </w:pPr>
      <w:r w:rsidRPr="00247007">
        <w:rPr>
          <w:rFonts w:ascii="Times New Roman" w:hAnsi="Times New Roman" w:cs="Times New Roman"/>
          <w:sz w:val="24"/>
          <w:szCs w:val="24"/>
        </w:rPr>
        <w:t>(инструментарий, процедуры, критерии)</w:t>
      </w:r>
    </w:p>
    <w:p w:rsidR="00832962" w:rsidRPr="00247007" w:rsidRDefault="00832962" w:rsidP="00DD66AC">
      <w:pPr>
        <w:spacing w:after="75" w:line="312" w:lineRule="atLeast"/>
        <w:ind w:left="-709" w:firstLine="709"/>
        <w:contextualSpacing/>
        <w:rPr>
          <w:rFonts w:ascii="Times New Roman" w:hAnsi="Times New Roman" w:cs="Times New Roman"/>
          <w:sz w:val="24"/>
          <w:szCs w:val="24"/>
        </w:rPr>
      </w:pPr>
      <w:r w:rsidRPr="00247007">
        <w:rPr>
          <w:rFonts w:ascii="Times New Roman" w:hAnsi="Times New Roman" w:cs="Times New Roman"/>
        </w:rPr>
        <w:t>Другие</w:t>
      </w:r>
    </w:p>
    <w:p w:rsidR="00832962" w:rsidRPr="00247007" w:rsidRDefault="00832962" w:rsidP="00DD66AC">
      <w:pPr>
        <w:spacing w:after="75" w:line="312" w:lineRule="atLeast"/>
        <w:ind w:left="-709" w:firstLine="709"/>
        <w:contextualSpacing/>
        <w:rPr>
          <w:rFonts w:ascii="Times New Roman" w:hAnsi="Times New Roman" w:cs="Times New Roman"/>
          <w:sz w:val="24"/>
          <w:szCs w:val="24"/>
        </w:rPr>
      </w:pPr>
      <w:r w:rsidRPr="00247007">
        <w:rPr>
          <w:rFonts w:ascii="Times New Roman" w:hAnsi="Times New Roman" w:cs="Times New Roman"/>
        </w:rPr>
        <w:t>Проекты</w:t>
      </w:r>
    </w:p>
    <w:p w:rsidR="00832962" w:rsidRPr="00247007" w:rsidRDefault="00832962" w:rsidP="00DD66AC">
      <w:pPr>
        <w:ind w:left="-709" w:firstLine="709"/>
        <w:contextualSpacing/>
        <w:jc w:val="center"/>
        <w:rPr>
          <w:rFonts w:ascii="Times New Roman" w:hAnsi="Times New Roman" w:cs="Times New Roman"/>
          <w:sz w:val="24"/>
          <w:szCs w:val="24"/>
        </w:rPr>
      </w:pPr>
      <w:r w:rsidRPr="00247007">
        <w:rPr>
          <w:rFonts w:ascii="Times New Roman" w:hAnsi="Times New Roman" w:cs="Times New Roman"/>
        </w:rPr>
        <w:t>Практические работы</w:t>
      </w:r>
    </w:p>
    <w:p w:rsidR="00832962" w:rsidRPr="00247007" w:rsidRDefault="00832962" w:rsidP="00DD66AC">
      <w:pPr>
        <w:spacing w:after="75" w:line="312" w:lineRule="atLeast"/>
        <w:ind w:left="-709" w:firstLine="709"/>
        <w:contextualSpacing/>
        <w:jc w:val="center"/>
        <w:rPr>
          <w:rFonts w:ascii="Times New Roman" w:hAnsi="Times New Roman" w:cs="Times New Roman"/>
          <w:sz w:val="24"/>
          <w:szCs w:val="24"/>
        </w:rPr>
      </w:pPr>
      <w:r w:rsidRPr="00247007">
        <w:rPr>
          <w:rFonts w:ascii="Times New Roman" w:hAnsi="Times New Roman" w:cs="Times New Roman"/>
        </w:rPr>
        <w:t>Портфель достижений</w:t>
      </w:r>
    </w:p>
    <w:p w:rsidR="00832962" w:rsidRPr="00247007" w:rsidRDefault="00832962" w:rsidP="00DD66AC">
      <w:pPr>
        <w:spacing w:after="75" w:line="312" w:lineRule="atLeast"/>
        <w:ind w:left="-709" w:firstLine="709"/>
        <w:contextualSpacing/>
        <w:rPr>
          <w:rFonts w:ascii="Times New Roman" w:hAnsi="Times New Roman" w:cs="Times New Roman"/>
          <w:sz w:val="18"/>
          <w:szCs w:val="18"/>
        </w:rPr>
      </w:pPr>
      <w:r w:rsidRPr="00247007">
        <w:rPr>
          <w:rFonts w:ascii="Times New Roman" w:hAnsi="Times New Roman" w:cs="Times New Roman"/>
        </w:rPr>
        <w:t xml:space="preserve">Письменный или устный </w:t>
      </w:r>
    </w:p>
    <w:p w:rsidR="00832962" w:rsidRPr="00247007" w:rsidRDefault="00832962" w:rsidP="00DD66AC">
      <w:pPr>
        <w:spacing w:after="75" w:line="312" w:lineRule="atLeast"/>
        <w:ind w:left="-709" w:firstLine="709"/>
        <w:contextualSpacing/>
        <w:rPr>
          <w:rFonts w:ascii="Times New Roman" w:hAnsi="Times New Roman" w:cs="Times New Roman"/>
          <w:sz w:val="18"/>
          <w:szCs w:val="18"/>
        </w:rPr>
      </w:pPr>
      <w:r w:rsidRPr="00247007">
        <w:rPr>
          <w:rFonts w:ascii="Times New Roman" w:hAnsi="Times New Roman" w:cs="Times New Roman"/>
          <w:sz w:val="18"/>
          <w:szCs w:val="18"/>
        </w:rPr>
        <w:t> </w:t>
      </w:r>
    </w:p>
    <w:p w:rsidR="00832962" w:rsidRPr="00247007" w:rsidRDefault="00832962" w:rsidP="00DD66AC">
      <w:pPr>
        <w:ind w:left="-709" w:firstLine="709"/>
        <w:contextualSpacing/>
        <w:jc w:val="center"/>
        <w:rPr>
          <w:rFonts w:ascii="Times New Roman" w:hAnsi="Times New Roman" w:cs="Times New Roman"/>
          <w:sz w:val="24"/>
          <w:szCs w:val="24"/>
        </w:rPr>
      </w:pPr>
      <w:r w:rsidRPr="00247007">
        <w:rPr>
          <w:rFonts w:ascii="Times New Roman" w:hAnsi="Times New Roman" w:cs="Times New Roman"/>
          <w:b/>
          <w:bCs/>
          <w:sz w:val="24"/>
          <w:szCs w:val="24"/>
        </w:rPr>
        <w:t>Стартовый, текущий и итоговый контроль</w:t>
      </w:r>
    </w:p>
    <w:p w:rsidR="00832962" w:rsidRPr="00247007" w:rsidRDefault="00832962" w:rsidP="00DD66AC">
      <w:pPr>
        <w:ind w:left="-709" w:firstLine="709"/>
        <w:contextualSpacing/>
        <w:jc w:val="center"/>
        <w:rPr>
          <w:rFonts w:ascii="Times New Roman" w:hAnsi="Times New Roman" w:cs="Times New Roman"/>
          <w:sz w:val="24"/>
          <w:szCs w:val="24"/>
        </w:rPr>
      </w:pPr>
      <w:r w:rsidRPr="00247007">
        <w:rPr>
          <w:rFonts w:ascii="Times New Roman" w:hAnsi="Times New Roman" w:cs="Times New Roman"/>
          <w:b/>
          <w:bCs/>
          <w:sz w:val="24"/>
          <w:szCs w:val="24"/>
        </w:rPr>
        <w:t>Тестирование</w:t>
      </w:r>
    </w:p>
    <w:p w:rsidR="00832962" w:rsidRPr="00247007" w:rsidRDefault="00832962" w:rsidP="00DD66AC">
      <w:pPr>
        <w:ind w:left="-709" w:firstLine="709"/>
        <w:contextualSpacing/>
        <w:jc w:val="center"/>
        <w:rPr>
          <w:rFonts w:ascii="Times New Roman" w:hAnsi="Times New Roman" w:cs="Times New Roman"/>
          <w:sz w:val="24"/>
          <w:szCs w:val="24"/>
        </w:rPr>
      </w:pPr>
      <w:r w:rsidRPr="00247007">
        <w:rPr>
          <w:rFonts w:ascii="Times New Roman" w:hAnsi="Times New Roman" w:cs="Times New Roman"/>
          <w:b/>
          <w:bCs/>
        </w:rPr>
        <w:t>(</w:t>
      </w:r>
      <w:proofErr w:type="spellStart"/>
      <w:r w:rsidRPr="00247007">
        <w:rPr>
          <w:rFonts w:ascii="Times New Roman" w:hAnsi="Times New Roman" w:cs="Times New Roman"/>
          <w:b/>
          <w:bCs/>
        </w:rPr>
        <w:t>стантартизированное</w:t>
      </w:r>
      <w:proofErr w:type="spellEnd"/>
      <w:r w:rsidRPr="00247007">
        <w:rPr>
          <w:rFonts w:ascii="Times New Roman" w:hAnsi="Times New Roman" w:cs="Times New Roman"/>
          <w:b/>
          <w:bCs/>
        </w:rPr>
        <w:t>)</w:t>
      </w:r>
    </w:p>
    <w:p w:rsidR="00832962" w:rsidRPr="00247007" w:rsidRDefault="00832962" w:rsidP="00DD66AC">
      <w:pPr>
        <w:ind w:left="-709" w:firstLine="709"/>
        <w:contextualSpacing/>
        <w:rPr>
          <w:rFonts w:ascii="Times New Roman" w:hAnsi="Times New Roman" w:cs="Times New Roman"/>
          <w:sz w:val="24"/>
          <w:szCs w:val="24"/>
        </w:rPr>
      </w:pPr>
      <w:r w:rsidRPr="00247007">
        <w:rPr>
          <w:rFonts w:ascii="Times New Roman" w:hAnsi="Times New Roman" w:cs="Times New Roman"/>
          <w:b/>
          <w:bCs/>
          <w:sz w:val="24"/>
          <w:szCs w:val="24"/>
        </w:rPr>
        <w:t>Анкетирование</w:t>
      </w:r>
    </w:p>
    <w:p w:rsidR="00832962" w:rsidRPr="00247007" w:rsidRDefault="00832962" w:rsidP="00DD66AC">
      <w:pPr>
        <w:ind w:left="-709" w:firstLine="709"/>
        <w:contextualSpacing/>
        <w:jc w:val="center"/>
        <w:rPr>
          <w:rFonts w:ascii="Times New Roman" w:hAnsi="Times New Roman" w:cs="Times New Roman"/>
          <w:sz w:val="24"/>
          <w:szCs w:val="24"/>
        </w:rPr>
      </w:pPr>
      <w:r w:rsidRPr="00247007">
        <w:rPr>
          <w:rFonts w:ascii="Times New Roman" w:hAnsi="Times New Roman" w:cs="Times New Roman"/>
          <w:b/>
          <w:bCs/>
        </w:rPr>
        <w:t>(</w:t>
      </w:r>
      <w:proofErr w:type="spellStart"/>
      <w:r w:rsidRPr="00247007">
        <w:rPr>
          <w:rFonts w:ascii="Times New Roman" w:hAnsi="Times New Roman" w:cs="Times New Roman"/>
          <w:b/>
          <w:bCs/>
        </w:rPr>
        <w:t>стантартизированное</w:t>
      </w:r>
      <w:proofErr w:type="spellEnd"/>
      <w:r w:rsidRPr="00247007">
        <w:rPr>
          <w:rFonts w:ascii="Times New Roman" w:hAnsi="Times New Roman" w:cs="Times New Roman"/>
          <w:b/>
          <w:bCs/>
        </w:rPr>
        <w:t>)</w:t>
      </w:r>
    </w:p>
    <w:p w:rsidR="00832962" w:rsidRPr="00247007" w:rsidRDefault="00832962" w:rsidP="00DD66AC">
      <w:pPr>
        <w:spacing w:line="312" w:lineRule="atLeast"/>
        <w:ind w:left="-709" w:firstLine="709"/>
        <w:contextualSpacing/>
        <w:rPr>
          <w:rFonts w:ascii="Times New Roman" w:hAnsi="Times New Roman" w:cs="Times New Roman"/>
          <w:sz w:val="24"/>
          <w:szCs w:val="24"/>
        </w:rPr>
      </w:pPr>
      <w:r w:rsidRPr="00247007">
        <w:rPr>
          <w:rFonts w:ascii="Times New Roman" w:hAnsi="Times New Roman" w:cs="Times New Roman"/>
          <w:sz w:val="24"/>
          <w:szCs w:val="24"/>
        </w:rPr>
        <w:t> </w:t>
      </w:r>
    </w:p>
    <w:p w:rsidR="00832962" w:rsidRPr="00247007" w:rsidRDefault="00832962" w:rsidP="00DD66AC">
      <w:pPr>
        <w:spacing w:after="75" w:line="312" w:lineRule="atLeast"/>
        <w:ind w:left="-709" w:firstLine="709"/>
        <w:contextualSpacing/>
        <w:jc w:val="center"/>
        <w:rPr>
          <w:rFonts w:ascii="Times New Roman" w:hAnsi="Times New Roman" w:cs="Times New Roman"/>
          <w:sz w:val="24"/>
          <w:szCs w:val="24"/>
        </w:rPr>
      </w:pPr>
      <w:r w:rsidRPr="00247007">
        <w:rPr>
          <w:rFonts w:ascii="Times New Roman" w:hAnsi="Times New Roman" w:cs="Times New Roman"/>
          <w:b/>
          <w:bCs/>
          <w:sz w:val="24"/>
          <w:szCs w:val="24"/>
        </w:rPr>
        <w:t>Аттестация учащихся, педагогических кадров</w:t>
      </w:r>
    </w:p>
    <w:p w:rsidR="00832962" w:rsidRPr="00247007" w:rsidRDefault="00832962" w:rsidP="00DD66AC">
      <w:pPr>
        <w:ind w:left="-709" w:firstLine="709"/>
        <w:contextualSpacing/>
        <w:jc w:val="center"/>
        <w:rPr>
          <w:rFonts w:ascii="Times New Roman" w:hAnsi="Times New Roman" w:cs="Times New Roman"/>
          <w:sz w:val="24"/>
          <w:szCs w:val="24"/>
        </w:rPr>
      </w:pPr>
      <w:r w:rsidRPr="00247007">
        <w:rPr>
          <w:rFonts w:ascii="Times New Roman" w:hAnsi="Times New Roman" w:cs="Times New Roman"/>
          <w:b/>
          <w:bCs/>
          <w:sz w:val="24"/>
          <w:szCs w:val="24"/>
        </w:rPr>
        <w:t>Мониторинговые исследования</w:t>
      </w:r>
    </w:p>
    <w:p w:rsidR="00832962" w:rsidRPr="00247007" w:rsidRDefault="00832962" w:rsidP="00DD66AC">
      <w:pPr>
        <w:spacing w:line="312" w:lineRule="atLeast"/>
        <w:ind w:left="-709" w:firstLine="709"/>
        <w:contextualSpacing/>
        <w:rPr>
          <w:rFonts w:ascii="Times New Roman" w:hAnsi="Times New Roman" w:cs="Times New Roman"/>
          <w:sz w:val="24"/>
          <w:szCs w:val="24"/>
        </w:rPr>
      </w:pPr>
      <w:r w:rsidRPr="00247007">
        <w:rPr>
          <w:rFonts w:ascii="Times New Roman" w:hAnsi="Times New Roman" w:cs="Times New Roman"/>
          <w:sz w:val="24"/>
          <w:szCs w:val="24"/>
        </w:rPr>
        <w:t xml:space="preserve">Внутренняя оценка </w:t>
      </w:r>
    </w:p>
    <w:p w:rsidR="00832962" w:rsidRPr="00247007" w:rsidRDefault="00832962" w:rsidP="00247007">
      <w:pPr>
        <w:spacing w:after="75" w:line="312" w:lineRule="atLeast"/>
        <w:ind w:left="-709" w:firstLine="709"/>
        <w:contextualSpacing/>
        <w:rPr>
          <w:rFonts w:ascii="Times New Roman" w:hAnsi="Times New Roman" w:cs="Times New Roman"/>
          <w:sz w:val="24"/>
          <w:szCs w:val="24"/>
        </w:rPr>
      </w:pPr>
      <w:r w:rsidRPr="00247007">
        <w:rPr>
          <w:rFonts w:ascii="Times New Roman" w:hAnsi="Times New Roman" w:cs="Times New Roman"/>
          <w:sz w:val="24"/>
          <w:szCs w:val="24"/>
        </w:rPr>
        <w:t>Внешняя оценка</w:t>
      </w:r>
    </w:p>
    <w:p w:rsidR="00832962" w:rsidRPr="00247007" w:rsidRDefault="00832962" w:rsidP="00DD66AC">
      <w:pPr>
        <w:ind w:left="-709" w:firstLine="709"/>
        <w:contextualSpacing/>
        <w:rPr>
          <w:rFonts w:ascii="Times New Roman" w:hAnsi="Times New Roman" w:cs="Times New Roman"/>
          <w:sz w:val="24"/>
          <w:szCs w:val="24"/>
        </w:rPr>
      </w:pPr>
      <w:r w:rsidRPr="00247007">
        <w:rPr>
          <w:rFonts w:ascii="Times New Roman" w:hAnsi="Times New Roman" w:cs="Times New Roman"/>
          <w:b/>
          <w:bCs/>
          <w:sz w:val="24"/>
          <w:szCs w:val="24"/>
        </w:rPr>
        <w:t>Механизмы обеспечения качества оценки:</w:t>
      </w:r>
    </w:p>
    <w:p w:rsidR="00832962" w:rsidRPr="00247007" w:rsidRDefault="00832962" w:rsidP="00DD66AC">
      <w:pPr>
        <w:ind w:left="-709" w:firstLine="709"/>
        <w:contextualSpacing/>
        <w:rPr>
          <w:rFonts w:ascii="Times New Roman" w:hAnsi="Times New Roman" w:cs="Times New Roman"/>
          <w:sz w:val="24"/>
          <w:szCs w:val="24"/>
        </w:rPr>
      </w:pPr>
      <w:r w:rsidRPr="00247007">
        <w:rPr>
          <w:rFonts w:ascii="Times New Roman" w:hAnsi="Times New Roman" w:cs="Times New Roman"/>
          <w:sz w:val="24"/>
          <w:szCs w:val="24"/>
        </w:rPr>
        <w:t>- реалистичность требований и критериев;</w:t>
      </w:r>
    </w:p>
    <w:p w:rsidR="00832962" w:rsidRPr="00247007" w:rsidRDefault="00832962" w:rsidP="00DD66AC">
      <w:pPr>
        <w:ind w:left="-709" w:firstLine="709"/>
        <w:contextualSpacing/>
        <w:rPr>
          <w:rFonts w:ascii="Times New Roman" w:hAnsi="Times New Roman" w:cs="Times New Roman"/>
          <w:sz w:val="24"/>
          <w:szCs w:val="24"/>
        </w:rPr>
      </w:pPr>
      <w:r w:rsidRPr="00247007">
        <w:rPr>
          <w:rFonts w:ascii="Times New Roman" w:hAnsi="Times New Roman" w:cs="Times New Roman"/>
          <w:sz w:val="24"/>
          <w:szCs w:val="24"/>
        </w:rPr>
        <w:t>- уровневые требования к результатам образования;</w:t>
      </w:r>
    </w:p>
    <w:p w:rsidR="00832962" w:rsidRPr="00247007" w:rsidRDefault="00832962" w:rsidP="00DD66AC">
      <w:pPr>
        <w:ind w:left="-709" w:firstLine="709"/>
        <w:contextualSpacing/>
        <w:rPr>
          <w:rFonts w:ascii="Times New Roman" w:hAnsi="Times New Roman" w:cs="Times New Roman"/>
          <w:sz w:val="24"/>
          <w:szCs w:val="24"/>
        </w:rPr>
      </w:pPr>
      <w:r w:rsidRPr="00247007">
        <w:rPr>
          <w:rFonts w:ascii="Times New Roman" w:hAnsi="Times New Roman" w:cs="Times New Roman"/>
          <w:sz w:val="24"/>
          <w:szCs w:val="24"/>
        </w:rPr>
        <w:t>- открытость требований, процедур и критериев;</w:t>
      </w:r>
    </w:p>
    <w:p w:rsidR="00832962" w:rsidRPr="00247007" w:rsidRDefault="00832962" w:rsidP="00DD66AC">
      <w:pPr>
        <w:ind w:left="-709" w:firstLine="709"/>
        <w:contextualSpacing/>
        <w:rPr>
          <w:rFonts w:ascii="Times New Roman" w:hAnsi="Times New Roman" w:cs="Times New Roman"/>
          <w:sz w:val="24"/>
          <w:szCs w:val="24"/>
        </w:rPr>
      </w:pPr>
      <w:r w:rsidRPr="00247007">
        <w:rPr>
          <w:rFonts w:ascii="Times New Roman" w:hAnsi="Times New Roman" w:cs="Times New Roman"/>
          <w:sz w:val="24"/>
          <w:szCs w:val="24"/>
        </w:rPr>
        <w:t>- сочетание внешней и внутренней оценки</w:t>
      </w:r>
    </w:p>
    <w:p w:rsidR="00832962" w:rsidRPr="00247007" w:rsidRDefault="00832962" w:rsidP="00DD66AC">
      <w:pPr>
        <w:ind w:left="-709" w:firstLine="709"/>
        <w:contextualSpacing/>
        <w:rPr>
          <w:rFonts w:ascii="Times New Roman" w:hAnsi="Times New Roman" w:cs="Times New Roman"/>
          <w:sz w:val="24"/>
          <w:szCs w:val="24"/>
        </w:rPr>
      </w:pPr>
      <w:r w:rsidRPr="00247007">
        <w:rPr>
          <w:rFonts w:ascii="Times New Roman" w:hAnsi="Times New Roman" w:cs="Times New Roman"/>
          <w:b/>
          <w:bCs/>
          <w:sz w:val="24"/>
          <w:szCs w:val="24"/>
        </w:rPr>
        <w:lastRenderedPageBreak/>
        <w:t xml:space="preserve">Основные группы пользователей </w:t>
      </w:r>
      <w:r w:rsidRPr="00247007">
        <w:rPr>
          <w:rFonts w:ascii="Times New Roman" w:hAnsi="Times New Roman" w:cs="Times New Roman"/>
          <w:sz w:val="24"/>
          <w:szCs w:val="24"/>
        </w:rPr>
        <w:t xml:space="preserve">(учащиеся, учителя, родители, представители общественности) </w:t>
      </w:r>
    </w:p>
    <w:p w:rsidR="00832962" w:rsidRPr="00247007" w:rsidRDefault="00832962" w:rsidP="00DD66AC">
      <w:pPr>
        <w:ind w:left="-709" w:firstLine="709"/>
        <w:contextualSpacing/>
        <w:rPr>
          <w:rFonts w:ascii="Times New Roman" w:hAnsi="Times New Roman" w:cs="Times New Roman"/>
          <w:sz w:val="24"/>
          <w:szCs w:val="24"/>
        </w:rPr>
      </w:pPr>
      <w:r w:rsidRPr="00247007">
        <w:rPr>
          <w:rFonts w:ascii="Times New Roman" w:hAnsi="Times New Roman" w:cs="Times New Roman"/>
          <w:b/>
          <w:bCs/>
          <w:sz w:val="24"/>
          <w:szCs w:val="24"/>
        </w:rPr>
        <w:t>Цели использования результатов</w:t>
      </w:r>
      <w:r w:rsidRPr="00247007">
        <w:rPr>
          <w:rFonts w:ascii="Times New Roman" w:hAnsi="Times New Roman" w:cs="Times New Roman"/>
          <w:sz w:val="24"/>
          <w:szCs w:val="24"/>
        </w:rPr>
        <w:t xml:space="preserve"> (принятия решений):</w:t>
      </w:r>
    </w:p>
    <w:p w:rsidR="00832962" w:rsidRPr="00247007" w:rsidRDefault="00832962" w:rsidP="00DD66AC">
      <w:pPr>
        <w:ind w:left="-709" w:firstLine="709"/>
        <w:contextualSpacing/>
        <w:rPr>
          <w:rFonts w:ascii="Times New Roman" w:hAnsi="Times New Roman" w:cs="Times New Roman"/>
          <w:sz w:val="24"/>
          <w:szCs w:val="24"/>
        </w:rPr>
      </w:pPr>
      <w:r w:rsidRPr="00247007">
        <w:rPr>
          <w:rFonts w:ascii="Times New Roman" w:hAnsi="Times New Roman" w:cs="Times New Roman"/>
          <w:sz w:val="24"/>
          <w:szCs w:val="24"/>
        </w:rPr>
        <w:t>- переход на другую ступень обучения;</w:t>
      </w:r>
    </w:p>
    <w:p w:rsidR="00832962" w:rsidRPr="00247007" w:rsidRDefault="00832962" w:rsidP="00DD66AC">
      <w:pPr>
        <w:ind w:left="-709" w:firstLine="709"/>
        <w:contextualSpacing/>
        <w:rPr>
          <w:rFonts w:ascii="Times New Roman" w:hAnsi="Times New Roman" w:cs="Times New Roman"/>
          <w:sz w:val="24"/>
          <w:szCs w:val="24"/>
        </w:rPr>
      </w:pPr>
      <w:r w:rsidRPr="00247007">
        <w:rPr>
          <w:rFonts w:ascii="Times New Roman" w:hAnsi="Times New Roman" w:cs="Times New Roman"/>
          <w:sz w:val="24"/>
          <w:szCs w:val="24"/>
        </w:rPr>
        <w:t>- оценка качества образования</w:t>
      </w:r>
    </w:p>
    <w:p w:rsidR="00832962" w:rsidRPr="00247007" w:rsidRDefault="00832962" w:rsidP="00DD66AC">
      <w:pPr>
        <w:ind w:left="-709" w:firstLine="709"/>
        <w:contextualSpacing/>
        <w:rPr>
          <w:rFonts w:ascii="Times New Roman" w:hAnsi="Times New Roman" w:cs="Times New Roman"/>
          <w:sz w:val="24"/>
          <w:szCs w:val="24"/>
        </w:rPr>
      </w:pPr>
      <w:r w:rsidRPr="00247007">
        <w:rPr>
          <w:rFonts w:ascii="Times New Roman" w:hAnsi="Times New Roman" w:cs="Times New Roman"/>
          <w:b/>
          <w:bCs/>
          <w:sz w:val="24"/>
          <w:szCs w:val="24"/>
        </w:rPr>
        <w:t>Риски:</w:t>
      </w:r>
    </w:p>
    <w:p w:rsidR="00832962" w:rsidRPr="00247007" w:rsidRDefault="00832962" w:rsidP="00DD66AC">
      <w:pPr>
        <w:ind w:left="-709" w:firstLine="709"/>
        <w:contextualSpacing/>
        <w:rPr>
          <w:rFonts w:ascii="Times New Roman" w:hAnsi="Times New Roman" w:cs="Times New Roman"/>
          <w:sz w:val="24"/>
          <w:szCs w:val="24"/>
        </w:rPr>
      </w:pPr>
      <w:r w:rsidRPr="00247007">
        <w:rPr>
          <w:rFonts w:ascii="Times New Roman" w:hAnsi="Times New Roman" w:cs="Times New Roman"/>
          <w:sz w:val="24"/>
          <w:szCs w:val="24"/>
        </w:rPr>
        <w:t xml:space="preserve">- искажение результатов оценки за счёт </w:t>
      </w:r>
      <w:proofErr w:type="spellStart"/>
      <w:r w:rsidRPr="00247007">
        <w:rPr>
          <w:rFonts w:ascii="Times New Roman" w:hAnsi="Times New Roman" w:cs="Times New Roman"/>
          <w:sz w:val="24"/>
          <w:szCs w:val="24"/>
        </w:rPr>
        <w:t>неразработанности</w:t>
      </w:r>
      <w:proofErr w:type="spellEnd"/>
      <w:r w:rsidRPr="00247007">
        <w:rPr>
          <w:rFonts w:ascii="Times New Roman" w:hAnsi="Times New Roman" w:cs="Times New Roman"/>
          <w:sz w:val="24"/>
          <w:szCs w:val="24"/>
        </w:rPr>
        <w:t xml:space="preserve"> объективных критериев и процедур;</w:t>
      </w:r>
    </w:p>
    <w:p w:rsidR="00832962" w:rsidRPr="00247007" w:rsidRDefault="00832962" w:rsidP="00DD66AC">
      <w:pPr>
        <w:ind w:left="-709" w:firstLine="709"/>
        <w:contextualSpacing/>
        <w:rPr>
          <w:rFonts w:ascii="Times New Roman" w:hAnsi="Times New Roman" w:cs="Times New Roman"/>
          <w:sz w:val="24"/>
          <w:szCs w:val="24"/>
        </w:rPr>
      </w:pPr>
      <w:r w:rsidRPr="00247007">
        <w:rPr>
          <w:rFonts w:ascii="Times New Roman" w:hAnsi="Times New Roman" w:cs="Times New Roman"/>
          <w:sz w:val="24"/>
          <w:szCs w:val="24"/>
        </w:rPr>
        <w:t>- увеличение времени на оценку за счёт активного времени обучения;</w:t>
      </w:r>
    </w:p>
    <w:p w:rsidR="00832962" w:rsidRPr="00247007" w:rsidRDefault="00832962" w:rsidP="00DD66AC">
      <w:pPr>
        <w:ind w:left="-709" w:firstLine="709"/>
        <w:contextualSpacing/>
        <w:rPr>
          <w:rFonts w:ascii="Times New Roman" w:hAnsi="Times New Roman" w:cs="Times New Roman"/>
          <w:sz w:val="24"/>
          <w:szCs w:val="24"/>
        </w:rPr>
      </w:pPr>
      <w:r w:rsidRPr="00247007">
        <w:rPr>
          <w:rFonts w:ascii="Times New Roman" w:hAnsi="Times New Roman" w:cs="Times New Roman"/>
          <w:sz w:val="24"/>
          <w:szCs w:val="24"/>
        </w:rPr>
        <w:t>- натаскивание на содержание проверки;</w:t>
      </w:r>
    </w:p>
    <w:p w:rsidR="00832962" w:rsidRPr="00247007" w:rsidRDefault="00832962" w:rsidP="00DD66AC">
      <w:pPr>
        <w:ind w:left="-709" w:firstLine="709"/>
        <w:contextualSpacing/>
        <w:rPr>
          <w:rFonts w:ascii="Times New Roman" w:hAnsi="Times New Roman" w:cs="Times New Roman"/>
          <w:sz w:val="24"/>
          <w:szCs w:val="24"/>
        </w:rPr>
      </w:pPr>
      <w:r w:rsidRPr="00247007">
        <w:rPr>
          <w:rFonts w:ascii="Times New Roman" w:hAnsi="Times New Roman" w:cs="Times New Roman"/>
          <w:sz w:val="24"/>
          <w:szCs w:val="24"/>
        </w:rPr>
        <w:t>- перегруженность учителей и учащихся</w:t>
      </w:r>
    </w:p>
    <w:p w:rsidR="007A40F0" w:rsidRDefault="00832962" w:rsidP="007A40F0">
      <w:pPr>
        <w:ind w:left="-709" w:firstLine="709"/>
        <w:contextualSpacing/>
        <w:jc w:val="both"/>
        <w:rPr>
          <w:rFonts w:ascii="Times New Roman" w:hAnsi="Times New Roman" w:cs="Times New Roman"/>
          <w:sz w:val="24"/>
          <w:szCs w:val="24"/>
        </w:rPr>
      </w:pPr>
      <w:r w:rsidRPr="007A40F0">
        <w:rPr>
          <w:rFonts w:ascii="Times New Roman" w:hAnsi="Times New Roman" w:cs="Times New Roman"/>
          <w:sz w:val="24"/>
          <w:szCs w:val="24"/>
        </w:rPr>
        <w:t>Данная модель нацелена на оценку результатов освоени</w:t>
      </w:r>
      <w:r w:rsidR="007A40F0">
        <w:rPr>
          <w:rFonts w:ascii="Times New Roman" w:hAnsi="Times New Roman" w:cs="Times New Roman"/>
          <w:sz w:val="24"/>
          <w:szCs w:val="24"/>
        </w:rPr>
        <w:t>я общеобразовательных программ.</w:t>
      </w:r>
    </w:p>
    <w:p w:rsidR="007A40F0" w:rsidRDefault="00832962" w:rsidP="007A40F0">
      <w:pPr>
        <w:ind w:left="-709" w:firstLine="709"/>
        <w:contextualSpacing/>
        <w:jc w:val="both"/>
        <w:rPr>
          <w:rFonts w:ascii="Times New Roman" w:hAnsi="Times New Roman" w:cs="Times New Roman"/>
          <w:sz w:val="24"/>
          <w:szCs w:val="24"/>
        </w:rPr>
      </w:pPr>
      <w:r w:rsidRPr="007A40F0">
        <w:rPr>
          <w:rFonts w:ascii="Times New Roman" w:hAnsi="Times New Roman" w:cs="Times New Roman"/>
          <w:sz w:val="24"/>
          <w:szCs w:val="24"/>
        </w:rPr>
        <w:t xml:space="preserve">Оценка как средство обеспечения качества образования предполагает вовлечённость в </w:t>
      </w:r>
      <w:proofErr w:type="spellStart"/>
      <w:r w:rsidRPr="007A40F0">
        <w:rPr>
          <w:rFonts w:ascii="Times New Roman" w:hAnsi="Times New Roman" w:cs="Times New Roman"/>
          <w:sz w:val="24"/>
          <w:szCs w:val="24"/>
        </w:rPr>
        <w:t>критериальной</w:t>
      </w:r>
      <w:proofErr w:type="spellEnd"/>
      <w:r w:rsidRPr="007A40F0">
        <w:rPr>
          <w:rFonts w:ascii="Times New Roman" w:hAnsi="Times New Roman" w:cs="Times New Roman"/>
          <w:sz w:val="24"/>
          <w:szCs w:val="24"/>
        </w:rPr>
        <w:t xml:space="preserve"> основе, формирование навыков рефлек</w:t>
      </w:r>
      <w:r w:rsidRPr="007A40F0">
        <w:rPr>
          <w:rFonts w:ascii="Times New Roman" w:hAnsi="Times New Roman" w:cs="Times New Roman"/>
          <w:sz w:val="24"/>
          <w:szCs w:val="24"/>
        </w:rPr>
        <w:softHyphen/>
        <w:t>сии, самоанализа, самоконтроля, сам</w:t>
      </w:r>
      <w:proofErr w:type="gramStart"/>
      <w:r w:rsidRPr="007A40F0">
        <w:rPr>
          <w:rFonts w:ascii="Times New Roman" w:hAnsi="Times New Roman" w:cs="Times New Roman"/>
          <w:sz w:val="24"/>
          <w:szCs w:val="24"/>
        </w:rPr>
        <w:t>о-</w:t>
      </w:r>
      <w:proofErr w:type="gramEnd"/>
      <w:r w:rsidRPr="007A40F0">
        <w:rPr>
          <w:rFonts w:ascii="Times New Roman" w:hAnsi="Times New Roman" w:cs="Times New Roman"/>
          <w:sz w:val="24"/>
          <w:szCs w:val="24"/>
        </w:rPr>
        <w:t xml:space="preserve"> и </w:t>
      </w:r>
      <w:proofErr w:type="spellStart"/>
      <w:r w:rsidRPr="007A40F0">
        <w:rPr>
          <w:rFonts w:ascii="Times New Roman" w:hAnsi="Times New Roman" w:cs="Times New Roman"/>
          <w:sz w:val="24"/>
          <w:szCs w:val="24"/>
        </w:rPr>
        <w:t>взаимооценки</w:t>
      </w:r>
      <w:proofErr w:type="spellEnd"/>
      <w:r w:rsidRPr="007A40F0">
        <w:rPr>
          <w:rFonts w:ascii="Times New Roman" w:hAnsi="Times New Roman" w:cs="Times New Roman"/>
          <w:sz w:val="24"/>
          <w:szCs w:val="24"/>
        </w:rPr>
        <w:t xml:space="preserve"> не только дают возможность обучающимся освоить эффективные средства управления своей учебной деятельностью, но и спо</w:t>
      </w:r>
      <w:r w:rsidRPr="007A40F0">
        <w:rPr>
          <w:rFonts w:ascii="Times New Roman" w:hAnsi="Times New Roman" w:cs="Times New Roman"/>
          <w:sz w:val="24"/>
          <w:szCs w:val="24"/>
        </w:rPr>
        <w:softHyphen/>
        <w:t>собствуют развитию самосознания, готовности открыто выра</w:t>
      </w:r>
      <w:r w:rsidRPr="007A40F0">
        <w:rPr>
          <w:rFonts w:ascii="Times New Roman" w:hAnsi="Times New Roman" w:cs="Times New Roman"/>
          <w:sz w:val="24"/>
          <w:szCs w:val="24"/>
        </w:rPr>
        <w:softHyphen/>
        <w:t>жать и отстаивать свою позицию, развитию готовности к са</w:t>
      </w:r>
      <w:r w:rsidRPr="007A40F0">
        <w:rPr>
          <w:rFonts w:ascii="Times New Roman" w:hAnsi="Times New Roman" w:cs="Times New Roman"/>
          <w:sz w:val="24"/>
          <w:szCs w:val="24"/>
        </w:rPr>
        <w:softHyphen/>
        <w:t>мостоятельным поступкам и действиям, принятию ответ</w:t>
      </w:r>
      <w:r w:rsidRPr="007A40F0">
        <w:rPr>
          <w:rFonts w:ascii="Times New Roman" w:hAnsi="Times New Roman" w:cs="Times New Roman"/>
          <w:sz w:val="24"/>
          <w:szCs w:val="24"/>
        </w:rPr>
        <w:softHyphen/>
        <w:t>ственности за их результаты. С этой точки зрения особенностью системы оценки является её «</w:t>
      </w:r>
      <w:proofErr w:type="gramStart"/>
      <w:r w:rsidRPr="007A40F0">
        <w:rPr>
          <w:rFonts w:ascii="Times New Roman" w:hAnsi="Times New Roman" w:cs="Times New Roman"/>
          <w:sz w:val="24"/>
          <w:szCs w:val="24"/>
        </w:rPr>
        <w:t>естественная</w:t>
      </w:r>
      <w:proofErr w:type="gramEnd"/>
      <w:r w:rsidRPr="007A40F0">
        <w:rPr>
          <w:rFonts w:ascii="Times New Roman" w:hAnsi="Times New Roman" w:cs="Times New Roman"/>
          <w:sz w:val="24"/>
          <w:szCs w:val="24"/>
        </w:rPr>
        <w:t xml:space="preserve"> </w:t>
      </w:r>
      <w:proofErr w:type="spellStart"/>
      <w:r w:rsidRPr="007A40F0">
        <w:rPr>
          <w:rFonts w:ascii="Times New Roman" w:hAnsi="Times New Roman" w:cs="Times New Roman"/>
          <w:sz w:val="24"/>
          <w:szCs w:val="24"/>
        </w:rPr>
        <w:t>встроенность</w:t>
      </w:r>
      <w:proofErr w:type="spellEnd"/>
      <w:r w:rsidRPr="007A40F0">
        <w:rPr>
          <w:rFonts w:ascii="Times New Roman" w:hAnsi="Times New Roman" w:cs="Times New Roman"/>
          <w:sz w:val="24"/>
          <w:szCs w:val="24"/>
        </w:rPr>
        <w:t>» в образовательный процесс.</w:t>
      </w:r>
    </w:p>
    <w:p w:rsidR="00832962" w:rsidRPr="007A40F0" w:rsidRDefault="00832962" w:rsidP="007A40F0">
      <w:pPr>
        <w:ind w:left="-709" w:firstLine="709"/>
        <w:contextualSpacing/>
        <w:jc w:val="both"/>
        <w:rPr>
          <w:rFonts w:ascii="Times New Roman" w:hAnsi="Times New Roman" w:cs="Times New Roman"/>
          <w:sz w:val="24"/>
          <w:szCs w:val="24"/>
        </w:rPr>
      </w:pPr>
      <w:r w:rsidRPr="007A40F0">
        <w:rPr>
          <w:rFonts w:ascii="Times New Roman" w:hAnsi="Times New Roman" w:cs="Times New Roman"/>
          <w:b/>
          <w:bCs/>
          <w:sz w:val="24"/>
          <w:szCs w:val="24"/>
        </w:rPr>
        <w:t xml:space="preserve"> Основными направлениями и целями оценочной дея</w:t>
      </w:r>
      <w:r w:rsidRPr="007A40F0">
        <w:rPr>
          <w:rFonts w:ascii="Times New Roman" w:hAnsi="Times New Roman" w:cs="Times New Roman"/>
          <w:b/>
          <w:bCs/>
          <w:sz w:val="24"/>
          <w:szCs w:val="24"/>
        </w:rPr>
        <w:softHyphen/>
        <w:t xml:space="preserve">тельности </w:t>
      </w:r>
      <w:r w:rsidRPr="007A40F0">
        <w:rPr>
          <w:rFonts w:ascii="Times New Roman" w:hAnsi="Times New Roman" w:cs="Times New Roman"/>
          <w:sz w:val="24"/>
          <w:szCs w:val="24"/>
        </w:rPr>
        <w:t>в соответствии с требованиями Стандарта являются:</w:t>
      </w:r>
    </w:p>
    <w:p w:rsidR="00832962" w:rsidRPr="007A40F0" w:rsidRDefault="00832962" w:rsidP="007A40F0">
      <w:pPr>
        <w:shd w:val="clear" w:color="auto" w:fill="FFFFFF"/>
        <w:ind w:left="-709" w:right="6" w:firstLine="709"/>
        <w:contextualSpacing/>
        <w:jc w:val="both"/>
        <w:rPr>
          <w:rFonts w:ascii="Times New Roman" w:hAnsi="Times New Roman" w:cs="Times New Roman"/>
          <w:sz w:val="24"/>
          <w:szCs w:val="24"/>
        </w:rPr>
      </w:pPr>
      <w:r w:rsidRPr="007A40F0">
        <w:rPr>
          <w:rFonts w:ascii="Times New Roman" w:hAnsi="Times New Roman" w:cs="Times New Roman"/>
          <w:sz w:val="24"/>
          <w:szCs w:val="24"/>
        </w:rPr>
        <w:t xml:space="preserve">        • оценка результатов деятельности </w:t>
      </w:r>
      <w:r w:rsidRPr="007A40F0">
        <w:rPr>
          <w:rFonts w:ascii="Times New Roman" w:hAnsi="Times New Roman" w:cs="Times New Roman"/>
          <w:i/>
          <w:iCs/>
          <w:sz w:val="24"/>
          <w:szCs w:val="24"/>
        </w:rPr>
        <w:t>образовательного уч</w:t>
      </w:r>
      <w:r w:rsidRPr="007A40F0">
        <w:rPr>
          <w:rFonts w:ascii="Times New Roman" w:hAnsi="Times New Roman" w:cs="Times New Roman"/>
          <w:i/>
          <w:iCs/>
          <w:sz w:val="24"/>
          <w:szCs w:val="24"/>
        </w:rPr>
        <w:softHyphen/>
        <w:t xml:space="preserve">реждения и работников образования </w:t>
      </w:r>
      <w:r w:rsidRPr="007A40F0">
        <w:rPr>
          <w:rFonts w:ascii="Times New Roman" w:hAnsi="Times New Roman" w:cs="Times New Roman"/>
          <w:sz w:val="24"/>
          <w:szCs w:val="24"/>
        </w:rPr>
        <w:t>с целью получения, обработки и предоставления информации о качестве образо</w:t>
      </w:r>
      <w:r w:rsidRPr="007A40F0">
        <w:rPr>
          <w:rFonts w:ascii="Times New Roman" w:hAnsi="Times New Roman" w:cs="Times New Roman"/>
          <w:sz w:val="24"/>
          <w:szCs w:val="24"/>
        </w:rPr>
        <w:softHyphen/>
        <w:t>вательных услуг и эффективности деятельности образователь</w:t>
      </w:r>
      <w:r w:rsidRPr="007A40F0">
        <w:rPr>
          <w:rFonts w:ascii="Times New Roman" w:hAnsi="Times New Roman" w:cs="Times New Roman"/>
          <w:sz w:val="24"/>
          <w:szCs w:val="24"/>
        </w:rPr>
        <w:softHyphen/>
        <w:t>ного учреждения и работников образования;</w:t>
      </w:r>
    </w:p>
    <w:p w:rsidR="007A40F0" w:rsidRDefault="00832962" w:rsidP="007A40F0">
      <w:pPr>
        <w:shd w:val="clear" w:color="auto" w:fill="FFFFFF"/>
        <w:ind w:left="-709" w:right="6" w:firstLine="709"/>
        <w:contextualSpacing/>
        <w:jc w:val="both"/>
        <w:rPr>
          <w:rFonts w:ascii="Times New Roman" w:hAnsi="Times New Roman" w:cs="Times New Roman"/>
          <w:sz w:val="24"/>
          <w:szCs w:val="24"/>
        </w:rPr>
      </w:pPr>
      <w:r w:rsidRPr="007A40F0">
        <w:rPr>
          <w:rFonts w:ascii="Times New Roman" w:hAnsi="Times New Roman" w:cs="Times New Roman"/>
          <w:sz w:val="24"/>
          <w:szCs w:val="24"/>
        </w:rPr>
        <w:t xml:space="preserve">        • оценка </w:t>
      </w:r>
      <w:r w:rsidRPr="007A40F0">
        <w:rPr>
          <w:rFonts w:ascii="Times New Roman" w:hAnsi="Times New Roman" w:cs="Times New Roman"/>
          <w:i/>
          <w:iCs/>
          <w:sz w:val="24"/>
          <w:szCs w:val="24"/>
        </w:rPr>
        <w:t xml:space="preserve">образовательных достижений обучающихся </w:t>
      </w:r>
      <w:r w:rsidRPr="007A40F0">
        <w:rPr>
          <w:rFonts w:ascii="Times New Roman" w:hAnsi="Times New Roman" w:cs="Times New Roman"/>
          <w:sz w:val="24"/>
          <w:szCs w:val="24"/>
        </w:rPr>
        <w:t>с целью итоговой оценки подготовки выпускников на ступени начального общего образования.</w:t>
      </w:r>
    </w:p>
    <w:p w:rsidR="007A40F0" w:rsidRDefault="00832962" w:rsidP="007A40F0">
      <w:pPr>
        <w:shd w:val="clear" w:color="auto" w:fill="FFFFFF"/>
        <w:ind w:left="-709" w:right="6" w:firstLine="709"/>
        <w:contextualSpacing/>
        <w:jc w:val="both"/>
        <w:rPr>
          <w:rFonts w:ascii="Times New Roman" w:hAnsi="Times New Roman" w:cs="Times New Roman"/>
          <w:sz w:val="24"/>
          <w:szCs w:val="24"/>
        </w:rPr>
      </w:pPr>
      <w:r w:rsidRPr="007A40F0">
        <w:rPr>
          <w:rFonts w:ascii="Times New Roman" w:hAnsi="Times New Roman" w:cs="Times New Roman"/>
          <w:sz w:val="24"/>
          <w:szCs w:val="24"/>
        </w:rPr>
        <w:t>Все направления оценочной деятельности реализуются посредством изучения образовательных результатов, демонст</w:t>
      </w:r>
      <w:r w:rsidRPr="007A40F0">
        <w:rPr>
          <w:rFonts w:ascii="Times New Roman" w:hAnsi="Times New Roman" w:cs="Times New Roman"/>
          <w:sz w:val="24"/>
          <w:szCs w:val="24"/>
        </w:rPr>
        <w:softHyphen/>
        <w:t xml:space="preserve">рируемых </w:t>
      </w:r>
      <w:proofErr w:type="gramStart"/>
      <w:r w:rsidRPr="007A40F0">
        <w:rPr>
          <w:rFonts w:ascii="Times New Roman" w:hAnsi="Times New Roman" w:cs="Times New Roman"/>
          <w:sz w:val="24"/>
          <w:szCs w:val="24"/>
        </w:rPr>
        <w:t>обучающимися</w:t>
      </w:r>
      <w:proofErr w:type="gramEnd"/>
      <w:r w:rsidRPr="007A40F0">
        <w:rPr>
          <w:rFonts w:ascii="Times New Roman" w:hAnsi="Times New Roman" w:cs="Times New Roman"/>
          <w:sz w:val="24"/>
          <w:szCs w:val="24"/>
        </w:rPr>
        <w:t>. Однако содержание оценки и сте</w:t>
      </w:r>
      <w:r w:rsidRPr="007A40F0">
        <w:rPr>
          <w:rFonts w:ascii="Times New Roman" w:hAnsi="Times New Roman" w:cs="Times New Roman"/>
          <w:sz w:val="24"/>
          <w:szCs w:val="24"/>
        </w:rPr>
        <w:softHyphen/>
        <w:t>пень открытости информационных потоков о результатах оценки в каждой из вышеназванных процедур различны.</w:t>
      </w:r>
    </w:p>
    <w:p w:rsidR="007A40F0" w:rsidRDefault="00832962" w:rsidP="007A40F0">
      <w:pPr>
        <w:shd w:val="clear" w:color="auto" w:fill="FFFFFF"/>
        <w:ind w:left="-709" w:right="6" w:firstLine="709"/>
        <w:contextualSpacing/>
        <w:jc w:val="both"/>
        <w:rPr>
          <w:rFonts w:ascii="Times New Roman" w:hAnsi="Times New Roman" w:cs="Times New Roman"/>
          <w:sz w:val="24"/>
          <w:szCs w:val="24"/>
        </w:rPr>
      </w:pPr>
      <w:r w:rsidRPr="007A40F0">
        <w:rPr>
          <w:rFonts w:ascii="Times New Roman" w:hAnsi="Times New Roman" w:cs="Times New Roman"/>
          <w:sz w:val="24"/>
          <w:szCs w:val="24"/>
        </w:rPr>
        <w:t xml:space="preserve"> При оценке результатов деятельности образовательного уч</w:t>
      </w:r>
      <w:r w:rsidRPr="007A40F0">
        <w:rPr>
          <w:rFonts w:ascii="Times New Roman" w:hAnsi="Times New Roman" w:cs="Times New Roman"/>
          <w:sz w:val="24"/>
          <w:szCs w:val="24"/>
        </w:rPr>
        <w:softHyphen/>
        <w:t xml:space="preserve">реждения и работников образования основным объектом оценки, её содержательной и </w:t>
      </w:r>
      <w:proofErr w:type="spellStart"/>
      <w:r w:rsidRPr="007A40F0">
        <w:rPr>
          <w:rFonts w:ascii="Times New Roman" w:hAnsi="Times New Roman" w:cs="Times New Roman"/>
          <w:sz w:val="24"/>
          <w:szCs w:val="24"/>
        </w:rPr>
        <w:t>критериальной</w:t>
      </w:r>
      <w:proofErr w:type="spellEnd"/>
      <w:r w:rsidRPr="007A40F0">
        <w:rPr>
          <w:rFonts w:ascii="Times New Roman" w:hAnsi="Times New Roman" w:cs="Times New Roman"/>
          <w:sz w:val="24"/>
          <w:szCs w:val="24"/>
        </w:rPr>
        <w:t xml:space="preserve"> базой выступа</w:t>
      </w:r>
      <w:r w:rsidRPr="007A40F0">
        <w:rPr>
          <w:rFonts w:ascii="Times New Roman" w:hAnsi="Times New Roman" w:cs="Times New Roman"/>
          <w:sz w:val="24"/>
          <w:szCs w:val="24"/>
        </w:rPr>
        <w:softHyphen/>
        <w:t>ют планируемые результаты освоения основной образователь</w:t>
      </w:r>
      <w:r w:rsidRPr="007A40F0">
        <w:rPr>
          <w:rFonts w:ascii="Times New Roman" w:hAnsi="Times New Roman" w:cs="Times New Roman"/>
          <w:sz w:val="24"/>
          <w:szCs w:val="24"/>
        </w:rPr>
        <w:softHyphen/>
        <w:t xml:space="preserve">ной программы, составляющие содержание блоков </w:t>
      </w:r>
      <w:r w:rsidRPr="007A40F0">
        <w:rPr>
          <w:rFonts w:ascii="Times New Roman" w:hAnsi="Times New Roman" w:cs="Times New Roman"/>
          <w:sz w:val="24"/>
          <w:szCs w:val="24"/>
          <w:u w:val="single"/>
        </w:rPr>
        <w:t>«Выпуск</w:t>
      </w:r>
      <w:r w:rsidRPr="007A40F0">
        <w:rPr>
          <w:rFonts w:ascii="Times New Roman" w:hAnsi="Times New Roman" w:cs="Times New Roman"/>
          <w:sz w:val="24"/>
          <w:szCs w:val="24"/>
          <w:u w:val="single"/>
        </w:rPr>
        <w:softHyphen/>
        <w:t>ник научится</w:t>
      </w:r>
      <w:r w:rsidRPr="007A40F0">
        <w:rPr>
          <w:rFonts w:ascii="Times New Roman" w:hAnsi="Times New Roman" w:cs="Times New Roman"/>
          <w:sz w:val="24"/>
          <w:szCs w:val="24"/>
        </w:rPr>
        <w:t xml:space="preserve">» и </w:t>
      </w:r>
      <w:r w:rsidRPr="007A40F0">
        <w:rPr>
          <w:rFonts w:ascii="Times New Roman" w:hAnsi="Times New Roman" w:cs="Times New Roman"/>
          <w:b/>
          <w:bCs/>
          <w:sz w:val="24"/>
          <w:szCs w:val="24"/>
          <w:u w:val="single"/>
        </w:rPr>
        <w:t>«</w:t>
      </w:r>
      <w:r w:rsidRPr="007A40F0">
        <w:rPr>
          <w:rFonts w:ascii="Times New Roman" w:hAnsi="Times New Roman" w:cs="Times New Roman"/>
          <w:sz w:val="24"/>
          <w:szCs w:val="24"/>
          <w:u w:val="single"/>
        </w:rPr>
        <w:t>Выпускник получит возможность научить</w:t>
      </w:r>
      <w:r w:rsidRPr="007A40F0">
        <w:rPr>
          <w:rFonts w:ascii="Times New Roman" w:hAnsi="Times New Roman" w:cs="Times New Roman"/>
          <w:sz w:val="24"/>
          <w:szCs w:val="24"/>
          <w:u w:val="single"/>
        </w:rPr>
        <w:softHyphen/>
        <w:t>ся</w:t>
      </w:r>
      <w:r w:rsidRPr="007A40F0">
        <w:rPr>
          <w:rFonts w:ascii="Times New Roman" w:hAnsi="Times New Roman" w:cs="Times New Roman"/>
          <w:b/>
          <w:bCs/>
          <w:sz w:val="24"/>
          <w:szCs w:val="24"/>
          <w:u w:val="single"/>
        </w:rPr>
        <w:t>»</w:t>
      </w:r>
      <w:r w:rsidRPr="007A40F0">
        <w:rPr>
          <w:rFonts w:ascii="Times New Roman" w:hAnsi="Times New Roman" w:cs="Times New Roman"/>
          <w:b/>
          <w:bCs/>
          <w:sz w:val="24"/>
          <w:szCs w:val="24"/>
        </w:rPr>
        <w:t xml:space="preserve"> </w:t>
      </w:r>
      <w:r w:rsidRPr="007A40F0">
        <w:rPr>
          <w:rFonts w:ascii="Times New Roman" w:hAnsi="Times New Roman" w:cs="Times New Roman"/>
          <w:sz w:val="24"/>
          <w:szCs w:val="24"/>
        </w:rPr>
        <w:t>для каждой учебной программы.</w:t>
      </w:r>
    </w:p>
    <w:p w:rsidR="007A40F0" w:rsidRDefault="00832962" w:rsidP="007A40F0">
      <w:pPr>
        <w:shd w:val="clear" w:color="auto" w:fill="FFFFFF"/>
        <w:ind w:left="-709" w:right="6" w:firstLine="709"/>
        <w:contextualSpacing/>
        <w:jc w:val="both"/>
        <w:rPr>
          <w:rFonts w:ascii="Times New Roman" w:hAnsi="Times New Roman" w:cs="Times New Roman"/>
          <w:sz w:val="24"/>
          <w:szCs w:val="24"/>
        </w:rPr>
      </w:pPr>
      <w:r w:rsidRPr="007A40F0">
        <w:rPr>
          <w:rFonts w:ascii="Times New Roman" w:hAnsi="Times New Roman" w:cs="Times New Roman"/>
          <w:sz w:val="24"/>
          <w:szCs w:val="24"/>
        </w:rPr>
        <w:t xml:space="preserve">Основным объектом, содержательной и </w:t>
      </w:r>
      <w:proofErr w:type="spellStart"/>
      <w:r w:rsidRPr="007A40F0">
        <w:rPr>
          <w:rFonts w:ascii="Times New Roman" w:hAnsi="Times New Roman" w:cs="Times New Roman"/>
          <w:sz w:val="24"/>
          <w:szCs w:val="24"/>
        </w:rPr>
        <w:t>критериальной</w:t>
      </w:r>
      <w:proofErr w:type="spellEnd"/>
      <w:r w:rsidRPr="007A40F0">
        <w:rPr>
          <w:rFonts w:ascii="Times New Roman" w:hAnsi="Times New Roman" w:cs="Times New Roman"/>
          <w:sz w:val="24"/>
          <w:szCs w:val="24"/>
        </w:rPr>
        <w:t xml:space="preserve"> ба</w:t>
      </w:r>
      <w:r w:rsidRPr="007A40F0">
        <w:rPr>
          <w:rFonts w:ascii="Times New Roman" w:hAnsi="Times New Roman" w:cs="Times New Roman"/>
          <w:sz w:val="24"/>
          <w:szCs w:val="24"/>
        </w:rPr>
        <w:softHyphen/>
        <w:t>зой итоговой оценки подготовки выпускников на ступени на</w:t>
      </w:r>
      <w:r w:rsidRPr="007A40F0">
        <w:rPr>
          <w:rFonts w:ascii="Times New Roman" w:hAnsi="Times New Roman" w:cs="Times New Roman"/>
          <w:sz w:val="24"/>
          <w:szCs w:val="24"/>
        </w:rPr>
        <w:softHyphen/>
        <w:t>чального общего образования выступают планируемые резуль</w:t>
      </w:r>
      <w:r w:rsidRPr="007A40F0">
        <w:rPr>
          <w:rFonts w:ascii="Times New Roman" w:hAnsi="Times New Roman" w:cs="Times New Roman"/>
          <w:sz w:val="24"/>
          <w:szCs w:val="24"/>
        </w:rPr>
        <w:softHyphen/>
        <w:t xml:space="preserve">таты, составляющие содержание блока </w:t>
      </w:r>
      <w:r w:rsidRPr="007A40F0">
        <w:rPr>
          <w:rFonts w:ascii="Times New Roman" w:hAnsi="Times New Roman" w:cs="Times New Roman"/>
          <w:sz w:val="24"/>
          <w:szCs w:val="24"/>
          <w:u w:val="single"/>
        </w:rPr>
        <w:t xml:space="preserve">«Выпускник научится» </w:t>
      </w:r>
      <w:r w:rsidRPr="007A40F0">
        <w:rPr>
          <w:rFonts w:ascii="Times New Roman" w:hAnsi="Times New Roman" w:cs="Times New Roman"/>
          <w:sz w:val="24"/>
          <w:szCs w:val="24"/>
        </w:rPr>
        <w:t>для каждой учебной программы.</w:t>
      </w:r>
    </w:p>
    <w:p w:rsidR="007A40F0" w:rsidRDefault="00832962" w:rsidP="007A40F0">
      <w:pPr>
        <w:shd w:val="clear" w:color="auto" w:fill="FFFFFF"/>
        <w:ind w:left="-709" w:right="6" w:firstLine="709"/>
        <w:contextualSpacing/>
        <w:jc w:val="both"/>
        <w:rPr>
          <w:rFonts w:ascii="Times New Roman" w:hAnsi="Times New Roman" w:cs="Times New Roman"/>
          <w:sz w:val="24"/>
          <w:szCs w:val="24"/>
        </w:rPr>
      </w:pPr>
      <w:r w:rsidRPr="007A40F0">
        <w:rPr>
          <w:rFonts w:ascii="Times New Roman" w:hAnsi="Times New Roman" w:cs="Times New Roman"/>
          <w:sz w:val="24"/>
          <w:szCs w:val="24"/>
        </w:rPr>
        <w:t xml:space="preserve">В соответствии с Требованиями Стандарта предоставление и использование </w:t>
      </w:r>
      <w:r w:rsidRPr="007A40F0">
        <w:rPr>
          <w:rFonts w:ascii="Times New Roman" w:hAnsi="Times New Roman" w:cs="Times New Roman"/>
          <w:b/>
          <w:bCs/>
          <w:i/>
          <w:iCs/>
          <w:sz w:val="24"/>
          <w:szCs w:val="24"/>
        </w:rPr>
        <w:t xml:space="preserve">персонифицированной информации </w:t>
      </w:r>
      <w:r w:rsidRPr="007A40F0">
        <w:rPr>
          <w:rFonts w:ascii="Times New Roman" w:hAnsi="Times New Roman" w:cs="Times New Roman"/>
          <w:sz w:val="24"/>
          <w:szCs w:val="24"/>
        </w:rPr>
        <w:t>воз</w:t>
      </w:r>
      <w:r w:rsidRPr="007A40F0">
        <w:rPr>
          <w:rFonts w:ascii="Times New Roman" w:hAnsi="Times New Roman" w:cs="Times New Roman"/>
          <w:sz w:val="24"/>
          <w:szCs w:val="24"/>
        </w:rPr>
        <w:softHyphen/>
        <w:t>можно только в рамках процедур итоговой оценки выпускни</w:t>
      </w:r>
      <w:r w:rsidRPr="007A40F0">
        <w:rPr>
          <w:rFonts w:ascii="Times New Roman" w:hAnsi="Times New Roman" w:cs="Times New Roman"/>
          <w:sz w:val="24"/>
          <w:szCs w:val="24"/>
        </w:rPr>
        <w:softHyphen/>
        <w:t xml:space="preserve">ков с чётко регламентированным инструментарием. Во всех иных процедурах </w:t>
      </w:r>
      <w:r w:rsidRPr="007A40F0">
        <w:rPr>
          <w:rFonts w:ascii="Times New Roman" w:hAnsi="Times New Roman" w:cs="Times New Roman"/>
          <w:sz w:val="24"/>
          <w:szCs w:val="24"/>
        </w:rPr>
        <w:lastRenderedPageBreak/>
        <w:t xml:space="preserve">допустимо предоставление и использование исключительно </w:t>
      </w:r>
      <w:proofErr w:type="spellStart"/>
      <w:r w:rsidRPr="007A40F0">
        <w:rPr>
          <w:rFonts w:ascii="Times New Roman" w:hAnsi="Times New Roman" w:cs="Times New Roman"/>
          <w:b/>
          <w:bCs/>
          <w:i/>
          <w:iCs/>
          <w:sz w:val="24"/>
          <w:szCs w:val="24"/>
        </w:rPr>
        <w:t>неперсонифицированной</w:t>
      </w:r>
      <w:proofErr w:type="spellEnd"/>
      <w:r w:rsidRPr="007A40F0">
        <w:rPr>
          <w:rFonts w:ascii="Times New Roman" w:hAnsi="Times New Roman" w:cs="Times New Roman"/>
          <w:b/>
          <w:bCs/>
          <w:i/>
          <w:iCs/>
          <w:sz w:val="24"/>
          <w:szCs w:val="24"/>
        </w:rPr>
        <w:t xml:space="preserve"> (анонимной) ин</w:t>
      </w:r>
      <w:r w:rsidRPr="007A40F0">
        <w:rPr>
          <w:rFonts w:ascii="Times New Roman" w:hAnsi="Times New Roman" w:cs="Times New Roman"/>
          <w:b/>
          <w:bCs/>
          <w:i/>
          <w:iCs/>
          <w:sz w:val="24"/>
          <w:szCs w:val="24"/>
        </w:rPr>
        <w:softHyphen/>
        <w:t xml:space="preserve">формации </w:t>
      </w:r>
      <w:r w:rsidRPr="007A40F0">
        <w:rPr>
          <w:rFonts w:ascii="Times New Roman" w:hAnsi="Times New Roman" w:cs="Times New Roman"/>
          <w:sz w:val="24"/>
          <w:szCs w:val="24"/>
        </w:rPr>
        <w:t xml:space="preserve">о достигаемых </w:t>
      </w:r>
      <w:proofErr w:type="gramStart"/>
      <w:r w:rsidRPr="007A40F0">
        <w:rPr>
          <w:rFonts w:ascii="Times New Roman" w:hAnsi="Times New Roman" w:cs="Times New Roman"/>
          <w:sz w:val="24"/>
          <w:szCs w:val="24"/>
        </w:rPr>
        <w:t>обучающимися</w:t>
      </w:r>
      <w:proofErr w:type="gramEnd"/>
      <w:r w:rsidRPr="007A40F0">
        <w:rPr>
          <w:rFonts w:ascii="Times New Roman" w:hAnsi="Times New Roman" w:cs="Times New Roman"/>
          <w:sz w:val="24"/>
          <w:szCs w:val="24"/>
        </w:rPr>
        <w:t xml:space="preserve"> образовательных ре</w:t>
      </w:r>
      <w:r w:rsidRPr="007A40F0">
        <w:rPr>
          <w:rFonts w:ascii="Times New Roman" w:hAnsi="Times New Roman" w:cs="Times New Roman"/>
          <w:sz w:val="24"/>
          <w:szCs w:val="24"/>
        </w:rPr>
        <w:softHyphen/>
        <w:t>зультатах.</w:t>
      </w:r>
    </w:p>
    <w:p w:rsidR="007A40F0" w:rsidRDefault="00832962" w:rsidP="007A40F0">
      <w:pPr>
        <w:shd w:val="clear" w:color="auto" w:fill="FFFFFF"/>
        <w:ind w:left="-709" w:right="6" w:firstLine="709"/>
        <w:contextualSpacing/>
        <w:jc w:val="both"/>
        <w:rPr>
          <w:rFonts w:ascii="Times New Roman" w:hAnsi="Times New Roman" w:cs="Times New Roman"/>
          <w:sz w:val="24"/>
          <w:szCs w:val="24"/>
        </w:rPr>
      </w:pPr>
      <w:r w:rsidRPr="007A40F0">
        <w:rPr>
          <w:rFonts w:ascii="Times New Roman" w:hAnsi="Times New Roman" w:cs="Times New Roman"/>
          <w:b/>
          <w:bCs/>
          <w:sz w:val="24"/>
          <w:szCs w:val="24"/>
        </w:rPr>
        <w:t>Интерпретация результатов оценки</w:t>
      </w:r>
      <w:r w:rsidRPr="007A40F0">
        <w:rPr>
          <w:rFonts w:ascii="Times New Roman" w:hAnsi="Times New Roman" w:cs="Times New Roman"/>
          <w:sz w:val="24"/>
          <w:szCs w:val="24"/>
        </w:rPr>
        <w:t xml:space="preserve">, осуществляемой </w:t>
      </w:r>
      <w:proofErr w:type="gramStart"/>
      <w:r w:rsidRPr="007A40F0">
        <w:rPr>
          <w:rFonts w:ascii="Times New Roman" w:hAnsi="Times New Roman" w:cs="Times New Roman"/>
          <w:sz w:val="24"/>
          <w:szCs w:val="24"/>
        </w:rPr>
        <w:t>в</w:t>
      </w:r>
      <w:proofErr w:type="gramEnd"/>
      <w:r w:rsidRPr="007A40F0">
        <w:rPr>
          <w:rFonts w:ascii="Times New Roman" w:hAnsi="Times New Roman" w:cs="Times New Roman"/>
          <w:sz w:val="24"/>
          <w:szCs w:val="24"/>
        </w:rPr>
        <w:t xml:space="preserve"> </w:t>
      </w:r>
      <w:proofErr w:type="gramStart"/>
      <w:r w:rsidRPr="007A40F0">
        <w:rPr>
          <w:rFonts w:ascii="Times New Roman" w:hAnsi="Times New Roman" w:cs="Times New Roman"/>
          <w:sz w:val="24"/>
          <w:szCs w:val="24"/>
        </w:rPr>
        <w:t>рамкой</w:t>
      </w:r>
      <w:proofErr w:type="gramEnd"/>
      <w:r w:rsidRPr="007A40F0">
        <w:rPr>
          <w:rFonts w:ascii="Times New Roman" w:hAnsi="Times New Roman" w:cs="Times New Roman"/>
          <w:sz w:val="24"/>
          <w:szCs w:val="24"/>
        </w:rPr>
        <w:t xml:space="preserve"> любой из вышеназванных процедур, </w:t>
      </w:r>
      <w:r w:rsidRPr="007A40F0">
        <w:rPr>
          <w:rFonts w:ascii="Times New Roman" w:hAnsi="Times New Roman" w:cs="Times New Roman"/>
          <w:b/>
          <w:bCs/>
          <w:sz w:val="24"/>
          <w:szCs w:val="24"/>
        </w:rPr>
        <w:t>ведётся на ос</w:t>
      </w:r>
      <w:r w:rsidRPr="007A40F0">
        <w:rPr>
          <w:rFonts w:ascii="Times New Roman" w:hAnsi="Times New Roman" w:cs="Times New Roman"/>
          <w:b/>
          <w:bCs/>
          <w:sz w:val="24"/>
          <w:szCs w:val="24"/>
        </w:rPr>
        <w:softHyphen/>
        <w:t xml:space="preserve">нове </w:t>
      </w:r>
      <w:r w:rsidRPr="007A40F0">
        <w:rPr>
          <w:rFonts w:ascii="Times New Roman" w:hAnsi="Times New Roman" w:cs="Times New Roman"/>
          <w:b/>
          <w:bCs/>
          <w:i/>
          <w:iCs/>
          <w:sz w:val="24"/>
          <w:szCs w:val="24"/>
        </w:rPr>
        <w:t xml:space="preserve">контекстной информации </w:t>
      </w:r>
      <w:r w:rsidRPr="007A40F0">
        <w:rPr>
          <w:rFonts w:ascii="Times New Roman" w:hAnsi="Times New Roman" w:cs="Times New Roman"/>
          <w:sz w:val="24"/>
          <w:szCs w:val="24"/>
        </w:rPr>
        <w:t>об условиях и особеннос</w:t>
      </w:r>
      <w:r w:rsidRPr="007A40F0">
        <w:rPr>
          <w:rFonts w:ascii="Times New Roman" w:hAnsi="Times New Roman" w:cs="Times New Roman"/>
          <w:sz w:val="24"/>
          <w:szCs w:val="24"/>
        </w:rPr>
        <w:softHyphen/>
        <w:t>тях деятельности субъектов образовательного процесса. В частности, итоговая оценка обучающихся определяется с учё</w:t>
      </w:r>
      <w:r w:rsidRPr="007A40F0">
        <w:rPr>
          <w:rFonts w:ascii="Times New Roman" w:hAnsi="Times New Roman" w:cs="Times New Roman"/>
          <w:sz w:val="24"/>
          <w:szCs w:val="24"/>
        </w:rPr>
        <w:softHyphen/>
        <w:t>том их стартового уровня и динамики образовательных до</w:t>
      </w:r>
      <w:r w:rsidRPr="007A40F0">
        <w:rPr>
          <w:rFonts w:ascii="Times New Roman" w:hAnsi="Times New Roman" w:cs="Times New Roman"/>
          <w:sz w:val="24"/>
          <w:szCs w:val="24"/>
        </w:rPr>
        <w:softHyphen/>
        <w:t xml:space="preserve">стижений. Система </w:t>
      </w:r>
      <w:proofErr w:type="gramStart"/>
      <w:r w:rsidRPr="007A40F0">
        <w:rPr>
          <w:rFonts w:ascii="Times New Roman" w:hAnsi="Times New Roman" w:cs="Times New Roman"/>
          <w:sz w:val="24"/>
          <w:szCs w:val="24"/>
        </w:rPr>
        <w:t>оценки достижения планируемых результатов освоения основной образовательной программы начального общего образования</w:t>
      </w:r>
      <w:proofErr w:type="gramEnd"/>
      <w:r w:rsidRPr="007A40F0">
        <w:rPr>
          <w:rFonts w:ascii="Times New Roman" w:hAnsi="Times New Roman" w:cs="Times New Roman"/>
          <w:sz w:val="24"/>
          <w:szCs w:val="24"/>
        </w:rPr>
        <w:t xml:space="preserve"> предполагает </w:t>
      </w:r>
      <w:r w:rsidRPr="007A40F0">
        <w:rPr>
          <w:rFonts w:ascii="Times New Roman" w:hAnsi="Times New Roman" w:cs="Times New Roman"/>
          <w:b/>
          <w:bCs/>
          <w:i/>
          <w:iCs/>
          <w:sz w:val="24"/>
          <w:szCs w:val="24"/>
        </w:rPr>
        <w:t xml:space="preserve">комплексный подход к оценке результатов </w:t>
      </w:r>
      <w:r w:rsidRPr="007A40F0">
        <w:rPr>
          <w:rFonts w:ascii="Times New Roman" w:hAnsi="Times New Roman" w:cs="Times New Roman"/>
          <w:sz w:val="24"/>
          <w:szCs w:val="24"/>
        </w:rPr>
        <w:t>образования, позволяющий вести оцен</w:t>
      </w:r>
      <w:r w:rsidRPr="007A40F0">
        <w:rPr>
          <w:rFonts w:ascii="Times New Roman" w:hAnsi="Times New Roman" w:cs="Times New Roman"/>
          <w:sz w:val="24"/>
          <w:szCs w:val="24"/>
        </w:rPr>
        <w:softHyphen/>
        <w:t>ку достижения обучающимися всех трёх групп результатов об</w:t>
      </w:r>
      <w:r w:rsidRPr="007A40F0">
        <w:rPr>
          <w:rFonts w:ascii="Times New Roman" w:hAnsi="Times New Roman" w:cs="Times New Roman"/>
          <w:sz w:val="24"/>
          <w:szCs w:val="24"/>
        </w:rPr>
        <w:softHyphen/>
        <w:t xml:space="preserve">разования: </w:t>
      </w:r>
      <w:r w:rsidRPr="007A40F0">
        <w:rPr>
          <w:rFonts w:ascii="Times New Roman" w:hAnsi="Times New Roman" w:cs="Times New Roman"/>
          <w:b/>
          <w:bCs/>
          <w:i/>
          <w:iCs/>
          <w:sz w:val="24"/>
          <w:szCs w:val="24"/>
        </w:rPr>
        <w:t xml:space="preserve">личностных, </w:t>
      </w:r>
      <w:proofErr w:type="spellStart"/>
      <w:r w:rsidRPr="007A40F0">
        <w:rPr>
          <w:rFonts w:ascii="Times New Roman" w:hAnsi="Times New Roman" w:cs="Times New Roman"/>
          <w:b/>
          <w:bCs/>
          <w:i/>
          <w:iCs/>
          <w:sz w:val="24"/>
          <w:szCs w:val="24"/>
        </w:rPr>
        <w:t>метапредметных</w:t>
      </w:r>
      <w:proofErr w:type="spellEnd"/>
      <w:r w:rsidRPr="007A40F0">
        <w:rPr>
          <w:rFonts w:ascii="Times New Roman" w:hAnsi="Times New Roman" w:cs="Times New Roman"/>
          <w:b/>
          <w:bCs/>
          <w:i/>
          <w:iCs/>
          <w:sz w:val="24"/>
          <w:szCs w:val="24"/>
        </w:rPr>
        <w:t xml:space="preserve"> </w:t>
      </w:r>
      <w:r w:rsidRPr="007A40F0">
        <w:rPr>
          <w:rFonts w:ascii="Times New Roman" w:hAnsi="Times New Roman" w:cs="Times New Roman"/>
          <w:sz w:val="24"/>
          <w:szCs w:val="24"/>
        </w:rPr>
        <w:t xml:space="preserve">и </w:t>
      </w:r>
      <w:r w:rsidRPr="007A40F0">
        <w:rPr>
          <w:rFonts w:ascii="Times New Roman" w:hAnsi="Times New Roman" w:cs="Times New Roman"/>
          <w:b/>
          <w:bCs/>
          <w:i/>
          <w:iCs/>
          <w:sz w:val="24"/>
          <w:szCs w:val="24"/>
        </w:rPr>
        <w:t>предметных</w:t>
      </w:r>
      <w:r w:rsidRPr="007A40F0">
        <w:rPr>
          <w:rFonts w:ascii="Times New Roman" w:hAnsi="Times New Roman" w:cs="Times New Roman"/>
          <w:sz w:val="24"/>
          <w:szCs w:val="24"/>
        </w:rPr>
        <w:t>.</w:t>
      </w:r>
    </w:p>
    <w:p w:rsidR="007A40F0" w:rsidRDefault="00832962" w:rsidP="007A40F0">
      <w:pPr>
        <w:shd w:val="clear" w:color="auto" w:fill="FFFFFF"/>
        <w:ind w:left="-709" w:right="6" w:firstLine="709"/>
        <w:contextualSpacing/>
        <w:jc w:val="both"/>
        <w:rPr>
          <w:rFonts w:ascii="Times New Roman" w:hAnsi="Times New Roman" w:cs="Times New Roman"/>
          <w:sz w:val="24"/>
          <w:szCs w:val="24"/>
        </w:rPr>
      </w:pPr>
      <w:proofErr w:type="gramStart"/>
      <w:r w:rsidRPr="007A40F0">
        <w:rPr>
          <w:rFonts w:ascii="Times New Roman" w:hAnsi="Times New Roman" w:cs="Times New Roman"/>
          <w:b/>
          <w:bCs/>
          <w:sz w:val="24"/>
          <w:szCs w:val="24"/>
        </w:rPr>
        <w:t xml:space="preserve">Оценка личностных результатов </w:t>
      </w:r>
      <w:r w:rsidRPr="007A40F0">
        <w:rPr>
          <w:rFonts w:ascii="Times New Roman" w:hAnsi="Times New Roman" w:cs="Times New Roman"/>
          <w:sz w:val="24"/>
          <w:szCs w:val="24"/>
        </w:rPr>
        <w:t>представляет собой оценку достижения обучающимися планируемых результатов в их личностном развитии, представленных в разделе «Лич</w:t>
      </w:r>
      <w:r w:rsidRPr="007A40F0">
        <w:rPr>
          <w:rFonts w:ascii="Times New Roman" w:hAnsi="Times New Roman" w:cs="Times New Roman"/>
          <w:sz w:val="24"/>
          <w:szCs w:val="24"/>
        </w:rPr>
        <w:softHyphen/>
        <w:t>ностные универсальные учебные действия» междисциплинар</w:t>
      </w:r>
      <w:r w:rsidRPr="007A40F0">
        <w:rPr>
          <w:rFonts w:ascii="Times New Roman" w:hAnsi="Times New Roman" w:cs="Times New Roman"/>
          <w:sz w:val="24"/>
          <w:szCs w:val="24"/>
        </w:rPr>
        <w:softHyphen/>
        <w:t>ной программы формирования универсальных учебных действий у обучающихся на ступени начального общего об</w:t>
      </w:r>
      <w:r w:rsidRPr="007A40F0">
        <w:rPr>
          <w:rFonts w:ascii="Times New Roman" w:hAnsi="Times New Roman" w:cs="Times New Roman"/>
          <w:sz w:val="24"/>
          <w:szCs w:val="24"/>
        </w:rPr>
        <w:softHyphen/>
        <w:t>разования.</w:t>
      </w:r>
      <w:proofErr w:type="gramEnd"/>
    </w:p>
    <w:p w:rsidR="007A40F0" w:rsidRDefault="00832962" w:rsidP="007A40F0">
      <w:pPr>
        <w:shd w:val="clear" w:color="auto" w:fill="FFFFFF"/>
        <w:ind w:left="-709" w:right="6" w:firstLine="709"/>
        <w:contextualSpacing/>
        <w:jc w:val="both"/>
        <w:rPr>
          <w:rFonts w:ascii="Times New Roman" w:hAnsi="Times New Roman" w:cs="Times New Roman"/>
          <w:sz w:val="24"/>
          <w:szCs w:val="24"/>
        </w:rPr>
      </w:pPr>
      <w:r w:rsidRPr="007A40F0">
        <w:rPr>
          <w:rFonts w:ascii="Times New Roman" w:hAnsi="Times New Roman" w:cs="Times New Roman"/>
          <w:sz w:val="24"/>
          <w:szCs w:val="24"/>
        </w:rPr>
        <w:t>Достижение личностных результатов обеспечивается в хо</w:t>
      </w:r>
      <w:r w:rsidRPr="007A40F0">
        <w:rPr>
          <w:rFonts w:ascii="Times New Roman" w:hAnsi="Times New Roman" w:cs="Times New Roman"/>
          <w:sz w:val="24"/>
          <w:szCs w:val="24"/>
        </w:rPr>
        <w:softHyphen/>
        <w:t>де реализации всех компонентов образовательного процесса — учебных предметов, представленных в основной образователь</w:t>
      </w:r>
      <w:r w:rsidRPr="007A40F0">
        <w:rPr>
          <w:rFonts w:ascii="Times New Roman" w:hAnsi="Times New Roman" w:cs="Times New Roman"/>
          <w:sz w:val="24"/>
          <w:szCs w:val="24"/>
        </w:rPr>
        <w:softHyphen/>
        <w:t>ной программе, включая внеурочную деятельность, реализуе</w:t>
      </w:r>
      <w:r w:rsidRPr="007A40F0">
        <w:rPr>
          <w:rFonts w:ascii="Times New Roman" w:hAnsi="Times New Roman" w:cs="Times New Roman"/>
          <w:sz w:val="24"/>
          <w:szCs w:val="24"/>
        </w:rPr>
        <w:softHyphen/>
        <w:t>мую семьёй и школой.</w:t>
      </w:r>
      <w:r w:rsidRPr="007A40F0">
        <w:rPr>
          <w:rFonts w:ascii="Times New Roman" w:hAnsi="Times New Roman" w:cs="Times New Roman"/>
          <w:b/>
          <w:bCs/>
          <w:sz w:val="24"/>
          <w:szCs w:val="24"/>
        </w:rPr>
        <w:t xml:space="preserve"> </w:t>
      </w:r>
    </w:p>
    <w:p w:rsidR="00832962" w:rsidRPr="007A40F0" w:rsidRDefault="00832962" w:rsidP="007A40F0">
      <w:pPr>
        <w:shd w:val="clear" w:color="auto" w:fill="FFFFFF"/>
        <w:ind w:left="-709" w:right="6" w:firstLine="709"/>
        <w:contextualSpacing/>
        <w:jc w:val="both"/>
        <w:rPr>
          <w:rFonts w:ascii="Times New Roman" w:hAnsi="Times New Roman" w:cs="Times New Roman"/>
          <w:sz w:val="24"/>
          <w:szCs w:val="24"/>
        </w:rPr>
      </w:pPr>
      <w:r w:rsidRPr="007A40F0">
        <w:rPr>
          <w:rFonts w:ascii="Times New Roman" w:hAnsi="Times New Roman" w:cs="Times New Roman"/>
          <w:sz w:val="24"/>
          <w:szCs w:val="24"/>
        </w:rPr>
        <w:t xml:space="preserve">Основным </w:t>
      </w:r>
      <w:r w:rsidRPr="007A40F0">
        <w:rPr>
          <w:rFonts w:ascii="Times New Roman" w:hAnsi="Times New Roman" w:cs="Times New Roman"/>
          <w:b/>
          <w:bCs/>
          <w:sz w:val="24"/>
          <w:szCs w:val="24"/>
        </w:rPr>
        <w:t xml:space="preserve">объектом оценки личностных результатов </w:t>
      </w:r>
      <w:r w:rsidRPr="007A40F0">
        <w:rPr>
          <w:rFonts w:ascii="Times New Roman" w:hAnsi="Times New Roman" w:cs="Times New Roman"/>
          <w:sz w:val="24"/>
          <w:szCs w:val="24"/>
        </w:rPr>
        <w:t xml:space="preserve">служит </w:t>
      </w:r>
      <w:proofErr w:type="spellStart"/>
      <w:r w:rsidRPr="007A40F0">
        <w:rPr>
          <w:rFonts w:ascii="Times New Roman" w:hAnsi="Times New Roman" w:cs="Times New Roman"/>
          <w:sz w:val="24"/>
          <w:szCs w:val="24"/>
        </w:rPr>
        <w:t>сформированность</w:t>
      </w:r>
      <w:proofErr w:type="spellEnd"/>
      <w:r w:rsidRPr="007A40F0">
        <w:rPr>
          <w:rFonts w:ascii="Times New Roman" w:hAnsi="Times New Roman" w:cs="Times New Roman"/>
          <w:sz w:val="24"/>
          <w:szCs w:val="24"/>
        </w:rPr>
        <w:t xml:space="preserve"> универсальных учебных действий, включаемых в следующие три основных блока:</w:t>
      </w:r>
    </w:p>
    <w:p w:rsidR="00832962" w:rsidRPr="007A40F0" w:rsidRDefault="00832962" w:rsidP="007A40F0">
      <w:pPr>
        <w:shd w:val="clear" w:color="auto" w:fill="FFFFFF"/>
        <w:ind w:left="-709" w:firstLine="709"/>
        <w:contextualSpacing/>
        <w:jc w:val="both"/>
        <w:rPr>
          <w:rFonts w:ascii="Times New Roman" w:hAnsi="Times New Roman" w:cs="Times New Roman"/>
          <w:sz w:val="24"/>
          <w:szCs w:val="24"/>
        </w:rPr>
      </w:pPr>
      <w:r w:rsidRPr="007A40F0">
        <w:rPr>
          <w:rFonts w:ascii="Times New Roman" w:hAnsi="Times New Roman" w:cs="Times New Roman"/>
          <w:sz w:val="24"/>
          <w:szCs w:val="24"/>
        </w:rPr>
        <w:t xml:space="preserve">        </w:t>
      </w:r>
      <w:r w:rsidRPr="007A40F0">
        <w:rPr>
          <w:rFonts w:ascii="Times New Roman" w:hAnsi="Times New Roman" w:cs="Times New Roman"/>
          <w:i/>
          <w:iCs/>
          <w:sz w:val="24"/>
          <w:szCs w:val="24"/>
        </w:rPr>
        <w:t xml:space="preserve">• самоопределение </w:t>
      </w:r>
      <w:r w:rsidRPr="007A40F0">
        <w:rPr>
          <w:rFonts w:ascii="Times New Roman" w:hAnsi="Times New Roman" w:cs="Times New Roman"/>
          <w:sz w:val="24"/>
          <w:szCs w:val="24"/>
        </w:rPr>
        <w:t xml:space="preserve">— </w:t>
      </w:r>
      <w:proofErr w:type="spellStart"/>
      <w:r w:rsidRPr="007A40F0">
        <w:rPr>
          <w:rFonts w:ascii="Times New Roman" w:hAnsi="Times New Roman" w:cs="Times New Roman"/>
          <w:sz w:val="24"/>
          <w:szCs w:val="24"/>
        </w:rPr>
        <w:t>сформированность</w:t>
      </w:r>
      <w:proofErr w:type="spellEnd"/>
      <w:r w:rsidRPr="007A40F0">
        <w:rPr>
          <w:rFonts w:ascii="Times New Roman" w:hAnsi="Times New Roman" w:cs="Times New Roman"/>
          <w:sz w:val="24"/>
          <w:szCs w:val="24"/>
        </w:rPr>
        <w:t xml:space="preserve"> внутренней по</w:t>
      </w:r>
      <w:r w:rsidRPr="007A40F0">
        <w:rPr>
          <w:rFonts w:ascii="Times New Roman" w:hAnsi="Times New Roman" w:cs="Times New Roman"/>
          <w:sz w:val="24"/>
          <w:szCs w:val="24"/>
        </w:rPr>
        <w:softHyphen/>
        <w:t>зиции обучающегося — принятие и освоение новой социаль</w:t>
      </w:r>
      <w:r w:rsidRPr="007A40F0">
        <w:rPr>
          <w:rFonts w:ascii="Times New Roman" w:hAnsi="Times New Roman" w:cs="Times New Roman"/>
          <w:sz w:val="24"/>
          <w:szCs w:val="24"/>
        </w:rPr>
        <w:softHyphen/>
        <w:t>ной роли обучающегося; становление основ российской граж</w:t>
      </w:r>
      <w:r w:rsidRPr="007A40F0">
        <w:rPr>
          <w:rFonts w:ascii="Times New Roman" w:hAnsi="Times New Roman" w:cs="Times New Roman"/>
          <w:sz w:val="24"/>
          <w:szCs w:val="24"/>
        </w:rPr>
        <w:softHyphen/>
        <w:t>данской идентичности личности как чувства гордости за свою Родину, народ, историю и осознание своей этнической при</w:t>
      </w:r>
      <w:r w:rsidRPr="007A40F0">
        <w:rPr>
          <w:rFonts w:ascii="Times New Roman" w:hAnsi="Times New Roman" w:cs="Times New Roman"/>
          <w:sz w:val="24"/>
          <w:szCs w:val="24"/>
        </w:rPr>
        <w:softHyphen/>
        <w:t>надлежности; развитие самоуважения и способности адекват</w:t>
      </w:r>
      <w:r w:rsidRPr="007A40F0">
        <w:rPr>
          <w:rFonts w:ascii="Times New Roman" w:hAnsi="Times New Roman" w:cs="Times New Roman"/>
          <w:sz w:val="24"/>
          <w:szCs w:val="24"/>
        </w:rPr>
        <w:softHyphen/>
        <w:t>но оценивать себя и свои достижения, видеть сильные и сла</w:t>
      </w:r>
      <w:r w:rsidRPr="007A40F0">
        <w:rPr>
          <w:rFonts w:ascii="Times New Roman" w:hAnsi="Times New Roman" w:cs="Times New Roman"/>
          <w:sz w:val="24"/>
          <w:szCs w:val="24"/>
        </w:rPr>
        <w:softHyphen/>
        <w:t>бые стороны своей личности;</w:t>
      </w:r>
    </w:p>
    <w:p w:rsidR="00832962" w:rsidRPr="007A40F0" w:rsidRDefault="00832962" w:rsidP="007A40F0">
      <w:pPr>
        <w:shd w:val="clear" w:color="auto" w:fill="FFFFFF"/>
        <w:ind w:left="-709" w:firstLine="709"/>
        <w:contextualSpacing/>
        <w:jc w:val="both"/>
        <w:rPr>
          <w:rFonts w:ascii="Times New Roman" w:hAnsi="Times New Roman" w:cs="Times New Roman"/>
          <w:sz w:val="24"/>
          <w:szCs w:val="24"/>
        </w:rPr>
      </w:pPr>
      <w:r w:rsidRPr="007A40F0">
        <w:rPr>
          <w:rFonts w:ascii="Times New Roman" w:hAnsi="Times New Roman" w:cs="Times New Roman"/>
          <w:sz w:val="24"/>
          <w:szCs w:val="24"/>
        </w:rPr>
        <w:t xml:space="preserve">        </w:t>
      </w:r>
      <w:r w:rsidRPr="007A40F0">
        <w:rPr>
          <w:rFonts w:ascii="Times New Roman" w:hAnsi="Times New Roman" w:cs="Times New Roman"/>
          <w:i/>
          <w:iCs/>
          <w:sz w:val="24"/>
          <w:szCs w:val="24"/>
        </w:rPr>
        <w:t xml:space="preserve">• </w:t>
      </w:r>
      <w:proofErr w:type="spellStart"/>
      <w:r w:rsidRPr="007A40F0">
        <w:rPr>
          <w:rFonts w:ascii="Times New Roman" w:hAnsi="Times New Roman" w:cs="Times New Roman"/>
          <w:i/>
          <w:iCs/>
          <w:sz w:val="24"/>
          <w:szCs w:val="24"/>
        </w:rPr>
        <w:t>смыслоообразование</w:t>
      </w:r>
      <w:proofErr w:type="spellEnd"/>
      <w:r w:rsidRPr="007A40F0">
        <w:rPr>
          <w:rFonts w:ascii="Times New Roman" w:hAnsi="Times New Roman" w:cs="Times New Roman"/>
          <w:i/>
          <w:iCs/>
          <w:sz w:val="24"/>
          <w:szCs w:val="24"/>
        </w:rPr>
        <w:t xml:space="preserve"> — </w:t>
      </w:r>
      <w:r w:rsidRPr="007A40F0">
        <w:rPr>
          <w:rFonts w:ascii="Times New Roman" w:hAnsi="Times New Roman" w:cs="Times New Roman"/>
          <w:sz w:val="24"/>
          <w:szCs w:val="24"/>
        </w:rPr>
        <w:t>поиск и установление личност</w:t>
      </w:r>
      <w:r w:rsidRPr="007A40F0">
        <w:rPr>
          <w:rFonts w:ascii="Times New Roman" w:hAnsi="Times New Roman" w:cs="Times New Roman"/>
          <w:sz w:val="24"/>
          <w:szCs w:val="24"/>
        </w:rPr>
        <w:softHyphen/>
        <w:t>ного смысла учения обучающими</w:t>
      </w:r>
      <w:r w:rsidRPr="007A40F0">
        <w:rPr>
          <w:rFonts w:ascii="Times New Roman" w:hAnsi="Times New Roman" w:cs="Times New Roman"/>
          <w:sz w:val="24"/>
          <w:szCs w:val="24"/>
        </w:rPr>
        <w:softHyphen/>
        <w:t>ся на основе устойчивой системы учебно-познавательных и социальных мотивов; понимания границ того, «что я знаю», и того, «что я не знаю», «незнания» и стремления к преодо</w:t>
      </w:r>
      <w:r w:rsidRPr="007A40F0">
        <w:rPr>
          <w:rFonts w:ascii="Times New Roman" w:hAnsi="Times New Roman" w:cs="Times New Roman"/>
          <w:sz w:val="24"/>
          <w:szCs w:val="24"/>
        </w:rPr>
        <w:softHyphen/>
        <w:t>лению этого разрыва;</w:t>
      </w:r>
    </w:p>
    <w:p w:rsidR="007A40F0" w:rsidRDefault="00832962" w:rsidP="007A40F0">
      <w:pPr>
        <w:shd w:val="clear" w:color="auto" w:fill="FFFFFF"/>
        <w:ind w:left="-709" w:firstLine="709"/>
        <w:contextualSpacing/>
        <w:jc w:val="both"/>
        <w:rPr>
          <w:rFonts w:ascii="Times New Roman" w:hAnsi="Times New Roman" w:cs="Times New Roman"/>
          <w:sz w:val="24"/>
          <w:szCs w:val="24"/>
        </w:rPr>
      </w:pPr>
      <w:r w:rsidRPr="007A40F0">
        <w:rPr>
          <w:rFonts w:ascii="Times New Roman" w:hAnsi="Times New Roman" w:cs="Times New Roman"/>
          <w:sz w:val="24"/>
          <w:szCs w:val="24"/>
        </w:rPr>
        <w:t xml:space="preserve">        </w:t>
      </w:r>
      <w:proofErr w:type="gramStart"/>
      <w:r w:rsidRPr="007A40F0">
        <w:rPr>
          <w:rFonts w:ascii="Times New Roman" w:hAnsi="Times New Roman" w:cs="Times New Roman"/>
          <w:i/>
          <w:iCs/>
          <w:sz w:val="24"/>
          <w:szCs w:val="24"/>
        </w:rPr>
        <w:t xml:space="preserve">• морально-этическая ориентация </w:t>
      </w:r>
      <w:r w:rsidRPr="007A40F0">
        <w:rPr>
          <w:rFonts w:ascii="Times New Roman" w:hAnsi="Times New Roman" w:cs="Times New Roman"/>
          <w:sz w:val="24"/>
          <w:szCs w:val="24"/>
        </w:rPr>
        <w:t>— знание основных моральных норм и ориентация на их выполнение на основе понимания их социальной необходимости; способность к мо</w:t>
      </w:r>
      <w:r w:rsidRPr="007A40F0">
        <w:rPr>
          <w:rFonts w:ascii="Times New Roman" w:hAnsi="Times New Roman" w:cs="Times New Roman"/>
          <w:sz w:val="24"/>
          <w:szCs w:val="24"/>
        </w:rPr>
        <w:softHyphen/>
        <w:t xml:space="preserve">ральной </w:t>
      </w:r>
      <w:proofErr w:type="spellStart"/>
      <w:r w:rsidRPr="007A40F0">
        <w:rPr>
          <w:rFonts w:ascii="Times New Roman" w:hAnsi="Times New Roman" w:cs="Times New Roman"/>
          <w:sz w:val="24"/>
          <w:szCs w:val="24"/>
        </w:rPr>
        <w:t>децентрации</w:t>
      </w:r>
      <w:proofErr w:type="spellEnd"/>
      <w:r w:rsidRPr="007A40F0">
        <w:rPr>
          <w:rFonts w:ascii="Times New Roman" w:hAnsi="Times New Roman" w:cs="Times New Roman"/>
          <w:sz w:val="24"/>
          <w:szCs w:val="24"/>
        </w:rPr>
        <w:t xml:space="preserve"> — учёту позиций, мотивов и интересов участников моральной дилеммы при её разрешении; развитие этических чувств — стыда, вины, совести как регуляторов морального поведения.</w:t>
      </w:r>
      <w:proofErr w:type="gramEnd"/>
    </w:p>
    <w:p w:rsidR="00832962" w:rsidRPr="007A40F0" w:rsidRDefault="00832962" w:rsidP="007A40F0">
      <w:pPr>
        <w:shd w:val="clear" w:color="auto" w:fill="FFFFFF"/>
        <w:ind w:left="-709" w:firstLine="709"/>
        <w:contextualSpacing/>
        <w:jc w:val="both"/>
        <w:rPr>
          <w:rFonts w:ascii="Times New Roman" w:hAnsi="Times New Roman" w:cs="Times New Roman"/>
          <w:sz w:val="24"/>
          <w:szCs w:val="24"/>
        </w:rPr>
      </w:pPr>
      <w:r w:rsidRPr="007A40F0">
        <w:rPr>
          <w:rFonts w:ascii="Times New Roman" w:hAnsi="Times New Roman" w:cs="Times New Roman"/>
          <w:sz w:val="24"/>
          <w:szCs w:val="24"/>
        </w:rPr>
        <w:t xml:space="preserve">Основное </w:t>
      </w:r>
      <w:r w:rsidRPr="007A40F0">
        <w:rPr>
          <w:rFonts w:ascii="Times New Roman" w:hAnsi="Times New Roman" w:cs="Times New Roman"/>
          <w:b/>
          <w:bCs/>
          <w:sz w:val="24"/>
          <w:szCs w:val="24"/>
        </w:rPr>
        <w:t xml:space="preserve">содержание оценки личностных результатов </w:t>
      </w:r>
      <w:r w:rsidRPr="007A40F0">
        <w:rPr>
          <w:rFonts w:ascii="Times New Roman" w:hAnsi="Times New Roman" w:cs="Times New Roman"/>
          <w:sz w:val="24"/>
          <w:szCs w:val="24"/>
        </w:rPr>
        <w:t>на ступени начального общего образования строится вокруг оценки:</w:t>
      </w:r>
    </w:p>
    <w:p w:rsidR="00832962" w:rsidRPr="007A40F0" w:rsidRDefault="00832962" w:rsidP="007A40F0">
      <w:pPr>
        <w:pStyle w:val="a5"/>
        <w:numPr>
          <w:ilvl w:val="0"/>
          <w:numId w:val="38"/>
        </w:numPr>
        <w:shd w:val="clear" w:color="auto" w:fill="FFFFFF"/>
        <w:ind w:right="5"/>
        <w:jc w:val="both"/>
        <w:rPr>
          <w:rFonts w:ascii="Times New Roman" w:hAnsi="Times New Roman" w:cs="Times New Roman"/>
          <w:sz w:val="24"/>
          <w:szCs w:val="24"/>
        </w:rPr>
      </w:pPr>
      <w:proofErr w:type="spellStart"/>
      <w:r w:rsidRPr="007A40F0">
        <w:rPr>
          <w:rFonts w:ascii="Times New Roman" w:hAnsi="Times New Roman" w:cs="Times New Roman"/>
          <w:sz w:val="24"/>
          <w:szCs w:val="24"/>
        </w:rPr>
        <w:t>сформированности</w:t>
      </w:r>
      <w:proofErr w:type="spellEnd"/>
      <w:r w:rsidRPr="007A40F0">
        <w:rPr>
          <w:rFonts w:ascii="Times New Roman" w:hAnsi="Times New Roman" w:cs="Times New Roman"/>
          <w:sz w:val="24"/>
          <w:szCs w:val="24"/>
        </w:rPr>
        <w:t xml:space="preserve"> внутренней позиции обучающегося, которая находит отражение в эмоционально-положительном отношении обучающегося к образовательному учреждению,</w:t>
      </w:r>
      <w:r w:rsidR="007A40F0">
        <w:rPr>
          <w:rFonts w:ascii="Times New Roman" w:hAnsi="Times New Roman" w:cs="Times New Roman"/>
          <w:sz w:val="24"/>
          <w:szCs w:val="24"/>
        </w:rPr>
        <w:t xml:space="preserve"> о</w:t>
      </w:r>
      <w:r w:rsidRPr="007A40F0">
        <w:rPr>
          <w:rFonts w:ascii="Times New Roman" w:hAnsi="Times New Roman" w:cs="Times New Roman"/>
          <w:sz w:val="24"/>
          <w:szCs w:val="24"/>
        </w:rPr>
        <w:t>риентации на содержательные моменты образовательного процесса — уроки, познание нового, овладение умениями и новыми компетенциями, характер учебного сотрудничества с учителем и одноклассниками — и ориентации на образец по</w:t>
      </w:r>
      <w:r w:rsidRPr="007A40F0">
        <w:rPr>
          <w:rFonts w:ascii="Times New Roman" w:hAnsi="Times New Roman" w:cs="Times New Roman"/>
          <w:sz w:val="24"/>
          <w:szCs w:val="24"/>
        </w:rPr>
        <w:softHyphen/>
        <w:t>ведения «хорошего ученика» как пример для подражания;</w:t>
      </w:r>
    </w:p>
    <w:p w:rsidR="00832962" w:rsidRPr="007A40F0" w:rsidRDefault="00832962" w:rsidP="007A40F0">
      <w:pPr>
        <w:pStyle w:val="a5"/>
        <w:numPr>
          <w:ilvl w:val="0"/>
          <w:numId w:val="38"/>
        </w:numPr>
        <w:shd w:val="clear" w:color="auto" w:fill="FFFFFF"/>
        <w:jc w:val="both"/>
        <w:rPr>
          <w:rFonts w:ascii="Times New Roman" w:hAnsi="Times New Roman" w:cs="Times New Roman"/>
          <w:sz w:val="24"/>
          <w:szCs w:val="24"/>
        </w:rPr>
      </w:pPr>
      <w:proofErr w:type="spellStart"/>
      <w:r w:rsidRPr="007A40F0">
        <w:rPr>
          <w:rFonts w:ascii="Times New Roman" w:hAnsi="Times New Roman" w:cs="Times New Roman"/>
          <w:sz w:val="24"/>
          <w:szCs w:val="24"/>
        </w:rPr>
        <w:t>сформированности</w:t>
      </w:r>
      <w:proofErr w:type="spellEnd"/>
      <w:r w:rsidRPr="007A40F0">
        <w:rPr>
          <w:rFonts w:ascii="Times New Roman" w:hAnsi="Times New Roman" w:cs="Times New Roman"/>
          <w:sz w:val="24"/>
          <w:szCs w:val="24"/>
        </w:rPr>
        <w:t xml:space="preserve"> основ гражданской идентичности — чувства гордости за свою Родину, знания знаменательных для Отечества исторических событий; </w:t>
      </w:r>
      <w:r w:rsidRPr="007A40F0">
        <w:rPr>
          <w:rFonts w:ascii="Times New Roman" w:hAnsi="Times New Roman" w:cs="Times New Roman"/>
          <w:sz w:val="24"/>
          <w:szCs w:val="24"/>
        </w:rPr>
        <w:lastRenderedPageBreak/>
        <w:t>любви к своему краю, осо</w:t>
      </w:r>
      <w:r w:rsidRPr="007A40F0">
        <w:rPr>
          <w:rFonts w:ascii="Times New Roman" w:hAnsi="Times New Roman" w:cs="Times New Roman"/>
          <w:sz w:val="24"/>
          <w:szCs w:val="24"/>
        </w:rPr>
        <w:softHyphen/>
        <w:t>знания своей национальности, уважения культуры и традиций народов России и мира; развития доверия и способности к пониманию и сопереживанию чувствам других людей;</w:t>
      </w:r>
    </w:p>
    <w:p w:rsidR="00832962" w:rsidRPr="007A40F0" w:rsidRDefault="00832962" w:rsidP="007A40F0">
      <w:pPr>
        <w:pStyle w:val="a5"/>
        <w:numPr>
          <w:ilvl w:val="0"/>
          <w:numId w:val="38"/>
        </w:numPr>
        <w:shd w:val="clear" w:color="auto" w:fill="FFFFFF"/>
        <w:jc w:val="both"/>
        <w:rPr>
          <w:rFonts w:ascii="Times New Roman" w:hAnsi="Times New Roman" w:cs="Times New Roman"/>
          <w:sz w:val="24"/>
          <w:szCs w:val="24"/>
        </w:rPr>
      </w:pPr>
      <w:proofErr w:type="spellStart"/>
      <w:r w:rsidRPr="007A40F0">
        <w:rPr>
          <w:rFonts w:ascii="Times New Roman" w:hAnsi="Times New Roman" w:cs="Times New Roman"/>
          <w:sz w:val="24"/>
          <w:szCs w:val="24"/>
        </w:rPr>
        <w:t>сформированности</w:t>
      </w:r>
      <w:proofErr w:type="spellEnd"/>
      <w:r w:rsidRPr="007A40F0">
        <w:rPr>
          <w:rFonts w:ascii="Times New Roman" w:hAnsi="Times New Roman" w:cs="Times New Roman"/>
          <w:sz w:val="24"/>
          <w:szCs w:val="24"/>
        </w:rPr>
        <w:t xml:space="preserve"> самооценки, включая осознание сво</w:t>
      </w:r>
      <w:r w:rsidRPr="007A40F0">
        <w:rPr>
          <w:rFonts w:ascii="Times New Roman" w:hAnsi="Times New Roman" w:cs="Times New Roman"/>
          <w:sz w:val="24"/>
          <w:szCs w:val="24"/>
        </w:rPr>
        <w:softHyphen/>
        <w:t>их возможностей в учении, способности адекватно судить о причинах своего успеха/неуспеха в учении; умения видеть свои достоинства и недостатки, уважать себя и верить в успех;</w:t>
      </w:r>
    </w:p>
    <w:p w:rsidR="00832962" w:rsidRPr="007A40F0" w:rsidRDefault="00832962" w:rsidP="007A40F0">
      <w:pPr>
        <w:pStyle w:val="a5"/>
        <w:numPr>
          <w:ilvl w:val="0"/>
          <w:numId w:val="38"/>
        </w:numPr>
        <w:shd w:val="clear" w:color="auto" w:fill="FFFFFF"/>
        <w:jc w:val="both"/>
        <w:rPr>
          <w:rFonts w:ascii="Times New Roman" w:hAnsi="Times New Roman" w:cs="Times New Roman"/>
          <w:sz w:val="24"/>
          <w:szCs w:val="24"/>
        </w:rPr>
      </w:pPr>
      <w:proofErr w:type="spellStart"/>
      <w:r w:rsidRPr="007A40F0">
        <w:rPr>
          <w:rFonts w:ascii="Times New Roman" w:hAnsi="Times New Roman" w:cs="Times New Roman"/>
          <w:sz w:val="24"/>
          <w:szCs w:val="24"/>
        </w:rPr>
        <w:t>сформированности</w:t>
      </w:r>
      <w:proofErr w:type="spellEnd"/>
      <w:r w:rsidRPr="007A40F0">
        <w:rPr>
          <w:rFonts w:ascii="Times New Roman" w:hAnsi="Times New Roman" w:cs="Times New Roman"/>
          <w:sz w:val="24"/>
          <w:szCs w:val="24"/>
        </w:rPr>
        <w:t xml:space="preserve"> мотивации учебной деятельности, включая социальные, учебно-познавательные и внешние мо</w:t>
      </w:r>
      <w:r w:rsidRPr="007A40F0">
        <w:rPr>
          <w:rFonts w:ascii="Times New Roman" w:hAnsi="Times New Roman" w:cs="Times New Roman"/>
          <w:sz w:val="24"/>
          <w:szCs w:val="24"/>
        </w:rPr>
        <w:softHyphen/>
        <w:t>тивы, любознательность и интерес к новому содержанию и способам решения проблем, приобретению новых знаний и умений, мотивации достижения результата, стремления к со</w:t>
      </w:r>
      <w:r w:rsidRPr="007A40F0">
        <w:rPr>
          <w:rFonts w:ascii="Times New Roman" w:hAnsi="Times New Roman" w:cs="Times New Roman"/>
          <w:sz w:val="24"/>
          <w:szCs w:val="24"/>
        </w:rPr>
        <w:softHyphen/>
        <w:t>вершенствованию своих способностей;</w:t>
      </w:r>
    </w:p>
    <w:p w:rsidR="007A40F0" w:rsidRDefault="00832962" w:rsidP="007A40F0">
      <w:pPr>
        <w:pStyle w:val="a5"/>
        <w:numPr>
          <w:ilvl w:val="0"/>
          <w:numId w:val="38"/>
        </w:numPr>
        <w:shd w:val="clear" w:color="auto" w:fill="FFFFFF"/>
        <w:jc w:val="both"/>
        <w:rPr>
          <w:rFonts w:ascii="Times New Roman" w:hAnsi="Times New Roman" w:cs="Times New Roman"/>
          <w:sz w:val="24"/>
          <w:szCs w:val="24"/>
        </w:rPr>
      </w:pPr>
      <w:r w:rsidRPr="007A40F0">
        <w:rPr>
          <w:rFonts w:ascii="Times New Roman" w:hAnsi="Times New Roman" w:cs="Times New Roman"/>
          <w:sz w:val="24"/>
          <w:szCs w:val="24"/>
        </w:rPr>
        <w:t xml:space="preserve">знания моральных норм и </w:t>
      </w:r>
      <w:proofErr w:type="spellStart"/>
      <w:r w:rsidRPr="007A40F0">
        <w:rPr>
          <w:rFonts w:ascii="Times New Roman" w:hAnsi="Times New Roman" w:cs="Times New Roman"/>
          <w:sz w:val="24"/>
          <w:szCs w:val="24"/>
        </w:rPr>
        <w:t>сформированности</w:t>
      </w:r>
      <w:proofErr w:type="spellEnd"/>
      <w:r w:rsidRPr="007A40F0">
        <w:rPr>
          <w:rFonts w:ascii="Times New Roman" w:hAnsi="Times New Roman" w:cs="Times New Roman"/>
          <w:sz w:val="24"/>
          <w:szCs w:val="24"/>
        </w:rPr>
        <w:t xml:space="preserve"> морально-этических суждений, способности к решению моральных проблем на основе </w:t>
      </w:r>
      <w:proofErr w:type="spellStart"/>
      <w:r w:rsidRPr="007A40F0">
        <w:rPr>
          <w:rFonts w:ascii="Times New Roman" w:hAnsi="Times New Roman" w:cs="Times New Roman"/>
          <w:sz w:val="24"/>
          <w:szCs w:val="24"/>
        </w:rPr>
        <w:t>децентрации</w:t>
      </w:r>
      <w:proofErr w:type="spellEnd"/>
      <w:r w:rsidRPr="007A40F0">
        <w:rPr>
          <w:rFonts w:ascii="Times New Roman" w:hAnsi="Times New Roman" w:cs="Times New Roman"/>
          <w:sz w:val="24"/>
          <w:szCs w:val="24"/>
        </w:rPr>
        <w:t xml:space="preserve"> (координации различных то</w:t>
      </w:r>
      <w:r w:rsidRPr="007A40F0">
        <w:rPr>
          <w:rFonts w:ascii="Times New Roman" w:hAnsi="Times New Roman" w:cs="Times New Roman"/>
          <w:sz w:val="24"/>
          <w:szCs w:val="24"/>
        </w:rPr>
        <w:softHyphen/>
        <w:t>чек зрения на решение моральной дилеммы); способности к оценке своих поступков и действий других людей с точки зре</w:t>
      </w:r>
      <w:r w:rsidRPr="007A40F0">
        <w:rPr>
          <w:rFonts w:ascii="Times New Roman" w:hAnsi="Times New Roman" w:cs="Times New Roman"/>
          <w:sz w:val="24"/>
          <w:szCs w:val="24"/>
        </w:rPr>
        <w:softHyphen/>
        <w:t>ния соблюдения/нарушения моральной нормы.</w:t>
      </w:r>
    </w:p>
    <w:p w:rsidR="007A40F0" w:rsidRDefault="00832962" w:rsidP="007A40F0">
      <w:pPr>
        <w:shd w:val="clear" w:color="auto" w:fill="FFFFFF"/>
        <w:ind w:left="-709" w:firstLine="709"/>
        <w:jc w:val="both"/>
        <w:rPr>
          <w:rFonts w:ascii="Times New Roman" w:hAnsi="Times New Roman" w:cs="Times New Roman"/>
          <w:sz w:val="24"/>
          <w:szCs w:val="24"/>
        </w:rPr>
      </w:pPr>
      <w:r w:rsidRPr="007A40F0">
        <w:rPr>
          <w:rFonts w:ascii="Times New Roman" w:hAnsi="Times New Roman" w:cs="Times New Roman"/>
          <w:b/>
          <w:bCs/>
          <w:i/>
          <w:iCs/>
          <w:sz w:val="24"/>
          <w:szCs w:val="24"/>
        </w:rPr>
        <w:t>Лич</w:t>
      </w:r>
      <w:r w:rsidRPr="007A40F0">
        <w:rPr>
          <w:rFonts w:ascii="Times New Roman" w:hAnsi="Times New Roman" w:cs="Times New Roman"/>
          <w:b/>
          <w:bCs/>
          <w:i/>
          <w:iCs/>
          <w:sz w:val="24"/>
          <w:szCs w:val="24"/>
        </w:rPr>
        <w:softHyphen/>
        <w:t>ностные результаты выпускников на ступени начально</w:t>
      </w:r>
      <w:r w:rsidRPr="007A40F0">
        <w:rPr>
          <w:rFonts w:ascii="Times New Roman" w:hAnsi="Times New Roman" w:cs="Times New Roman"/>
          <w:b/>
          <w:bCs/>
          <w:i/>
          <w:iCs/>
          <w:sz w:val="24"/>
          <w:szCs w:val="24"/>
        </w:rPr>
        <w:softHyphen/>
        <w:t xml:space="preserve">го общего образования </w:t>
      </w:r>
      <w:r w:rsidRPr="007A40F0">
        <w:rPr>
          <w:rFonts w:ascii="Times New Roman" w:hAnsi="Times New Roman" w:cs="Times New Roman"/>
          <w:sz w:val="24"/>
          <w:szCs w:val="24"/>
        </w:rPr>
        <w:t>в полном соответствии с требовани</w:t>
      </w:r>
      <w:r w:rsidRPr="007A40F0">
        <w:rPr>
          <w:rFonts w:ascii="Times New Roman" w:hAnsi="Times New Roman" w:cs="Times New Roman"/>
          <w:sz w:val="24"/>
          <w:szCs w:val="24"/>
        </w:rPr>
        <w:softHyphen/>
        <w:t xml:space="preserve">ями Стандарта </w:t>
      </w:r>
      <w:r w:rsidRPr="007A40F0">
        <w:rPr>
          <w:rFonts w:ascii="Times New Roman" w:hAnsi="Times New Roman" w:cs="Times New Roman"/>
          <w:b/>
          <w:bCs/>
          <w:i/>
          <w:iCs/>
          <w:sz w:val="24"/>
          <w:szCs w:val="24"/>
        </w:rPr>
        <w:t>не подлежат итоговой оценке.</w:t>
      </w:r>
    </w:p>
    <w:p w:rsidR="00832962" w:rsidRPr="007A40F0" w:rsidRDefault="00832962" w:rsidP="007A40F0">
      <w:pPr>
        <w:shd w:val="clear" w:color="auto" w:fill="FFFFFF"/>
        <w:ind w:left="-709" w:firstLine="709"/>
        <w:jc w:val="both"/>
        <w:rPr>
          <w:rFonts w:ascii="Times New Roman" w:hAnsi="Times New Roman" w:cs="Times New Roman"/>
          <w:sz w:val="24"/>
          <w:szCs w:val="24"/>
        </w:rPr>
      </w:pPr>
      <w:r w:rsidRPr="007A40F0">
        <w:rPr>
          <w:rFonts w:ascii="Times New Roman" w:hAnsi="Times New Roman" w:cs="Times New Roman"/>
          <w:sz w:val="24"/>
          <w:szCs w:val="24"/>
        </w:rPr>
        <w:t>Формирование и достижение указанных выше личностных результатов — задача и ответственность образовательного учреждения. Поэтому оценка этих резуль</w:t>
      </w:r>
      <w:r w:rsidRPr="007A40F0">
        <w:rPr>
          <w:rFonts w:ascii="Times New Roman" w:hAnsi="Times New Roman" w:cs="Times New Roman"/>
          <w:sz w:val="24"/>
          <w:szCs w:val="24"/>
        </w:rPr>
        <w:softHyphen/>
        <w:t xml:space="preserve">татов образовательной деятельности осуществляется не только в ходе </w:t>
      </w:r>
      <w:r w:rsidRPr="007A40F0">
        <w:rPr>
          <w:rFonts w:ascii="Times New Roman" w:hAnsi="Times New Roman" w:cs="Times New Roman"/>
          <w:i/>
          <w:iCs/>
          <w:sz w:val="24"/>
          <w:szCs w:val="24"/>
        </w:rPr>
        <w:t xml:space="preserve">внешних </w:t>
      </w:r>
      <w:proofErr w:type="spellStart"/>
      <w:r w:rsidRPr="007A40F0">
        <w:rPr>
          <w:rFonts w:ascii="Times New Roman" w:hAnsi="Times New Roman" w:cs="Times New Roman"/>
          <w:i/>
          <w:iCs/>
          <w:sz w:val="24"/>
          <w:szCs w:val="24"/>
        </w:rPr>
        <w:t>неперсонифицированных</w:t>
      </w:r>
      <w:proofErr w:type="spellEnd"/>
      <w:r w:rsidRPr="007A40F0">
        <w:rPr>
          <w:rFonts w:ascii="Times New Roman" w:hAnsi="Times New Roman" w:cs="Times New Roman"/>
          <w:i/>
          <w:iCs/>
          <w:sz w:val="24"/>
          <w:szCs w:val="24"/>
        </w:rPr>
        <w:t xml:space="preserve"> мониторинговых исследо</w:t>
      </w:r>
      <w:r w:rsidRPr="007A40F0">
        <w:rPr>
          <w:rFonts w:ascii="Times New Roman" w:hAnsi="Times New Roman" w:cs="Times New Roman"/>
          <w:i/>
          <w:iCs/>
          <w:sz w:val="24"/>
          <w:szCs w:val="24"/>
        </w:rPr>
        <w:softHyphen/>
        <w:t>ваний</w:t>
      </w:r>
      <w:r w:rsidRPr="007A40F0">
        <w:rPr>
          <w:rFonts w:ascii="Times New Roman" w:hAnsi="Times New Roman" w:cs="Times New Roman"/>
          <w:sz w:val="24"/>
          <w:szCs w:val="24"/>
        </w:rPr>
        <w:t>, но и внутренних. К их осуществле</w:t>
      </w:r>
      <w:r w:rsidRPr="007A40F0">
        <w:rPr>
          <w:rFonts w:ascii="Times New Roman" w:hAnsi="Times New Roman" w:cs="Times New Roman"/>
          <w:sz w:val="24"/>
          <w:szCs w:val="24"/>
        </w:rPr>
        <w:softHyphen/>
        <w:t>нию должны привлекаются  специалисты, обладающие необ</w:t>
      </w:r>
      <w:r w:rsidRPr="007A40F0">
        <w:rPr>
          <w:rFonts w:ascii="Times New Roman" w:hAnsi="Times New Roman" w:cs="Times New Roman"/>
          <w:sz w:val="24"/>
          <w:szCs w:val="24"/>
        </w:rPr>
        <w:softHyphen/>
        <w:t>ходимой компетентностью в сфере психологической диагнос</w:t>
      </w:r>
      <w:r w:rsidRPr="007A40F0">
        <w:rPr>
          <w:rFonts w:ascii="Times New Roman" w:hAnsi="Times New Roman" w:cs="Times New Roman"/>
          <w:sz w:val="24"/>
          <w:szCs w:val="24"/>
        </w:rPr>
        <w:softHyphen/>
        <w:t>тики развития личности в детском и подростковом возрасте. Предметом оценки в этом случае становится не прогресс лич</w:t>
      </w:r>
      <w:r w:rsidRPr="007A40F0">
        <w:rPr>
          <w:rFonts w:ascii="Times New Roman" w:hAnsi="Times New Roman" w:cs="Times New Roman"/>
          <w:sz w:val="24"/>
          <w:szCs w:val="24"/>
        </w:rPr>
        <w:softHyphen/>
        <w:t xml:space="preserve">ностного развития обучающегося, а </w:t>
      </w:r>
      <w:r w:rsidRPr="007A40F0">
        <w:rPr>
          <w:rFonts w:ascii="Times New Roman" w:hAnsi="Times New Roman" w:cs="Times New Roman"/>
          <w:i/>
          <w:iCs/>
          <w:sz w:val="24"/>
          <w:szCs w:val="24"/>
        </w:rPr>
        <w:t>эффективность воспи</w:t>
      </w:r>
      <w:r w:rsidRPr="007A40F0">
        <w:rPr>
          <w:rFonts w:ascii="Times New Roman" w:hAnsi="Times New Roman" w:cs="Times New Roman"/>
          <w:i/>
          <w:iCs/>
          <w:sz w:val="24"/>
          <w:szCs w:val="24"/>
        </w:rPr>
        <w:softHyphen/>
        <w:t xml:space="preserve">тательно-образовательной деятельности образовательного учреждения. </w:t>
      </w:r>
      <w:r w:rsidRPr="007A40F0">
        <w:rPr>
          <w:rFonts w:ascii="Times New Roman" w:hAnsi="Times New Roman" w:cs="Times New Roman"/>
          <w:sz w:val="24"/>
          <w:szCs w:val="24"/>
        </w:rPr>
        <w:t>Мониторинговые исследования проводятся два раза (первая четверть 1-го класса и четвёртая четверть 4-го класса).</w:t>
      </w:r>
    </w:p>
    <w:p w:rsidR="00832962" w:rsidRPr="00247007" w:rsidRDefault="00832962" w:rsidP="00832962">
      <w:pPr>
        <w:spacing w:line="312" w:lineRule="atLeast"/>
        <w:jc w:val="center"/>
        <w:rPr>
          <w:rFonts w:ascii="Times New Roman" w:hAnsi="Times New Roman" w:cs="Times New Roman"/>
          <w:color w:val="C00000"/>
          <w:sz w:val="24"/>
          <w:szCs w:val="24"/>
        </w:rPr>
      </w:pPr>
      <w:r w:rsidRPr="007A40F0">
        <w:rPr>
          <w:rFonts w:ascii="Times New Roman" w:hAnsi="Times New Roman" w:cs="Times New Roman"/>
          <w:color w:val="666666"/>
          <w:sz w:val="18"/>
          <w:szCs w:val="18"/>
        </w:rPr>
        <w:t> </w:t>
      </w:r>
      <w:r w:rsidRPr="00247007">
        <w:rPr>
          <w:rFonts w:ascii="Times New Roman" w:hAnsi="Times New Roman" w:cs="Times New Roman"/>
          <w:b/>
          <w:bCs/>
          <w:color w:val="C00000"/>
          <w:sz w:val="24"/>
          <w:szCs w:val="24"/>
        </w:rPr>
        <w:t>Критерии  оценивания личностных универсальных действий</w:t>
      </w:r>
    </w:p>
    <w:tbl>
      <w:tblPr>
        <w:tblW w:w="9810" w:type="dxa"/>
        <w:tblCellMar>
          <w:left w:w="0" w:type="dxa"/>
          <w:right w:w="0" w:type="dxa"/>
        </w:tblCellMar>
        <w:tblLook w:val="04A0"/>
      </w:tblPr>
      <w:tblGrid>
        <w:gridCol w:w="2794"/>
        <w:gridCol w:w="2728"/>
        <w:gridCol w:w="2366"/>
        <w:gridCol w:w="1922"/>
      </w:tblGrid>
      <w:tr w:rsidR="00832962" w:rsidRPr="003B2136" w:rsidTr="00832962">
        <w:tc>
          <w:tcPr>
            <w:tcW w:w="218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32962" w:rsidRPr="007A40F0" w:rsidRDefault="00832962" w:rsidP="00832962">
            <w:pPr>
              <w:jc w:val="center"/>
              <w:rPr>
                <w:rFonts w:ascii="Times New Roman" w:hAnsi="Times New Roman" w:cs="Times New Roman"/>
                <w:sz w:val="24"/>
                <w:szCs w:val="24"/>
              </w:rPr>
            </w:pPr>
            <w:r w:rsidRPr="007A40F0">
              <w:rPr>
                <w:rFonts w:ascii="Times New Roman" w:hAnsi="Times New Roman" w:cs="Times New Roman"/>
                <w:b/>
                <w:bCs/>
                <w:sz w:val="24"/>
                <w:szCs w:val="24"/>
              </w:rPr>
              <w:t>Личностные универсальные</w:t>
            </w:r>
          </w:p>
          <w:p w:rsidR="00832962" w:rsidRPr="007A40F0" w:rsidRDefault="00832962" w:rsidP="00832962">
            <w:pPr>
              <w:jc w:val="center"/>
              <w:rPr>
                <w:rFonts w:ascii="Times New Roman" w:hAnsi="Times New Roman" w:cs="Times New Roman"/>
                <w:sz w:val="24"/>
                <w:szCs w:val="24"/>
              </w:rPr>
            </w:pPr>
            <w:r w:rsidRPr="007A40F0">
              <w:rPr>
                <w:rFonts w:ascii="Times New Roman" w:hAnsi="Times New Roman" w:cs="Times New Roman"/>
                <w:b/>
                <w:bCs/>
                <w:sz w:val="24"/>
                <w:szCs w:val="24"/>
              </w:rPr>
              <w:t>действия</w:t>
            </w:r>
          </w:p>
        </w:tc>
        <w:tc>
          <w:tcPr>
            <w:tcW w:w="402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2962" w:rsidRPr="007A40F0" w:rsidRDefault="00832962" w:rsidP="00832962">
            <w:pPr>
              <w:jc w:val="center"/>
              <w:rPr>
                <w:rFonts w:ascii="Times New Roman" w:hAnsi="Times New Roman" w:cs="Times New Roman"/>
                <w:sz w:val="24"/>
                <w:szCs w:val="24"/>
              </w:rPr>
            </w:pPr>
            <w:r w:rsidRPr="007A40F0">
              <w:rPr>
                <w:rFonts w:ascii="Times New Roman" w:hAnsi="Times New Roman" w:cs="Times New Roman"/>
                <w:b/>
                <w:bCs/>
                <w:sz w:val="24"/>
                <w:szCs w:val="24"/>
              </w:rPr>
              <w:t>Основные критерии оценивания</w:t>
            </w:r>
          </w:p>
        </w:tc>
        <w:tc>
          <w:tcPr>
            <w:tcW w:w="360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2962" w:rsidRPr="007A40F0" w:rsidRDefault="00832962" w:rsidP="00832962">
            <w:pPr>
              <w:jc w:val="center"/>
              <w:rPr>
                <w:rFonts w:ascii="Times New Roman" w:hAnsi="Times New Roman" w:cs="Times New Roman"/>
                <w:sz w:val="24"/>
                <w:szCs w:val="24"/>
              </w:rPr>
            </w:pPr>
            <w:r w:rsidRPr="007A40F0">
              <w:rPr>
                <w:rFonts w:ascii="Times New Roman" w:hAnsi="Times New Roman" w:cs="Times New Roman"/>
                <w:b/>
                <w:bCs/>
                <w:sz w:val="24"/>
                <w:szCs w:val="24"/>
              </w:rPr>
              <w:t>Типовые диагностические задачи для учащихся</w:t>
            </w:r>
          </w:p>
        </w:tc>
      </w:tr>
      <w:tr w:rsidR="00832962" w:rsidRPr="003B2136" w:rsidTr="00832962">
        <w:tc>
          <w:tcPr>
            <w:tcW w:w="0" w:type="auto"/>
            <w:vMerge/>
            <w:tcBorders>
              <w:top w:val="single" w:sz="8" w:space="0" w:color="auto"/>
              <w:left w:val="single" w:sz="8" w:space="0" w:color="auto"/>
              <w:bottom w:val="single" w:sz="8" w:space="0" w:color="auto"/>
              <w:right w:val="single" w:sz="8" w:space="0" w:color="auto"/>
            </w:tcBorders>
            <w:vAlign w:val="center"/>
            <w:hideMark/>
          </w:tcPr>
          <w:p w:rsidR="00832962" w:rsidRPr="007A40F0" w:rsidRDefault="00832962" w:rsidP="00832962">
            <w:pPr>
              <w:rPr>
                <w:rFonts w:ascii="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832962" w:rsidRPr="007A40F0" w:rsidRDefault="00832962" w:rsidP="00832962">
            <w:pPr>
              <w:rPr>
                <w:rFonts w:ascii="Times New Roman" w:hAnsi="Times New Roman" w:cs="Times New Roman"/>
                <w:sz w:val="24"/>
                <w:szCs w:val="24"/>
              </w:rPr>
            </w:pPr>
          </w:p>
        </w:tc>
        <w:tc>
          <w:tcPr>
            <w:tcW w:w="1861"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A40F0" w:rsidRDefault="00832962" w:rsidP="00832962">
            <w:pPr>
              <w:jc w:val="center"/>
              <w:rPr>
                <w:rFonts w:ascii="Times New Roman" w:hAnsi="Times New Roman" w:cs="Times New Roman"/>
                <w:sz w:val="24"/>
                <w:szCs w:val="24"/>
              </w:rPr>
            </w:pPr>
            <w:r w:rsidRPr="007A40F0">
              <w:rPr>
                <w:rFonts w:ascii="Times New Roman" w:hAnsi="Times New Roman" w:cs="Times New Roman"/>
                <w:b/>
                <w:bCs/>
                <w:sz w:val="24"/>
                <w:szCs w:val="24"/>
              </w:rPr>
              <w:t>6,5  - 7 лет</w:t>
            </w:r>
          </w:p>
        </w:tc>
        <w:tc>
          <w:tcPr>
            <w:tcW w:w="1744"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A40F0" w:rsidRDefault="00832962" w:rsidP="00832962">
            <w:pPr>
              <w:jc w:val="center"/>
              <w:rPr>
                <w:rFonts w:ascii="Times New Roman" w:hAnsi="Times New Roman" w:cs="Times New Roman"/>
                <w:sz w:val="24"/>
                <w:szCs w:val="24"/>
              </w:rPr>
            </w:pPr>
            <w:r w:rsidRPr="007A40F0">
              <w:rPr>
                <w:rFonts w:ascii="Times New Roman" w:hAnsi="Times New Roman" w:cs="Times New Roman"/>
                <w:b/>
                <w:bCs/>
                <w:sz w:val="24"/>
                <w:szCs w:val="24"/>
              </w:rPr>
              <w:t xml:space="preserve">9 – 10 </w:t>
            </w:r>
          </w:p>
        </w:tc>
      </w:tr>
      <w:tr w:rsidR="00832962" w:rsidRPr="003B2136" w:rsidTr="00832962">
        <w:tc>
          <w:tcPr>
            <w:tcW w:w="981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782170" w:rsidRDefault="00832962" w:rsidP="00782170">
            <w:pPr>
              <w:jc w:val="center"/>
              <w:rPr>
                <w:rFonts w:ascii="Times New Roman" w:hAnsi="Times New Roman" w:cs="Times New Roman"/>
                <w:sz w:val="24"/>
                <w:szCs w:val="24"/>
              </w:rPr>
            </w:pPr>
            <w:r w:rsidRPr="00782170">
              <w:rPr>
                <w:rFonts w:ascii="Times New Roman" w:hAnsi="Times New Roman" w:cs="Times New Roman"/>
                <w:b/>
                <w:bCs/>
                <w:sz w:val="24"/>
                <w:szCs w:val="24"/>
              </w:rPr>
              <w:t>Самоопределение</w:t>
            </w:r>
          </w:p>
        </w:tc>
      </w:tr>
      <w:tr w:rsidR="00832962" w:rsidRPr="003B2136" w:rsidTr="00832962">
        <w:tc>
          <w:tcPr>
            <w:tcW w:w="21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782170" w:rsidRDefault="00832962" w:rsidP="00782170">
            <w:pPr>
              <w:rPr>
                <w:rFonts w:ascii="Times New Roman" w:hAnsi="Times New Roman" w:cs="Times New Roman"/>
                <w:sz w:val="24"/>
                <w:szCs w:val="24"/>
              </w:rPr>
            </w:pPr>
            <w:r w:rsidRPr="00782170">
              <w:rPr>
                <w:rFonts w:ascii="Times New Roman" w:hAnsi="Times New Roman" w:cs="Times New Roman"/>
                <w:b/>
                <w:bCs/>
                <w:sz w:val="24"/>
                <w:szCs w:val="24"/>
              </w:rPr>
              <w:t>Внутренняя позиция школьника</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положительное отношение к школе;</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чувство необходимости учения;</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xml:space="preserve">- предпочтение уроков </w:t>
            </w:r>
            <w:r w:rsidRPr="00782170">
              <w:rPr>
                <w:rFonts w:ascii="Times New Roman" w:hAnsi="Times New Roman" w:cs="Times New Roman"/>
                <w:sz w:val="24"/>
                <w:szCs w:val="24"/>
              </w:rPr>
              <w:lastRenderedPageBreak/>
              <w:t>«школьного» типа урокам «дошкольного» типа;</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адекватное содержательное представление о школе;</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-предпочтение классных коллективных занятий индивидуальным занятиям дома;</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предпочтение социального способа оценки своих знаний – отметки – дошкольным способам поощрения (сладости, подарки).</w:t>
            </w:r>
          </w:p>
        </w:tc>
        <w:tc>
          <w:tcPr>
            <w:tcW w:w="1861"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782170">
            <w:pPr>
              <w:rPr>
                <w:rFonts w:ascii="Times New Roman" w:hAnsi="Times New Roman" w:cs="Times New Roman"/>
                <w:sz w:val="24"/>
                <w:szCs w:val="24"/>
              </w:rPr>
            </w:pPr>
            <w:r w:rsidRPr="00782170">
              <w:rPr>
                <w:rFonts w:ascii="Times New Roman" w:hAnsi="Times New Roman" w:cs="Times New Roman"/>
                <w:sz w:val="24"/>
                <w:szCs w:val="24"/>
              </w:rPr>
              <w:lastRenderedPageBreak/>
              <w:t xml:space="preserve">Методика «Беседа о школе» (модифицированный вариант Т.А. </w:t>
            </w:r>
            <w:proofErr w:type="spellStart"/>
            <w:r w:rsidRPr="00782170">
              <w:rPr>
                <w:rFonts w:ascii="Times New Roman" w:hAnsi="Times New Roman" w:cs="Times New Roman"/>
                <w:sz w:val="24"/>
                <w:szCs w:val="24"/>
              </w:rPr>
              <w:t>Нежновой</w:t>
            </w:r>
            <w:proofErr w:type="spellEnd"/>
            <w:r w:rsidRPr="00782170">
              <w:rPr>
                <w:rFonts w:ascii="Times New Roman" w:hAnsi="Times New Roman" w:cs="Times New Roman"/>
                <w:sz w:val="24"/>
                <w:szCs w:val="24"/>
              </w:rPr>
              <w:t xml:space="preserve">, Д.Б. </w:t>
            </w:r>
            <w:proofErr w:type="spellStart"/>
            <w:r w:rsidRPr="00782170">
              <w:rPr>
                <w:rFonts w:ascii="Times New Roman" w:hAnsi="Times New Roman" w:cs="Times New Roman"/>
                <w:sz w:val="24"/>
                <w:szCs w:val="24"/>
              </w:rPr>
              <w:lastRenderedPageBreak/>
              <w:t>Эльконина</w:t>
            </w:r>
            <w:proofErr w:type="spellEnd"/>
            <w:r w:rsidRPr="00782170">
              <w:rPr>
                <w:rFonts w:ascii="Times New Roman" w:hAnsi="Times New Roman" w:cs="Times New Roman"/>
                <w:sz w:val="24"/>
                <w:szCs w:val="24"/>
              </w:rPr>
              <w:t>, А.Л. Вагнера)</w:t>
            </w:r>
          </w:p>
        </w:tc>
        <w:tc>
          <w:tcPr>
            <w:tcW w:w="1744"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782170">
            <w:pPr>
              <w:rPr>
                <w:rFonts w:ascii="Times New Roman" w:hAnsi="Times New Roman" w:cs="Times New Roman"/>
                <w:sz w:val="24"/>
                <w:szCs w:val="24"/>
              </w:rPr>
            </w:pPr>
            <w:r w:rsidRPr="00782170">
              <w:rPr>
                <w:rFonts w:ascii="Times New Roman" w:hAnsi="Times New Roman" w:cs="Times New Roman"/>
                <w:b/>
                <w:bCs/>
                <w:sz w:val="24"/>
                <w:szCs w:val="24"/>
              </w:rPr>
              <w:lastRenderedPageBreak/>
              <w:t> </w:t>
            </w:r>
          </w:p>
        </w:tc>
      </w:tr>
      <w:tr w:rsidR="00832962" w:rsidRPr="003B2136" w:rsidTr="00832962">
        <w:tc>
          <w:tcPr>
            <w:tcW w:w="21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782170" w:rsidRDefault="00832962" w:rsidP="00782170">
            <w:pPr>
              <w:rPr>
                <w:rFonts w:ascii="Times New Roman" w:hAnsi="Times New Roman" w:cs="Times New Roman"/>
                <w:sz w:val="24"/>
                <w:szCs w:val="24"/>
              </w:rPr>
            </w:pPr>
            <w:r w:rsidRPr="00782170">
              <w:rPr>
                <w:rFonts w:ascii="Times New Roman" w:hAnsi="Times New Roman" w:cs="Times New Roman"/>
                <w:b/>
                <w:bCs/>
                <w:sz w:val="24"/>
                <w:szCs w:val="24"/>
              </w:rPr>
              <w:lastRenderedPageBreak/>
              <w:t>Самооценка</w:t>
            </w:r>
          </w:p>
          <w:p w:rsidR="00832962" w:rsidRPr="00782170" w:rsidRDefault="00832962" w:rsidP="00782170">
            <w:pPr>
              <w:rPr>
                <w:rFonts w:ascii="Times New Roman" w:hAnsi="Times New Roman" w:cs="Times New Roman"/>
                <w:sz w:val="24"/>
                <w:szCs w:val="24"/>
              </w:rPr>
            </w:pPr>
            <w:r w:rsidRPr="00782170">
              <w:rPr>
                <w:rFonts w:ascii="Times New Roman" w:hAnsi="Times New Roman" w:cs="Times New Roman"/>
                <w:sz w:val="24"/>
                <w:szCs w:val="24"/>
              </w:rPr>
              <w:t>- когнитивный компонент (</w:t>
            </w:r>
            <w:proofErr w:type="spellStart"/>
            <w:r w:rsidRPr="00782170">
              <w:rPr>
                <w:rFonts w:ascii="Times New Roman" w:hAnsi="Times New Roman" w:cs="Times New Roman"/>
                <w:sz w:val="24"/>
                <w:szCs w:val="24"/>
              </w:rPr>
              <w:t>дифференцированность</w:t>
            </w:r>
            <w:proofErr w:type="spellEnd"/>
            <w:r w:rsidRPr="00782170">
              <w:rPr>
                <w:rFonts w:ascii="Times New Roman" w:hAnsi="Times New Roman" w:cs="Times New Roman"/>
                <w:sz w:val="24"/>
                <w:szCs w:val="24"/>
              </w:rPr>
              <w:t xml:space="preserve">, </w:t>
            </w:r>
            <w:proofErr w:type="spellStart"/>
            <w:r w:rsidRPr="00782170">
              <w:rPr>
                <w:rFonts w:ascii="Times New Roman" w:hAnsi="Times New Roman" w:cs="Times New Roman"/>
                <w:sz w:val="24"/>
                <w:szCs w:val="24"/>
              </w:rPr>
              <w:t>рефлексивность</w:t>
            </w:r>
            <w:proofErr w:type="spellEnd"/>
            <w:r w:rsidRPr="00782170">
              <w:rPr>
                <w:rFonts w:ascii="Times New Roman" w:hAnsi="Times New Roman" w:cs="Times New Roman"/>
                <w:sz w:val="24"/>
                <w:szCs w:val="24"/>
              </w:rPr>
              <w:t>);</w:t>
            </w:r>
          </w:p>
          <w:p w:rsidR="00832962" w:rsidRPr="00782170" w:rsidRDefault="00832962" w:rsidP="00782170">
            <w:pPr>
              <w:rPr>
                <w:rFonts w:ascii="Times New Roman" w:hAnsi="Times New Roman" w:cs="Times New Roman"/>
                <w:sz w:val="24"/>
                <w:szCs w:val="24"/>
              </w:rPr>
            </w:pPr>
            <w:r w:rsidRPr="00782170">
              <w:rPr>
                <w:rFonts w:ascii="Times New Roman" w:hAnsi="Times New Roman" w:cs="Times New Roman"/>
                <w:sz w:val="24"/>
                <w:szCs w:val="24"/>
              </w:rPr>
              <w:t>- регулятивный компонент</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i/>
                <w:iCs/>
                <w:sz w:val="24"/>
                <w:szCs w:val="24"/>
              </w:rPr>
              <w:t>Когнитивный компонент:</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широта диапазона оценок;</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обобщённость категорий оценок;</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xml:space="preserve">- </w:t>
            </w:r>
            <w:proofErr w:type="spellStart"/>
            <w:r w:rsidRPr="00782170">
              <w:rPr>
                <w:rFonts w:ascii="Times New Roman" w:hAnsi="Times New Roman" w:cs="Times New Roman"/>
                <w:sz w:val="24"/>
                <w:szCs w:val="24"/>
              </w:rPr>
              <w:t>представленность</w:t>
            </w:r>
            <w:proofErr w:type="spellEnd"/>
            <w:r w:rsidRPr="00782170">
              <w:rPr>
                <w:rFonts w:ascii="Times New Roman" w:hAnsi="Times New Roman" w:cs="Times New Roman"/>
                <w:sz w:val="24"/>
                <w:szCs w:val="24"/>
              </w:rPr>
              <w:t xml:space="preserve"> в </w:t>
            </w:r>
            <w:proofErr w:type="spellStart"/>
            <w:proofErr w:type="gramStart"/>
            <w:r w:rsidRPr="00782170">
              <w:rPr>
                <w:rFonts w:ascii="Times New Roman" w:hAnsi="Times New Roman" w:cs="Times New Roman"/>
                <w:sz w:val="24"/>
                <w:szCs w:val="24"/>
              </w:rPr>
              <w:t>Я-концепции</w:t>
            </w:r>
            <w:proofErr w:type="spellEnd"/>
            <w:proofErr w:type="gramEnd"/>
            <w:r w:rsidRPr="00782170">
              <w:rPr>
                <w:rFonts w:ascii="Times New Roman" w:hAnsi="Times New Roman" w:cs="Times New Roman"/>
                <w:sz w:val="24"/>
                <w:szCs w:val="24"/>
              </w:rPr>
              <w:t xml:space="preserve"> социальной роли ученика;</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xml:space="preserve">- </w:t>
            </w:r>
            <w:proofErr w:type="spellStart"/>
            <w:r w:rsidRPr="00782170">
              <w:rPr>
                <w:rFonts w:ascii="Times New Roman" w:hAnsi="Times New Roman" w:cs="Times New Roman"/>
                <w:sz w:val="24"/>
                <w:szCs w:val="24"/>
              </w:rPr>
              <w:t>рефлексивность</w:t>
            </w:r>
            <w:proofErr w:type="spellEnd"/>
            <w:r w:rsidRPr="00782170">
              <w:rPr>
                <w:rFonts w:ascii="Times New Roman" w:hAnsi="Times New Roman" w:cs="Times New Roman"/>
                <w:sz w:val="24"/>
                <w:szCs w:val="24"/>
              </w:rPr>
              <w:t xml:space="preserve"> как адекватное осознанное представление о качествах хорошего ученика;</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осознание своих возможностей в учении на основе сравнения «Я» и «хороший ученик»;</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b/>
                <w:bCs/>
                <w:sz w:val="24"/>
                <w:szCs w:val="24"/>
              </w:rPr>
              <w:t xml:space="preserve">- </w:t>
            </w:r>
            <w:r w:rsidRPr="00782170">
              <w:rPr>
                <w:rFonts w:ascii="Times New Roman" w:hAnsi="Times New Roman" w:cs="Times New Roman"/>
                <w:sz w:val="24"/>
                <w:szCs w:val="24"/>
              </w:rPr>
              <w:t>осознание необходимости самосовершенствования на основе сравнения «Я» и «хороший ученик».</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i/>
                <w:iCs/>
                <w:sz w:val="24"/>
                <w:szCs w:val="24"/>
              </w:rPr>
              <w:t>Регулятивный компонент:</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i/>
                <w:iCs/>
                <w:sz w:val="24"/>
                <w:szCs w:val="24"/>
              </w:rPr>
              <w:lastRenderedPageBreak/>
              <w:t>-</w:t>
            </w:r>
            <w:r w:rsidRPr="00782170">
              <w:rPr>
                <w:rFonts w:ascii="Times New Roman" w:hAnsi="Times New Roman" w:cs="Times New Roman"/>
                <w:sz w:val="24"/>
                <w:szCs w:val="24"/>
              </w:rPr>
              <w:t xml:space="preserve"> способность адекватно судить о причинах своего успеха/неуспеха в учении, связывая успех с усилиями, трудолюбием, старанием</w:t>
            </w:r>
          </w:p>
        </w:tc>
        <w:tc>
          <w:tcPr>
            <w:tcW w:w="1861"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782170">
            <w:pPr>
              <w:rPr>
                <w:rFonts w:ascii="Times New Roman" w:hAnsi="Times New Roman" w:cs="Times New Roman"/>
                <w:sz w:val="24"/>
                <w:szCs w:val="24"/>
              </w:rPr>
            </w:pPr>
            <w:r w:rsidRPr="00782170">
              <w:rPr>
                <w:rFonts w:ascii="Times New Roman" w:hAnsi="Times New Roman" w:cs="Times New Roman"/>
                <w:b/>
                <w:bCs/>
                <w:sz w:val="24"/>
                <w:szCs w:val="24"/>
              </w:rPr>
              <w:lastRenderedPageBreak/>
              <w:t> </w:t>
            </w:r>
          </w:p>
        </w:tc>
        <w:tc>
          <w:tcPr>
            <w:tcW w:w="1744"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782170">
            <w:pPr>
              <w:rPr>
                <w:rFonts w:ascii="Times New Roman" w:hAnsi="Times New Roman" w:cs="Times New Roman"/>
                <w:sz w:val="24"/>
                <w:szCs w:val="24"/>
              </w:rPr>
            </w:pPr>
            <w:r w:rsidRPr="00782170">
              <w:rPr>
                <w:rFonts w:ascii="Times New Roman" w:hAnsi="Times New Roman" w:cs="Times New Roman"/>
                <w:sz w:val="24"/>
                <w:szCs w:val="24"/>
              </w:rPr>
              <w:t>Методика «Кто Я?» (М.Кун). Методика «Хороший ученик»</w:t>
            </w:r>
          </w:p>
          <w:p w:rsidR="00832962" w:rsidRPr="00782170" w:rsidRDefault="00832962" w:rsidP="00782170">
            <w:pPr>
              <w:rPr>
                <w:rFonts w:ascii="Times New Roman" w:hAnsi="Times New Roman" w:cs="Times New Roman"/>
                <w:sz w:val="24"/>
                <w:szCs w:val="24"/>
              </w:rPr>
            </w:pPr>
            <w:r w:rsidRPr="00782170">
              <w:rPr>
                <w:rFonts w:ascii="Times New Roman" w:hAnsi="Times New Roman" w:cs="Times New Roman"/>
                <w:sz w:val="24"/>
                <w:szCs w:val="24"/>
              </w:rPr>
              <w:t> </w:t>
            </w:r>
          </w:p>
          <w:p w:rsidR="00832962" w:rsidRPr="00782170" w:rsidRDefault="00832962" w:rsidP="00782170">
            <w:pPr>
              <w:rPr>
                <w:rFonts w:ascii="Times New Roman" w:hAnsi="Times New Roman" w:cs="Times New Roman"/>
                <w:sz w:val="24"/>
                <w:szCs w:val="24"/>
              </w:rPr>
            </w:pPr>
            <w:r w:rsidRPr="00782170">
              <w:rPr>
                <w:rFonts w:ascii="Times New Roman" w:hAnsi="Times New Roman" w:cs="Times New Roman"/>
                <w:sz w:val="24"/>
                <w:szCs w:val="24"/>
              </w:rPr>
              <w:t> </w:t>
            </w:r>
          </w:p>
          <w:p w:rsidR="00832962" w:rsidRPr="00782170" w:rsidRDefault="00832962" w:rsidP="00782170">
            <w:pPr>
              <w:rPr>
                <w:rFonts w:ascii="Times New Roman" w:hAnsi="Times New Roman" w:cs="Times New Roman"/>
                <w:sz w:val="24"/>
                <w:szCs w:val="24"/>
              </w:rPr>
            </w:pPr>
            <w:r w:rsidRPr="00782170">
              <w:rPr>
                <w:rFonts w:ascii="Times New Roman" w:hAnsi="Times New Roman" w:cs="Times New Roman"/>
                <w:sz w:val="24"/>
                <w:szCs w:val="24"/>
              </w:rPr>
              <w:t> </w:t>
            </w:r>
          </w:p>
          <w:p w:rsidR="00832962" w:rsidRPr="00782170" w:rsidRDefault="00832962" w:rsidP="00782170">
            <w:pPr>
              <w:rPr>
                <w:rFonts w:ascii="Times New Roman" w:hAnsi="Times New Roman" w:cs="Times New Roman"/>
                <w:sz w:val="24"/>
                <w:szCs w:val="24"/>
              </w:rPr>
            </w:pPr>
            <w:r w:rsidRPr="00782170">
              <w:rPr>
                <w:rFonts w:ascii="Times New Roman" w:hAnsi="Times New Roman" w:cs="Times New Roman"/>
                <w:sz w:val="24"/>
                <w:szCs w:val="24"/>
              </w:rPr>
              <w:t> </w:t>
            </w:r>
          </w:p>
          <w:p w:rsidR="00832962" w:rsidRPr="00782170" w:rsidRDefault="00832962" w:rsidP="00782170">
            <w:pPr>
              <w:rPr>
                <w:rFonts w:ascii="Times New Roman" w:hAnsi="Times New Roman" w:cs="Times New Roman"/>
                <w:sz w:val="24"/>
                <w:szCs w:val="24"/>
              </w:rPr>
            </w:pPr>
            <w:r w:rsidRPr="00782170">
              <w:rPr>
                <w:rFonts w:ascii="Times New Roman" w:hAnsi="Times New Roman" w:cs="Times New Roman"/>
                <w:sz w:val="24"/>
                <w:szCs w:val="24"/>
              </w:rPr>
              <w:t> </w:t>
            </w:r>
          </w:p>
          <w:p w:rsidR="00832962" w:rsidRPr="00782170" w:rsidRDefault="00832962" w:rsidP="00782170">
            <w:pPr>
              <w:rPr>
                <w:rFonts w:ascii="Times New Roman" w:hAnsi="Times New Roman" w:cs="Times New Roman"/>
                <w:sz w:val="24"/>
                <w:szCs w:val="24"/>
              </w:rPr>
            </w:pPr>
            <w:r w:rsidRPr="00782170">
              <w:rPr>
                <w:rFonts w:ascii="Times New Roman" w:hAnsi="Times New Roman" w:cs="Times New Roman"/>
                <w:sz w:val="24"/>
                <w:szCs w:val="24"/>
              </w:rPr>
              <w:t> </w:t>
            </w:r>
          </w:p>
          <w:p w:rsidR="00832962" w:rsidRPr="00782170" w:rsidRDefault="00832962" w:rsidP="00782170">
            <w:pPr>
              <w:rPr>
                <w:rFonts w:ascii="Times New Roman" w:hAnsi="Times New Roman" w:cs="Times New Roman"/>
                <w:sz w:val="24"/>
                <w:szCs w:val="24"/>
              </w:rPr>
            </w:pPr>
            <w:r w:rsidRPr="00782170">
              <w:rPr>
                <w:rFonts w:ascii="Times New Roman" w:hAnsi="Times New Roman" w:cs="Times New Roman"/>
                <w:sz w:val="24"/>
                <w:szCs w:val="24"/>
              </w:rPr>
              <w:t> </w:t>
            </w:r>
          </w:p>
          <w:p w:rsidR="00832962" w:rsidRPr="00782170" w:rsidRDefault="00832962" w:rsidP="00782170">
            <w:pPr>
              <w:rPr>
                <w:rFonts w:ascii="Times New Roman" w:hAnsi="Times New Roman" w:cs="Times New Roman"/>
                <w:sz w:val="24"/>
                <w:szCs w:val="24"/>
              </w:rPr>
            </w:pPr>
            <w:r w:rsidRPr="00782170">
              <w:rPr>
                <w:rFonts w:ascii="Times New Roman" w:hAnsi="Times New Roman" w:cs="Times New Roman"/>
                <w:sz w:val="24"/>
                <w:szCs w:val="24"/>
              </w:rPr>
              <w:t> </w:t>
            </w:r>
          </w:p>
          <w:p w:rsidR="00832962" w:rsidRPr="00782170" w:rsidRDefault="00832962" w:rsidP="00782170">
            <w:pPr>
              <w:rPr>
                <w:rFonts w:ascii="Times New Roman" w:hAnsi="Times New Roman" w:cs="Times New Roman"/>
                <w:sz w:val="24"/>
                <w:szCs w:val="24"/>
              </w:rPr>
            </w:pPr>
            <w:r w:rsidRPr="00782170">
              <w:rPr>
                <w:rFonts w:ascii="Times New Roman" w:hAnsi="Times New Roman" w:cs="Times New Roman"/>
                <w:sz w:val="24"/>
                <w:szCs w:val="24"/>
              </w:rPr>
              <w:t>Методика каузальной атрибуции успеха \ неуспеха</w:t>
            </w:r>
          </w:p>
        </w:tc>
      </w:tr>
      <w:tr w:rsidR="00832962" w:rsidRPr="003B2136" w:rsidTr="00832962">
        <w:tc>
          <w:tcPr>
            <w:tcW w:w="981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782170" w:rsidRDefault="00832962" w:rsidP="00782170">
            <w:pPr>
              <w:contextualSpacing/>
              <w:jc w:val="center"/>
              <w:rPr>
                <w:rFonts w:ascii="Times New Roman" w:hAnsi="Times New Roman" w:cs="Times New Roman"/>
                <w:sz w:val="24"/>
                <w:szCs w:val="24"/>
              </w:rPr>
            </w:pPr>
            <w:proofErr w:type="spellStart"/>
            <w:r w:rsidRPr="00782170">
              <w:rPr>
                <w:rFonts w:ascii="Times New Roman" w:hAnsi="Times New Roman" w:cs="Times New Roman"/>
                <w:b/>
                <w:bCs/>
                <w:sz w:val="24"/>
                <w:szCs w:val="24"/>
              </w:rPr>
              <w:lastRenderedPageBreak/>
              <w:t>Смыслообразование</w:t>
            </w:r>
            <w:proofErr w:type="spellEnd"/>
          </w:p>
        </w:tc>
      </w:tr>
      <w:tr w:rsidR="00832962" w:rsidRPr="003B2136" w:rsidTr="00832962">
        <w:tc>
          <w:tcPr>
            <w:tcW w:w="21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782170" w:rsidRDefault="00832962" w:rsidP="00782170">
            <w:pPr>
              <w:rPr>
                <w:rFonts w:ascii="Times New Roman" w:hAnsi="Times New Roman" w:cs="Times New Roman"/>
                <w:sz w:val="24"/>
                <w:szCs w:val="24"/>
              </w:rPr>
            </w:pPr>
            <w:r w:rsidRPr="00782170">
              <w:rPr>
                <w:rFonts w:ascii="Times New Roman" w:hAnsi="Times New Roman" w:cs="Times New Roman"/>
                <w:b/>
                <w:bCs/>
                <w:sz w:val="24"/>
                <w:szCs w:val="24"/>
              </w:rPr>
              <w:t>Мотивации учебной деятельности</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xml:space="preserve">- </w:t>
            </w:r>
            <w:proofErr w:type="spellStart"/>
            <w:r w:rsidRPr="00782170">
              <w:rPr>
                <w:rFonts w:ascii="Times New Roman" w:hAnsi="Times New Roman" w:cs="Times New Roman"/>
                <w:sz w:val="24"/>
                <w:szCs w:val="24"/>
              </w:rPr>
              <w:t>сформированность</w:t>
            </w:r>
            <w:proofErr w:type="spellEnd"/>
            <w:r w:rsidRPr="00782170">
              <w:rPr>
                <w:rFonts w:ascii="Times New Roman" w:hAnsi="Times New Roman" w:cs="Times New Roman"/>
                <w:sz w:val="24"/>
                <w:szCs w:val="24"/>
              </w:rPr>
              <w:t xml:space="preserve"> познавательных мотивов;</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интерес к новому;</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интерес к способу решения и общему способу действия;</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xml:space="preserve">- </w:t>
            </w:r>
            <w:proofErr w:type="spellStart"/>
            <w:r w:rsidRPr="00782170">
              <w:rPr>
                <w:rFonts w:ascii="Times New Roman" w:hAnsi="Times New Roman" w:cs="Times New Roman"/>
                <w:sz w:val="24"/>
                <w:szCs w:val="24"/>
              </w:rPr>
              <w:t>сформированность</w:t>
            </w:r>
            <w:proofErr w:type="spellEnd"/>
            <w:r w:rsidRPr="00782170">
              <w:rPr>
                <w:rFonts w:ascii="Times New Roman" w:hAnsi="Times New Roman" w:cs="Times New Roman"/>
                <w:sz w:val="24"/>
                <w:szCs w:val="24"/>
              </w:rPr>
              <w:t xml:space="preserve"> социальных мотивов;</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стремление выполнять социально значимую и социально оцениваемую деятельность, быть полезным обществу;</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xml:space="preserve">- </w:t>
            </w:r>
            <w:proofErr w:type="spellStart"/>
            <w:r w:rsidRPr="00782170">
              <w:rPr>
                <w:rFonts w:ascii="Times New Roman" w:hAnsi="Times New Roman" w:cs="Times New Roman"/>
                <w:sz w:val="24"/>
                <w:szCs w:val="24"/>
              </w:rPr>
              <w:t>сформированность</w:t>
            </w:r>
            <w:proofErr w:type="spellEnd"/>
            <w:r w:rsidRPr="00782170">
              <w:rPr>
                <w:rFonts w:ascii="Times New Roman" w:hAnsi="Times New Roman" w:cs="Times New Roman"/>
                <w:sz w:val="24"/>
                <w:szCs w:val="24"/>
              </w:rPr>
              <w:t xml:space="preserve"> учебных мотивов;</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xml:space="preserve">- стремление к </w:t>
            </w:r>
            <w:proofErr w:type="spellStart"/>
            <w:r w:rsidRPr="00782170">
              <w:rPr>
                <w:rFonts w:ascii="Times New Roman" w:hAnsi="Times New Roman" w:cs="Times New Roman"/>
                <w:sz w:val="24"/>
                <w:szCs w:val="24"/>
              </w:rPr>
              <w:t>самоизменению</w:t>
            </w:r>
            <w:proofErr w:type="spellEnd"/>
            <w:r w:rsidRPr="00782170">
              <w:rPr>
                <w:rFonts w:ascii="Times New Roman" w:hAnsi="Times New Roman" w:cs="Times New Roman"/>
                <w:sz w:val="24"/>
                <w:szCs w:val="24"/>
              </w:rPr>
              <w:t xml:space="preserve"> – приобретению новых знаний и умений;</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установление связи между учеником и будущей профессиональной деятельностью.</w:t>
            </w:r>
          </w:p>
        </w:tc>
        <w:tc>
          <w:tcPr>
            <w:tcW w:w="1861"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782170">
            <w:pPr>
              <w:rPr>
                <w:rFonts w:ascii="Times New Roman" w:hAnsi="Times New Roman" w:cs="Times New Roman"/>
                <w:sz w:val="24"/>
                <w:szCs w:val="24"/>
              </w:rPr>
            </w:pPr>
            <w:r w:rsidRPr="00782170">
              <w:rPr>
                <w:rFonts w:ascii="Times New Roman" w:hAnsi="Times New Roman" w:cs="Times New Roman"/>
                <w:sz w:val="24"/>
                <w:szCs w:val="24"/>
              </w:rPr>
              <w:t>«Незавершённая сказка»</w:t>
            </w:r>
          </w:p>
          <w:p w:rsidR="00832962" w:rsidRPr="00782170" w:rsidRDefault="00832962" w:rsidP="00782170">
            <w:pPr>
              <w:rPr>
                <w:rFonts w:ascii="Times New Roman" w:hAnsi="Times New Roman" w:cs="Times New Roman"/>
                <w:sz w:val="24"/>
                <w:szCs w:val="24"/>
              </w:rPr>
            </w:pPr>
            <w:r w:rsidRPr="00782170">
              <w:rPr>
                <w:rFonts w:ascii="Times New Roman" w:hAnsi="Times New Roman" w:cs="Times New Roman"/>
                <w:sz w:val="24"/>
                <w:szCs w:val="24"/>
              </w:rPr>
              <w:t xml:space="preserve">Методика «Беседа о школе» (модифицированный вариант Т.А. </w:t>
            </w:r>
            <w:proofErr w:type="spellStart"/>
            <w:r w:rsidRPr="00782170">
              <w:rPr>
                <w:rFonts w:ascii="Times New Roman" w:hAnsi="Times New Roman" w:cs="Times New Roman"/>
                <w:sz w:val="24"/>
                <w:szCs w:val="24"/>
              </w:rPr>
              <w:t>Нежновой</w:t>
            </w:r>
            <w:proofErr w:type="spellEnd"/>
            <w:r w:rsidRPr="00782170">
              <w:rPr>
                <w:rFonts w:ascii="Times New Roman" w:hAnsi="Times New Roman" w:cs="Times New Roman"/>
                <w:sz w:val="24"/>
                <w:szCs w:val="24"/>
              </w:rPr>
              <w:t xml:space="preserve">, Д.Б. </w:t>
            </w:r>
            <w:proofErr w:type="spellStart"/>
            <w:r w:rsidRPr="00782170">
              <w:rPr>
                <w:rFonts w:ascii="Times New Roman" w:hAnsi="Times New Roman" w:cs="Times New Roman"/>
                <w:sz w:val="24"/>
                <w:szCs w:val="24"/>
              </w:rPr>
              <w:t>Эльконина</w:t>
            </w:r>
            <w:proofErr w:type="spellEnd"/>
            <w:r w:rsidRPr="00782170">
              <w:rPr>
                <w:rFonts w:ascii="Times New Roman" w:hAnsi="Times New Roman" w:cs="Times New Roman"/>
                <w:sz w:val="24"/>
                <w:szCs w:val="24"/>
              </w:rPr>
              <w:t>, А.Л. Вагнера)</w:t>
            </w:r>
          </w:p>
        </w:tc>
        <w:tc>
          <w:tcPr>
            <w:tcW w:w="1744"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782170">
            <w:pPr>
              <w:rPr>
                <w:rFonts w:ascii="Times New Roman" w:hAnsi="Times New Roman" w:cs="Times New Roman"/>
                <w:sz w:val="24"/>
                <w:szCs w:val="24"/>
              </w:rPr>
            </w:pPr>
            <w:r w:rsidRPr="00782170">
              <w:rPr>
                <w:rFonts w:ascii="Times New Roman" w:hAnsi="Times New Roman" w:cs="Times New Roman"/>
                <w:sz w:val="24"/>
                <w:szCs w:val="24"/>
              </w:rPr>
              <w:t xml:space="preserve">Шкала выраженности учебно-познавательного интереса (по Г.Ю. </w:t>
            </w:r>
            <w:proofErr w:type="spellStart"/>
            <w:r w:rsidRPr="00782170">
              <w:rPr>
                <w:rFonts w:ascii="Times New Roman" w:hAnsi="Times New Roman" w:cs="Times New Roman"/>
                <w:sz w:val="24"/>
                <w:szCs w:val="24"/>
              </w:rPr>
              <w:t>Ксензовой</w:t>
            </w:r>
            <w:proofErr w:type="spellEnd"/>
            <w:r w:rsidRPr="00782170">
              <w:rPr>
                <w:rFonts w:ascii="Times New Roman" w:hAnsi="Times New Roman" w:cs="Times New Roman"/>
                <w:sz w:val="24"/>
                <w:szCs w:val="24"/>
              </w:rPr>
              <w:t xml:space="preserve">). </w:t>
            </w:r>
            <w:proofErr w:type="spellStart"/>
            <w:r w:rsidRPr="00782170">
              <w:rPr>
                <w:rFonts w:ascii="Times New Roman" w:hAnsi="Times New Roman" w:cs="Times New Roman"/>
                <w:sz w:val="24"/>
                <w:szCs w:val="24"/>
              </w:rPr>
              <w:t>Опросник</w:t>
            </w:r>
            <w:proofErr w:type="spellEnd"/>
            <w:r w:rsidRPr="00782170">
              <w:rPr>
                <w:rFonts w:ascii="Times New Roman" w:hAnsi="Times New Roman" w:cs="Times New Roman"/>
                <w:sz w:val="24"/>
                <w:szCs w:val="24"/>
              </w:rPr>
              <w:t xml:space="preserve"> мотивации.</w:t>
            </w:r>
          </w:p>
        </w:tc>
      </w:tr>
    </w:tbl>
    <w:p w:rsidR="00832962" w:rsidRPr="00247007" w:rsidRDefault="00832962" w:rsidP="00832962">
      <w:pPr>
        <w:spacing w:after="75"/>
        <w:jc w:val="center"/>
        <w:rPr>
          <w:rFonts w:ascii="Times New Roman" w:hAnsi="Times New Roman" w:cs="Times New Roman"/>
          <w:color w:val="C00000"/>
          <w:sz w:val="24"/>
          <w:szCs w:val="24"/>
        </w:rPr>
      </w:pPr>
      <w:r w:rsidRPr="00247007">
        <w:rPr>
          <w:rFonts w:ascii="Times New Roman" w:hAnsi="Times New Roman" w:cs="Times New Roman"/>
          <w:b/>
          <w:bCs/>
          <w:color w:val="C00000"/>
          <w:sz w:val="24"/>
          <w:szCs w:val="24"/>
        </w:rPr>
        <w:t>Критерии формировании действия нравственно-этической ориентации</w:t>
      </w:r>
    </w:p>
    <w:p w:rsidR="00832962" w:rsidRPr="00247007" w:rsidRDefault="00832962" w:rsidP="00832962">
      <w:pPr>
        <w:spacing w:after="75" w:line="312" w:lineRule="atLeast"/>
        <w:rPr>
          <w:rFonts w:ascii="Times New Roman" w:hAnsi="Times New Roman" w:cs="Times New Roman"/>
          <w:color w:val="C00000"/>
          <w:sz w:val="24"/>
          <w:szCs w:val="24"/>
        </w:rPr>
      </w:pPr>
    </w:p>
    <w:tbl>
      <w:tblPr>
        <w:tblW w:w="0" w:type="auto"/>
        <w:tblCellMar>
          <w:left w:w="0" w:type="dxa"/>
          <w:right w:w="0" w:type="dxa"/>
        </w:tblCellMar>
        <w:tblLook w:val="04A0"/>
      </w:tblPr>
      <w:tblGrid>
        <w:gridCol w:w="1457"/>
        <w:gridCol w:w="1558"/>
        <w:gridCol w:w="6556"/>
      </w:tblGrid>
      <w:tr w:rsidR="00832962" w:rsidRPr="00782170" w:rsidTr="00782170">
        <w:trPr>
          <w:trHeight w:val="505"/>
        </w:trPr>
        <w:tc>
          <w:tcPr>
            <w:tcW w:w="1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32962" w:rsidRPr="00782170" w:rsidRDefault="00832962" w:rsidP="00782170">
            <w:pPr>
              <w:jc w:val="center"/>
              <w:rPr>
                <w:rFonts w:ascii="Times New Roman" w:hAnsi="Times New Roman" w:cs="Times New Roman"/>
                <w:sz w:val="24"/>
                <w:szCs w:val="24"/>
              </w:rPr>
            </w:pPr>
            <w:r w:rsidRPr="00782170">
              <w:rPr>
                <w:rFonts w:ascii="Times New Roman" w:hAnsi="Times New Roman" w:cs="Times New Roman"/>
                <w:b/>
                <w:bCs/>
                <w:sz w:val="24"/>
                <w:szCs w:val="24"/>
              </w:rPr>
              <w:t>Действия нравственно-этической ориентации</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782170">
            <w:pPr>
              <w:jc w:val="center"/>
              <w:rPr>
                <w:rFonts w:ascii="Times New Roman" w:hAnsi="Times New Roman" w:cs="Times New Roman"/>
                <w:sz w:val="24"/>
                <w:szCs w:val="24"/>
              </w:rPr>
            </w:pPr>
            <w:r w:rsidRPr="00782170">
              <w:rPr>
                <w:rFonts w:ascii="Times New Roman" w:hAnsi="Times New Roman" w:cs="Times New Roman"/>
                <w:b/>
                <w:bCs/>
                <w:sz w:val="24"/>
                <w:szCs w:val="24"/>
              </w:rPr>
              <w:t>Основные критерии оценивания</w:t>
            </w:r>
          </w:p>
        </w:tc>
        <w:tc>
          <w:tcPr>
            <w:tcW w:w="63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782170">
            <w:pPr>
              <w:jc w:val="center"/>
              <w:rPr>
                <w:rFonts w:ascii="Times New Roman" w:hAnsi="Times New Roman" w:cs="Times New Roman"/>
                <w:sz w:val="24"/>
                <w:szCs w:val="24"/>
              </w:rPr>
            </w:pPr>
            <w:r w:rsidRPr="00782170">
              <w:rPr>
                <w:rFonts w:ascii="Times New Roman" w:hAnsi="Times New Roman" w:cs="Times New Roman"/>
                <w:b/>
                <w:bCs/>
                <w:sz w:val="24"/>
                <w:szCs w:val="24"/>
              </w:rPr>
              <w:t>Типовые задачи</w:t>
            </w:r>
          </w:p>
        </w:tc>
      </w:tr>
      <w:tr w:rsidR="00832962" w:rsidRPr="003B2136" w:rsidTr="00782170">
        <w:trPr>
          <w:trHeight w:val="1388"/>
        </w:trPr>
        <w:tc>
          <w:tcPr>
            <w:tcW w:w="15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rPr>
                <w:rFonts w:ascii="Times New Roman" w:hAnsi="Times New Roman" w:cs="Times New Roman"/>
                <w:sz w:val="24"/>
                <w:szCs w:val="24"/>
              </w:rPr>
            </w:pPr>
            <w:r w:rsidRPr="00782170">
              <w:rPr>
                <w:rFonts w:ascii="Times New Roman" w:hAnsi="Times New Roman" w:cs="Times New Roman"/>
                <w:sz w:val="24"/>
                <w:szCs w:val="24"/>
              </w:rPr>
              <w:lastRenderedPageBreak/>
              <w:t xml:space="preserve">1. Выделение морального </w:t>
            </w:r>
            <w:proofErr w:type="gramStart"/>
            <w:r w:rsidRPr="00782170">
              <w:rPr>
                <w:rFonts w:ascii="Times New Roman" w:hAnsi="Times New Roman" w:cs="Times New Roman"/>
                <w:sz w:val="24"/>
                <w:szCs w:val="24"/>
              </w:rPr>
              <w:t>содержания ситуации нарушения моральной нормы \ следования моральной</w:t>
            </w:r>
            <w:proofErr w:type="gramEnd"/>
            <w:r w:rsidRPr="00782170">
              <w:rPr>
                <w:rFonts w:ascii="Times New Roman" w:hAnsi="Times New Roman" w:cs="Times New Roman"/>
                <w:sz w:val="24"/>
                <w:szCs w:val="24"/>
              </w:rPr>
              <w:t xml:space="preserve"> норме</w:t>
            </w:r>
          </w:p>
        </w:tc>
        <w:tc>
          <w:tcPr>
            <w:tcW w:w="1668"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jc w:val="both"/>
              <w:rPr>
                <w:rFonts w:ascii="Times New Roman" w:hAnsi="Times New Roman" w:cs="Times New Roman"/>
                <w:sz w:val="24"/>
                <w:szCs w:val="24"/>
              </w:rPr>
            </w:pPr>
            <w:r w:rsidRPr="00782170">
              <w:rPr>
                <w:rFonts w:ascii="Times New Roman" w:hAnsi="Times New Roman" w:cs="Times New Roman"/>
                <w:sz w:val="24"/>
                <w:szCs w:val="24"/>
              </w:rPr>
              <w:t>Ориентировка на моральную норму (справедливого распределения, взаимопомощи, правдивости)</w:t>
            </w:r>
          </w:p>
        </w:tc>
        <w:tc>
          <w:tcPr>
            <w:tcW w:w="6360"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jc w:val="both"/>
              <w:rPr>
                <w:rFonts w:ascii="Times New Roman" w:hAnsi="Times New Roman" w:cs="Times New Roman"/>
                <w:sz w:val="24"/>
                <w:szCs w:val="24"/>
              </w:rPr>
            </w:pPr>
            <w:r w:rsidRPr="00782170">
              <w:rPr>
                <w:rFonts w:ascii="Times New Roman" w:hAnsi="Times New Roman" w:cs="Times New Roman"/>
                <w:sz w:val="24"/>
                <w:szCs w:val="24"/>
              </w:rPr>
              <w:t>После уроков (норма взаимопомощи)</w:t>
            </w:r>
          </w:p>
        </w:tc>
      </w:tr>
      <w:tr w:rsidR="00832962" w:rsidRPr="003B2136" w:rsidTr="00782170">
        <w:trPr>
          <w:trHeight w:val="1941"/>
        </w:trPr>
        <w:tc>
          <w:tcPr>
            <w:tcW w:w="15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rPr>
                <w:rFonts w:ascii="Times New Roman" w:hAnsi="Times New Roman" w:cs="Times New Roman"/>
                <w:sz w:val="24"/>
                <w:szCs w:val="24"/>
              </w:rPr>
            </w:pPr>
            <w:r w:rsidRPr="00782170">
              <w:rPr>
                <w:rFonts w:ascii="Times New Roman" w:hAnsi="Times New Roman" w:cs="Times New Roman"/>
                <w:sz w:val="24"/>
                <w:szCs w:val="24"/>
              </w:rPr>
              <w:t>2. Дифференциация конвенциональных и моральных норм</w:t>
            </w:r>
          </w:p>
        </w:tc>
        <w:tc>
          <w:tcPr>
            <w:tcW w:w="1668"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jc w:val="both"/>
              <w:rPr>
                <w:rFonts w:ascii="Times New Roman" w:hAnsi="Times New Roman" w:cs="Times New Roman"/>
                <w:sz w:val="24"/>
                <w:szCs w:val="24"/>
              </w:rPr>
            </w:pPr>
            <w:r w:rsidRPr="00782170">
              <w:rPr>
                <w:rFonts w:ascii="Times New Roman" w:hAnsi="Times New Roman" w:cs="Times New Roman"/>
                <w:sz w:val="24"/>
                <w:szCs w:val="24"/>
              </w:rPr>
              <w:t xml:space="preserve">Ребёнок </w:t>
            </w:r>
            <w:proofErr w:type="gramStart"/>
            <w:r w:rsidRPr="00782170">
              <w:rPr>
                <w:rFonts w:ascii="Times New Roman" w:hAnsi="Times New Roman" w:cs="Times New Roman"/>
                <w:sz w:val="24"/>
                <w:szCs w:val="24"/>
              </w:rPr>
              <w:t>понимает нарушение моральных норм оценивается</w:t>
            </w:r>
            <w:proofErr w:type="gramEnd"/>
            <w:r w:rsidRPr="00782170">
              <w:rPr>
                <w:rFonts w:ascii="Times New Roman" w:hAnsi="Times New Roman" w:cs="Times New Roman"/>
                <w:sz w:val="24"/>
                <w:szCs w:val="24"/>
              </w:rPr>
              <w:t xml:space="preserve"> как более серьёзное и недопустимое по сравнению с конвенциональными нормами.</w:t>
            </w:r>
          </w:p>
        </w:tc>
        <w:tc>
          <w:tcPr>
            <w:tcW w:w="6360"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jc w:val="both"/>
              <w:rPr>
                <w:rFonts w:ascii="Times New Roman" w:hAnsi="Times New Roman" w:cs="Times New Roman"/>
                <w:sz w:val="24"/>
                <w:szCs w:val="24"/>
              </w:rPr>
            </w:pPr>
            <w:proofErr w:type="spellStart"/>
            <w:r w:rsidRPr="00782170">
              <w:rPr>
                <w:rFonts w:ascii="Times New Roman" w:hAnsi="Times New Roman" w:cs="Times New Roman"/>
                <w:sz w:val="24"/>
                <w:szCs w:val="24"/>
              </w:rPr>
              <w:t>Опросник</w:t>
            </w:r>
            <w:proofErr w:type="spellEnd"/>
            <w:r w:rsidRPr="00782170">
              <w:rPr>
                <w:rFonts w:ascii="Times New Roman" w:hAnsi="Times New Roman" w:cs="Times New Roman"/>
                <w:sz w:val="24"/>
                <w:szCs w:val="24"/>
              </w:rPr>
              <w:t xml:space="preserve"> Е. Кургановой</w:t>
            </w:r>
          </w:p>
        </w:tc>
      </w:tr>
      <w:tr w:rsidR="00832962" w:rsidRPr="003B2136" w:rsidTr="00782170">
        <w:trPr>
          <w:trHeight w:val="2677"/>
        </w:trPr>
        <w:tc>
          <w:tcPr>
            <w:tcW w:w="15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rPr>
                <w:rFonts w:ascii="Times New Roman" w:hAnsi="Times New Roman" w:cs="Times New Roman"/>
                <w:sz w:val="24"/>
                <w:szCs w:val="24"/>
              </w:rPr>
            </w:pPr>
            <w:r w:rsidRPr="00782170">
              <w:rPr>
                <w:rFonts w:ascii="Times New Roman" w:hAnsi="Times New Roman" w:cs="Times New Roman"/>
                <w:sz w:val="24"/>
                <w:szCs w:val="24"/>
              </w:rPr>
              <w:t xml:space="preserve">3. Решение моральной дилеммы на основе </w:t>
            </w:r>
            <w:proofErr w:type="spellStart"/>
            <w:r w:rsidRPr="00782170">
              <w:rPr>
                <w:rFonts w:ascii="Times New Roman" w:hAnsi="Times New Roman" w:cs="Times New Roman"/>
                <w:sz w:val="24"/>
                <w:szCs w:val="24"/>
              </w:rPr>
              <w:t>децентрации</w:t>
            </w:r>
            <w:proofErr w:type="spellEnd"/>
            <w:r w:rsidRPr="00782170">
              <w:rPr>
                <w:rFonts w:ascii="Times New Roman" w:hAnsi="Times New Roman" w:cs="Times New Roman"/>
                <w:sz w:val="24"/>
                <w:szCs w:val="24"/>
              </w:rPr>
              <w:t>.</w:t>
            </w:r>
          </w:p>
        </w:tc>
        <w:tc>
          <w:tcPr>
            <w:tcW w:w="1668"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jc w:val="both"/>
              <w:rPr>
                <w:rFonts w:ascii="Times New Roman" w:hAnsi="Times New Roman" w:cs="Times New Roman"/>
                <w:sz w:val="24"/>
                <w:szCs w:val="24"/>
              </w:rPr>
            </w:pPr>
            <w:r w:rsidRPr="00782170">
              <w:rPr>
                <w:rFonts w:ascii="Times New Roman" w:hAnsi="Times New Roman" w:cs="Times New Roman"/>
                <w:sz w:val="24"/>
                <w:szCs w:val="24"/>
              </w:rPr>
              <w:t xml:space="preserve">Учёт ребёнком объективных последствий нарушения нормы. Учёт мотивов субъекта при нарушении нормы. Учёт чувств и эмоций субъекта при нарушении </w:t>
            </w:r>
            <w:r w:rsidRPr="00782170">
              <w:rPr>
                <w:rFonts w:ascii="Times New Roman" w:hAnsi="Times New Roman" w:cs="Times New Roman"/>
                <w:sz w:val="24"/>
                <w:szCs w:val="24"/>
              </w:rPr>
              <w:lastRenderedPageBreak/>
              <w:t>нормы.</w:t>
            </w:r>
          </w:p>
          <w:p w:rsidR="00832962" w:rsidRPr="00782170" w:rsidRDefault="00832962" w:rsidP="00832962">
            <w:pPr>
              <w:jc w:val="both"/>
              <w:rPr>
                <w:rFonts w:ascii="Times New Roman" w:hAnsi="Times New Roman" w:cs="Times New Roman"/>
                <w:sz w:val="24"/>
                <w:szCs w:val="24"/>
              </w:rPr>
            </w:pPr>
            <w:r w:rsidRPr="00782170">
              <w:rPr>
                <w:rFonts w:ascii="Times New Roman" w:hAnsi="Times New Roman" w:cs="Times New Roman"/>
                <w:sz w:val="24"/>
                <w:szCs w:val="24"/>
              </w:rPr>
              <w:t>Принятие решения на основе соотнесения нескольких моральных норм.</w:t>
            </w:r>
          </w:p>
        </w:tc>
        <w:tc>
          <w:tcPr>
            <w:tcW w:w="6360"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rPr>
                <w:rFonts w:ascii="Times New Roman" w:hAnsi="Times New Roman" w:cs="Times New Roman"/>
                <w:sz w:val="24"/>
                <w:szCs w:val="24"/>
              </w:rPr>
            </w:pPr>
            <w:r w:rsidRPr="00782170">
              <w:rPr>
                <w:rFonts w:ascii="Times New Roman" w:hAnsi="Times New Roman" w:cs="Times New Roman"/>
                <w:sz w:val="24"/>
                <w:szCs w:val="24"/>
              </w:rPr>
              <w:lastRenderedPageBreak/>
              <w:t>«Булочка» (модификация задачи</w:t>
            </w:r>
            <w:proofErr w:type="gramStart"/>
            <w:r w:rsidRPr="00782170">
              <w:rPr>
                <w:rFonts w:ascii="Times New Roman" w:hAnsi="Times New Roman" w:cs="Times New Roman"/>
                <w:sz w:val="24"/>
                <w:szCs w:val="24"/>
              </w:rPr>
              <w:t xml:space="preserve"> Ж</w:t>
            </w:r>
            <w:proofErr w:type="gramEnd"/>
            <w:r w:rsidRPr="00782170">
              <w:rPr>
                <w:rFonts w:ascii="Times New Roman" w:hAnsi="Times New Roman" w:cs="Times New Roman"/>
                <w:sz w:val="24"/>
                <w:szCs w:val="24"/>
              </w:rPr>
              <w:t xml:space="preserve"> Пиаже) (координация трёх норм: ответственность, справедливое распределение, взаимопомощь – и учёт принципов компенсации)</w:t>
            </w:r>
          </w:p>
        </w:tc>
      </w:tr>
      <w:tr w:rsidR="00832962" w:rsidRPr="003B2136" w:rsidTr="00782170">
        <w:trPr>
          <w:trHeight w:val="1342"/>
        </w:trPr>
        <w:tc>
          <w:tcPr>
            <w:tcW w:w="15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rPr>
                <w:rFonts w:ascii="Times New Roman" w:hAnsi="Times New Roman" w:cs="Times New Roman"/>
                <w:sz w:val="24"/>
                <w:szCs w:val="24"/>
              </w:rPr>
            </w:pPr>
            <w:r w:rsidRPr="00782170">
              <w:rPr>
                <w:rFonts w:ascii="Times New Roman" w:hAnsi="Times New Roman" w:cs="Times New Roman"/>
                <w:sz w:val="24"/>
                <w:szCs w:val="24"/>
              </w:rPr>
              <w:lastRenderedPageBreak/>
              <w:t>4. Оценка действий с точки зрения нарушения \ соблюдения моральной нормы</w:t>
            </w:r>
          </w:p>
        </w:tc>
        <w:tc>
          <w:tcPr>
            <w:tcW w:w="1668"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jc w:val="both"/>
              <w:rPr>
                <w:rFonts w:ascii="Times New Roman" w:hAnsi="Times New Roman" w:cs="Times New Roman"/>
                <w:sz w:val="24"/>
                <w:szCs w:val="24"/>
              </w:rPr>
            </w:pPr>
            <w:r w:rsidRPr="00782170">
              <w:rPr>
                <w:rFonts w:ascii="Times New Roman" w:hAnsi="Times New Roman" w:cs="Times New Roman"/>
                <w:sz w:val="24"/>
                <w:szCs w:val="24"/>
              </w:rPr>
              <w:t>Адекватность оценки действий субъекта с точки зрения нарушения \ соблюдения моральной нормы</w:t>
            </w:r>
          </w:p>
        </w:tc>
        <w:tc>
          <w:tcPr>
            <w:tcW w:w="6360"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jc w:val="both"/>
              <w:rPr>
                <w:rFonts w:ascii="Times New Roman" w:hAnsi="Times New Roman" w:cs="Times New Roman"/>
                <w:sz w:val="24"/>
                <w:szCs w:val="24"/>
              </w:rPr>
            </w:pPr>
            <w:r w:rsidRPr="00782170">
              <w:rPr>
                <w:rFonts w:ascii="Times New Roman" w:hAnsi="Times New Roman" w:cs="Times New Roman"/>
                <w:sz w:val="24"/>
                <w:szCs w:val="24"/>
              </w:rPr>
              <w:t xml:space="preserve">Все задания.                                                                                                                                                          </w:t>
            </w:r>
          </w:p>
        </w:tc>
      </w:tr>
      <w:tr w:rsidR="00832962" w:rsidRPr="003B2136" w:rsidTr="00782170">
        <w:trPr>
          <w:trHeight w:val="754"/>
        </w:trPr>
        <w:tc>
          <w:tcPr>
            <w:tcW w:w="15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rPr>
                <w:rFonts w:ascii="Times New Roman" w:hAnsi="Times New Roman" w:cs="Times New Roman"/>
                <w:sz w:val="24"/>
                <w:szCs w:val="24"/>
              </w:rPr>
            </w:pPr>
            <w:r w:rsidRPr="00782170">
              <w:rPr>
                <w:rFonts w:ascii="Times New Roman" w:hAnsi="Times New Roman" w:cs="Times New Roman"/>
                <w:sz w:val="24"/>
                <w:szCs w:val="24"/>
              </w:rPr>
              <w:t>5. Умение аргументировать необходимость выполнения моральной нормы</w:t>
            </w:r>
          </w:p>
        </w:tc>
        <w:tc>
          <w:tcPr>
            <w:tcW w:w="1668"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jc w:val="both"/>
              <w:rPr>
                <w:rFonts w:ascii="Times New Roman" w:hAnsi="Times New Roman" w:cs="Times New Roman"/>
                <w:sz w:val="24"/>
                <w:szCs w:val="24"/>
              </w:rPr>
            </w:pPr>
            <w:r w:rsidRPr="00782170">
              <w:rPr>
                <w:rFonts w:ascii="Times New Roman" w:hAnsi="Times New Roman" w:cs="Times New Roman"/>
                <w:sz w:val="24"/>
                <w:szCs w:val="24"/>
              </w:rPr>
              <w:t>Уровень развития моральных суждений</w:t>
            </w:r>
          </w:p>
        </w:tc>
        <w:tc>
          <w:tcPr>
            <w:tcW w:w="6360"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rPr>
                <w:rFonts w:ascii="Times New Roman" w:hAnsi="Times New Roman" w:cs="Times New Roman"/>
                <w:sz w:val="24"/>
                <w:szCs w:val="24"/>
              </w:rPr>
            </w:pPr>
            <w:r w:rsidRPr="00782170">
              <w:rPr>
                <w:rFonts w:ascii="Times New Roman" w:hAnsi="Times New Roman" w:cs="Times New Roman"/>
                <w:sz w:val="24"/>
                <w:szCs w:val="24"/>
              </w:rPr>
              <w:t>Все задания</w:t>
            </w:r>
          </w:p>
        </w:tc>
      </w:tr>
    </w:tbl>
    <w:p w:rsidR="00832962" w:rsidRPr="00247007" w:rsidRDefault="00832962" w:rsidP="00832962">
      <w:pPr>
        <w:jc w:val="center"/>
        <w:rPr>
          <w:rFonts w:ascii="Times New Roman" w:hAnsi="Times New Roman" w:cs="Times New Roman"/>
          <w:color w:val="C00000"/>
          <w:sz w:val="24"/>
          <w:szCs w:val="24"/>
        </w:rPr>
      </w:pPr>
      <w:r w:rsidRPr="003B2136">
        <w:rPr>
          <w:rFonts w:ascii="Verdana" w:hAnsi="Verdana"/>
          <w:color w:val="666666"/>
          <w:sz w:val="18"/>
          <w:szCs w:val="18"/>
        </w:rPr>
        <w:t> </w:t>
      </w:r>
      <w:r w:rsidRPr="00247007">
        <w:rPr>
          <w:rFonts w:ascii="Times New Roman" w:hAnsi="Times New Roman" w:cs="Times New Roman"/>
          <w:b/>
          <w:bCs/>
          <w:color w:val="C00000"/>
          <w:sz w:val="24"/>
          <w:szCs w:val="24"/>
        </w:rPr>
        <w:t xml:space="preserve">Конвенциональные и моральные нормы (по Э. </w:t>
      </w:r>
      <w:proofErr w:type="spellStart"/>
      <w:r w:rsidRPr="00247007">
        <w:rPr>
          <w:rFonts w:ascii="Times New Roman" w:hAnsi="Times New Roman" w:cs="Times New Roman"/>
          <w:b/>
          <w:bCs/>
          <w:color w:val="C00000"/>
          <w:sz w:val="24"/>
          <w:szCs w:val="24"/>
        </w:rPr>
        <w:t>Туриелю</w:t>
      </w:r>
      <w:proofErr w:type="spellEnd"/>
      <w:r w:rsidRPr="00247007">
        <w:rPr>
          <w:rFonts w:ascii="Times New Roman" w:hAnsi="Times New Roman" w:cs="Times New Roman"/>
          <w:b/>
          <w:bCs/>
          <w:color w:val="C00000"/>
          <w:sz w:val="24"/>
          <w:szCs w:val="24"/>
        </w:rPr>
        <w:t>)</w:t>
      </w:r>
    </w:p>
    <w:p w:rsidR="00832962" w:rsidRPr="00782170" w:rsidRDefault="00832962" w:rsidP="00832962">
      <w:pPr>
        <w:jc w:val="center"/>
        <w:rPr>
          <w:rFonts w:ascii="Times New Roman" w:hAnsi="Times New Roman" w:cs="Times New Roman"/>
          <w:color w:val="666666"/>
          <w:sz w:val="24"/>
          <w:szCs w:val="24"/>
        </w:rPr>
      </w:pPr>
      <w:r w:rsidRPr="00782170">
        <w:rPr>
          <w:rFonts w:ascii="Times New Roman" w:hAnsi="Times New Roman" w:cs="Times New Roman"/>
          <w:b/>
          <w:bCs/>
          <w:color w:val="FF0000"/>
          <w:sz w:val="24"/>
          <w:szCs w:val="24"/>
        </w:rPr>
        <w:t> </w:t>
      </w:r>
    </w:p>
    <w:tbl>
      <w:tblPr>
        <w:tblW w:w="0" w:type="auto"/>
        <w:tblCellMar>
          <w:left w:w="0" w:type="dxa"/>
          <w:right w:w="0" w:type="dxa"/>
        </w:tblCellMar>
        <w:tblLook w:val="04A0"/>
      </w:tblPr>
      <w:tblGrid>
        <w:gridCol w:w="3136"/>
        <w:gridCol w:w="3137"/>
        <w:gridCol w:w="3298"/>
      </w:tblGrid>
      <w:tr w:rsidR="00832962" w:rsidRPr="003B2136" w:rsidTr="00832962">
        <w:tc>
          <w:tcPr>
            <w:tcW w:w="31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b/>
                <w:bCs/>
                <w:sz w:val="24"/>
                <w:szCs w:val="24"/>
              </w:rPr>
              <w:t xml:space="preserve">Виды </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b/>
                <w:bCs/>
                <w:sz w:val="24"/>
                <w:szCs w:val="24"/>
              </w:rPr>
              <w:t>социальных норм</w:t>
            </w:r>
          </w:p>
        </w:tc>
        <w:tc>
          <w:tcPr>
            <w:tcW w:w="31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b/>
                <w:bCs/>
                <w:sz w:val="24"/>
                <w:szCs w:val="24"/>
              </w:rPr>
              <w:t>Категории</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b/>
                <w:bCs/>
                <w:sz w:val="24"/>
                <w:szCs w:val="24"/>
              </w:rPr>
              <w:t>социальных норм</w:t>
            </w:r>
          </w:p>
        </w:tc>
        <w:tc>
          <w:tcPr>
            <w:tcW w:w="32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b/>
                <w:bCs/>
                <w:sz w:val="24"/>
                <w:szCs w:val="24"/>
              </w:rPr>
              <w:t>Мини-ситуации нарушения</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b/>
                <w:bCs/>
                <w:sz w:val="24"/>
                <w:szCs w:val="24"/>
              </w:rPr>
              <w:t>социальных норм</w:t>
            </w:r>
          </w:p>
        </w:tc>
      </w:tr>
      <w:tr w:rsidR="00832962" w:rsidRPr="003B2136" w:rsidTr="00832962">
        <w:trPr>
          <w:trHeight w:val="3104"/>
        </w:trPr>
        <w:tc>
          <w:tcPr>
            <w:tcW w:w="31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rPr>
                <w:rFonts w:ascii="Times New Roman" w:hAnsi="Times New Roman" w:cs="Times New Roman"/>
                <w:sz w:val="24"/>
                <w:szCs w:val="24"/>
              </w:rPr>
            </w:pPr>
            <w:r w:rsidRPr="00782170">
              <w:rPr>
                <w:rFonts w:ascii="Times New Roman" w:hAnsi="Times New Roman" w:cs="Times New Roman"/>
                <w:sz w:val="24"/>
                <w:szCs w:val="24"/>
              </w:rPr>
              <w:lastRenderedPageBreak/>
              <w:t>Конвенциональные</w:t>
            </w:r>
          </w:p>
        </w:tc>
        <w:tc>
          <w:tcPr>
            <w:tcW w:w="3137"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Ритуально-этикетные:</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-культура внешнего вида;</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поведение за столом;</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правила и формы общения в семье.</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Организационно-административные:</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правила поведения в школе;</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на улице;</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в общественных местах.</w:t>
            </w:r>
          </w:p>
        </w:tc>
        <w:tc>
          <w:tcPr>
            <w:tcW w:w="3298"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не почистил зубы;</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пришёл в грязной одежде;</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накрошил на столе;</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ушёл на улицу без разрешения.</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встал без разрешения на уроке;</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мусорил на улицу;</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перешёл дорогу в неположенном месте</w:t>
            </w:r>
          </w:p>
        </w:tc>
      </w:tr>
      <w:tr w:rsidR="00832962" w:rsidRPr="003B2136" w:rsidTr="00832962">
        <w:trPr>
          <w:trHeight w:val="2130"/>
        </w:trPr>
        <w:tc>
          <w:tcPr>
            <w:tcW w:w="31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rPr>
                <w:rFonts w:ascii="Times New Roman" w:hAnsi="Times New Roman" w:cs="Times New Roman"/>
                <w:sz w:val="24"/>
                <w:szCs w:val="24"/>
              </w:rPr>
            </w:pPr>
            <w:r w:rsidRPr="00782170">
              <w:rPr>
                <w:rFonts w:ascii="Times New Roman" w:hAnsi="Times New Roman" w:cs="Times New Roman"/>
                <w:sz w:val="24"/>
                <w:szCs w:val="24"/>
              </w:rPr>
              <w:t>Моральные</w:t>
            </w:r>
          </w:p>
        </w:tc>
        <w:tc>
          <w:tcPr>
            <w:tcW w:w="3137"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Альтруизм:</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-помощь;</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щедрость.</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Ответственность, справедливость и законность:</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ответственность за несение материального ущерба</w:t>
            </w:r>
          </w:p>
        </w:tc>
        <w:tc>
          <w:tcPr>
            <w:tcW w:w="3298"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не предложил друзьям помощь в уборке класса;</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не угостил родителей конфетами</w:t>
            </w:r>
          </w:p>
          <w:p w:rsidR="00832962" w:rsidRPr="00782170" w:rsidRDefault="00832962" w:rsidP="00782170">
            <w:pPr>
              <w:contextualSpacing/>
              <w:rPr>
                <w:rFonts w:ascii="Times New Roman" w:hAnsi="Times New Roman" w:cs="Times New Roman"/>
                <w:sz w:val="24"/>
                <w:szCs w:val="24"/>
              </w:rPr>
            </w:pPr>
            <w:r w:rsidRPr="00782170">
              <w:rPr>
                <w:rFonts w:ascii="Times New Roman" w:hAnsi="Times New Roman" w:cs="Times New Roman"/>
                <w:sz w:val="24"/>
                <w:szCs w:val="24"/>
              </w:rPr>
              <w:t>- взял у друга книгу и порвал её.</w:t>
            </w:r>
          </w:p>
        </w:tc>
      </w:tr>
    </w:tbl>
    <w:p w:rsidR="00832962" w:rsidRPr="00782170" w:rsidRDefault="00832962" w:rsidP="00782170">
      <w:pPr>
        <w:shd w:val="clear" w:color="auto" w:fill="FFFFFF"/>
        <w:ind w:firstLine="340"/>
        <w:contextualSpacing/>
        <w:jc w:val="both"/>
        <w:rPr>
          <w:rFonts w:ascii="Times New Roman" w:hAnsi="Times New Roman" w:cs="Times New Roman"/>
          <w:sz w:val="24"/>
          <w:szCs w:val="24"/>
        </w:rPr>
      </w:pPr>
      <w:r w:rsidRPr="00782170">
        <w:rPr>
          <w:rFonts w:ascii="Times New Roman" w:hAnsi="Times New Roman" w:cs="Times New Roman"/>
          <w:sz w:val="24"/>
          <w:szCs w:val="24"/>
        </w:rPr>
        <w:t>В рамках системы внутренней оценки возможна ограни</w:t>
      </w:r>
      <w:r w:rsidRPr="00782170">
        <w:rPr>
          <w:rFonts w:ascii="Times New Roman" w:hAnsi="Times New Roman" w:cs="Times New Roman"/>
          <w:sz w:val="24"/>
          <w:szCs w:val="24"/>
        </w:rPr>
        <w:softHyphen/>
        <w:t xml:space="preserve">ченная оценка </w:t>
      </w:r>
      <w:proofErr w:type="spellStart"/>
      <w:r w:rsidRPr="00782170">
        <w:rPr>
          <w:rFonts w:ascii="Times New Roman" w:hAnsi="Times New Roman" w:cs="Times New Roman"/>
          <w:sz w:val="24"/>
          <w:szCs w:val="24"/>
        </w:rPr>
        <w:t>сформированности</w:t>
      </w:r>
      <w:proofErr w:type="spellEnd"/>
      <w:r w:rsidRPr="00782170">
        <w:rPr>
          <w:rFonts w:ascii="Times New Roman" w:hAnsi="Times New Roman" w:cs="Times New Roman"/>
          <w:sz w:val="24"/>
          <w:szCs w:val="24"/>
        </w:rPr>
        <w:t xml:space="preserve"> отдельных личностных ре</w:t>
      </w:r>
      <w:r w:rsidRPr="00782170">
        <w:rPr>
          <w:rFonts w:ascii="Times New Roman" w:hAnsi="Times New Roman" w:cs="Times New Roman"/>
          <w:sz w:val="24"/>
          <w:szCs w:val="24"/>
        </w:rPr>
        <w:softHyphen/>
        <w:t xml:space="preserve">зультатов, полностью отвечающая этическим принципам охраны и защиты интересов ребёнка и конфиденциальности, </w:t>
      </w:r>
      <w:r w:rsidRPr="00782170">
        <w:rPr>
          <w:rFonts w:ascii="Times New Roman" w:hAnsi="Times New Roman" w:cs="Times New Roman"/>
          <w:b/>
          <w:bCs/>
          <w:sz w:val="24"/>
          <w:szCs w:val="24"/>
        </w:rPr>
        <w:t>в форме, не представляющей угрозы личности, психоло</w:t>
      </w:r>
      <w:r w:rsidRPr="00782170">
        <w:rPr>
          <w:rFonts w:ascii="Times New Roman" w:hAnsi="Times New Roman" w:cs="Times New Roman"/>
          <w:b/>
          <w:bCs/>
          <w:sz w:val="24"/>
          <w:szCs w:val="24"/>
        </w:rPr>
        <w:softHyphen/>
        <w:t>гической безопасности и эмоциональному статусу учаще</w:t>
      </w:r>
      <w:r w:rsidRPr="00782170">
        <w:rPr>
          <w:rFonts w:ascii="Times New Roman" w:hAnsi="Times New Roman" w:cs="Times New Roman"/>
          <w:b/>
          <w:bCs/>
          <w:sz w:val="24"/>
          <w:szCs w:val="24"/>
        </w:rPr>
        <w:softHyphen/>
        <w:t>гося</w:t>
      </w:r>
      <w:r w:rsidRPr="00782170">
        <w:rPr>
          <w:rFonts w:ascii="Times New Roman" w:hAnsi="Times New Roman" w:cs="Times New Roman"/>
          <w:b/>
          <w:bCs/>
          <w:i/>
          <w:iCs/>
          <w:sz w:val="24"/>
          <w:szCs w:val="24"/>
        </w:rPr>
        <w:t xml:space="preserve">. </w:t>
      </w:r>
      <w:r w:rsidRPr="00782170">
        <w:rPr>
          <w:rFonts w:ascii="Times New Roman" w:hAnsi="Times New Roman" w:cs="Times New Roman"/>
          <w:sz w:val="24"/>
          <w:szCs w:val="24"/>
        </w:rPr>
        <w:t>Такая оценка направлена на решение задачи оптимиза</w:t>
      </w:r>
      <w:r w:rsidRPr="00782170">
        <w:rPr>
          <w:rFonts w:ascii="Times New Roman" w:hAnsi="Times New Roman" w:cs="Times New Roman"/>
          <w:sz w:val="24"/>
          <w:szCs w:val="24"/>
        </w:rPr>
        <w:softHyphen/>
        <w:t>ции личностного развития обучающихся и включает три ос</w:t>
      </w:r>
      <w:r w:rsidRPr="00782170">
        <w:rPr>
          <w:rFonts w:ascii="Times New Roman" w:hAnsi="Times New Roman" w:cs="Times New Roman"/>
          <w:sz w:val="24"/>
          <w:szCs w:val="24"/>
        </w:rPr>
        <w:softHyphen/>
        <w:t>новных компонента:</w:t>
      </w:r>
    </w:p>
    <w:p w:rsidR="00832962" w:rsidRPr="00782170" w:rsidRDefault="00832962" w:rsidP="00782170">
      <w:pPr>
        <w:shd w:val="clear" w:color="auto" w:fill="FFFFFF"/>
        <w:tabs>
          <w:tab w:val="left" w:pos="557"/>
        </w:tabs>
        <w:ind w:firstLine="340"/>
        <w:contextualSpacing/>
        <w:jc w:val="both"/>
        <w:rPr>
          <w:rFonts w:ascii="Times New Roman" w:hAnsi="Times New Roman" w:cs="Times New Roman"/>
          <w:sz w:val="24"/>
          <w:szCs w:val="24"/>
        </w:rPr>
      </w:pPr>
      <w:r w:rsidRPr="00782170">
        <w:rPr>
          <w:rFonts w:ascii="Times New Roman" w:hAnsi="Times New Roman" w:cs="Times New Roman"/>
          <w:sz w:val="24"/>
          <w:szCs w:val="24"/>
        </w:rPr>
        <w:t>•     характеристику достижений и положительных качеств обучающегося;</w:t>
      </w:r>
    </w:p>
    <w:p w:rsidR="00832962" w:rsidRPr="00782170" w:rsidRDefault="00832962" w:rsidP="00782170">
      <w:pPr>
        <w:shd w:val="clear" w:color="auto" w:fill="FFFFFF"/>
        <w:tabs>
          <w:tab w:val="left" w:pos="557"/>
        </w:tabs>
        <w:ind w:right="5" w:firstLine="340"/>
        <w:contextualSpacing/>
        <w:jc w:val="both"/>
        <w:rPr>
          <w:rFonts w:ascii="Times New Roman" w:hAnsi="Times New Roman" w:cs="Times New Roman"/>
          <w:sz w:val="24"/>
          <w:szCs w:val="24"/>
        </w:rPr>
      </w:pPr>
      <w:r w:rsidRPr="00782170">
        <w:rPr>
          <w:rFonts w:ascii="Times New Roman" w:hAnsi="Times New Roman" w:cs="Times New Roman"/>
          <w:sz w:val="24"/>
          <w:szCs w:val="24"/>
        </w:rPr>
        <w:t>•     определение приоритетных задач и направлений лично</w:t>
      </w:r>
      <w:r w:rsidRPr="00782170">
        <w:rPr>
          <w:rFonts w:ascii="Times New Roman" w:hAnsi="Times New Roman" w:cs="Times New Roman"/>
          <w:sz w:val="24"/>
          <w:szCs w:val="24"/>
        </w:rPr>
        <w:softHyphen/>
        <w:t xml:space="preserve">стного развития с </w:t>
      </w:r>
      <w:proofErr w:type="gramStart"/>
      <w:r w:rsidRPr="00782170">
        <w:rPr>
          <w:rFonts w:ascii="Times New Roman" w:hAnsi="Times New Roman" w:cs="Times New Roman"/>
          <w:sz w:val="24"/>
          <w:szCs w:val="24"/>
        </w:rPr>
        <w:t>учётом</w:t>
      </w:r>
      <w:proofErr w:type="gramEnd"/>
      <w:r w:rsidRPr="00782170">
        <w:rPr>
          <w:rFonts w:ascii="Times New Roman" w:hAnsi="Times New Roman" w:cs="Times New Roman"/>
          <w:sz w:val="24"/>
          <w:szCs w:val="24"/>
        </w:rPr>
        <w:t xml:space="preserve"> как достижений, так и психологи</w:t>
      </w:r>
      <w:r w:rsidRPr="00782170">
        <w:rPr>
          <w:rFonts w:ascii="Times New Roman" w:hAnsi="Times New Roman" w:cs="Times New Roman"/>
          <w:sz w:val="24"/>
          <w:szCs w:val="24"/>
        </w:rPr>
        <w:softHyphen/>
        <w:t>ческих проблем развития ребёнка;</w:t>
      </w:r>
    </w:p>
    <w:p w:rsidR="00832962" w:rsidRPr="00782170" w:rsidRDefault="00832962" w:rsidP="00782170">
      <w:pPr>
        <w:shd w:val="clear" w:color="auto" w:fill="FFFFFF"/>
        <w:tabs>
          <w:tab w:val="left" w:pos="557"/>
        </w:tabs>
        <w:ind w:firstLine="340"/>
        <w:contextualSpacing/>
        <w:jc w:val="both"/>
        <w:rPr>
          <w:rFonts w:ascii="Times New Roman" w:hAnsi="Times New Roman" w:cs="Times New Roman"/>
          <w:sz w:val="24"/>
          <w:szCs w:val="24"/>
        </w:rPr>
      </w:pPr>
      <w:r w:rsidRPr="00782170">
        <w:rPr>
          <w:rFonts w:ascii="Times New Roman" w:hAnsi="Times New Roman" w:cs="Times New Roman"/>
          <w:sz w:val="24"/>
          <w:szCs w:val="24"/>
        </w:rPr>
        <w:t>•     систему психолого-педагогических рекомендаций, при</w:t>
      </w:r>
      <w:r w:rsidRPr="00782170">
        <w:rPr>
          <w:rFonts w:ascii="Times New Roman" w:hAnsi="Times New Roman" w:cs="Times New Roman"/>
          <w:sz w:val="24"/>
          <w:szCs w:val="24"/>
        </w:rPr>
        <w:softHyphen/>
        <w:t>званных обеспечить успешную реализацию развивающих и профилактических задач развития.</w:t>
      </w:r>
    </w:p>
    <w:p w:rsidR="00832962" w:rsidRPr="00782170" w:rsidRDefault="00832962" w:rsidP="00782170">
      <w:pPr>
        <w:shd w:val="clear" w:color="auto" w:fill="FFFFFF"/>
        <w:ind w:firstLine="340"/>
        <w:contextualSpacing/>
        <w:jc w:val="both"/>
        <w:rPr>
          <w:rFonts w:ascii="Times New Roman" w:hAnsi="Times New Roman" w:cs="Times New Roman"/>
          <w:sz w:val="24"/>
          <w:szCs w:val="24"/>
        </w:rPr>
      </w:pPr>
      <w:r w:rsidRPr="00782170">
        <w:rPr>
          <w:rFonts w:ascii="Times New Roman" w:hAnsi="Times New Roman" w:cs="Times New Roman"/>
          <w:sz w:val="24"/>
          <w:szCs w:val="24"/>
        </w:rPr>
        <w:t>        Другой формой оценки личностных результатов учащихся может быть оценка индивидуального прогресса личностного развития обучающихся, которым необходима специальная поддержка. Эта задача может быть решена в процессе систе</w:t>
      </w:r>
      <w:r w:rsidRPr="00782170">
        <w:rPr>
          <w:rFonts w:ascii="Times New Roman" w:hAnsi="Times New Roman" w:cs="Times New Roman"/>
          <w:sz w:val="24"/>
          <w:szCs w:val="24"/>
        </w:rPr>
        <w:softHyphen/>
        <w:t>матического наблюдения за ходом психического развития ре</w:t>
      </w:r>
      <w:r w:rsidRPr="00782170">
        <w:rPr>
          <w:rFonts w:ascii="Times New Roman" w:hAnsi="Times New Roman" w:cs="Times New Roman"/>
          <w:sz w:val="24"/>
          <w:szCs w:val="24"/>
        </w:rPr>
        <w:softHyphen/>
        <w:t xml:space="preserve">бёнка на основе представлений о нормативном содержании и возрастной периодизации развития — в форме </w:t>
      </w:r>
      <w:r w:rsidRPr="00782170">
        <w:rPr>
          <w:rFonts w:ascii="Times New Roman" w:hAnsi="Times New Roman" w:cs="Times New Roman"/>
          <w:i/>
          <w:iCs/>
          <w:sz w:val="24"/>
          <w:szCs w:val="24"/>
        </w:rPr>
        <w:t>возрастно-психологического консультирования</w:t>
      </w:r>
      <w:r w:rsidRPr="00782170">
        <w:rPr>
          <w:rFonts w:ascii="Times New Roman" w:hAnsi="Times New Roman" w:cs="Times New Roman"/>
          <w:sz w:val="24"/>
          <w:szCs w:val="24"/>
        </w:rPr>
        <w:t>. Такая оценка осущест</w:t>
      </w:r>
      <w:r w:rsidRPr="00782170">
        <w:rPr>
          <w:rFonts w:ascii="Times New Roman" w:hAnsi="Times New Roman" w:cs="Times New Roman"/>
          <w:sz w:val="24"/>
          <w:szCs w:val="24"/>
        </w:rPr>
        <w:softHyphen/>
        <w:t>вляется по запросу родителей (законных представителей) обу</w:t>
      </w:r>
      <w:r w:rsidRPr="00782170">
        <w:rPr>
          <w:rFonts w:ascii="Times New Roman" w:hAnsi="Times New Roman" w:cs="Times New Roman"/>
          <w:sz w:val="24"/>
          <w:szCs w:val="24"/>
        </w:rPr>
        <w:softHyphen/>
        <w:t>чающихся или по запросу педагогов (или администрации образовательного учреждения) при согласии родителей (за</w:t>
      </w:r>
      <w:r w:rsidRPr="00782170">
        <w:rPr>
          <w:rFonts w:ascii="Times New Roman" w:hAnsi="Times New Roman" w:cs="Times New Roman"/>
          <w:sz w:val="24"/>
          <w:szCs w:val="24"/>
        </w:rPr>
        <w:softHyphen/>
        <w:t>конных представителей) и проводится психологом, имеющим специальную профессиональную подготовку в области возра</w:t>
      </w:r>
      <w:r w:rsidRPr="00782170">
        <w:rPr>
          <w:rFonts w:ascii="Times New Roman" w:hAnsi="Times New Roman" w:cs="Times New Roman"/>
          <w:sz w:val="24"/>
          <w:szCs w:val="24"/>
        </w:rPr>
        <w:softHyphen/>
        <w:t>стной психологии.</w:t>
      </w:r>
    </w:p>
    <w:p w:rsidR="00832962" w:rsidRPr="00782170" w:rsidRDefault="00832962" w:rsidP="00782170">
      <w:pPr>
        <w:shd w:val="clear" w:color="auto" w:fill="FFFFFF"/>
        <w:ind w:firstLine="340"/>
        <w:contextualSpacing/>
        <w:jc w:val="both"/>
        <w:rPr>
          <w:rFonts w:ascii="Times New Roman" w:hAnsi="Times New Roman" w:cs="Times New Roman"/>
          <w:sz w:val="24"/>
          <w:szCs w:val="24"/>
        </w:rPr>
      </w:pPr>
      <w:r w:rsidRPr="00782170">
        <w:rPr>
          <w:rFonts w:ascii="Times New Roman" w:hAnsi="Times New Roman" w:cs="Times New Roman"/>
          <w:b/>
          <w:bCs/>
          <w:sz w:val="24"/>
          <w:szCs w:val="24"/>
        </w:rPr>
        <w:t xml:space="preserve">        </w:t>
      </w:r>
      <w:proofErr w:type="gramStart"/>
      <w:r w:rsidRPr="00782170">
        <w:rPr>
          <w:rFonts w:ascii="Times New Roman" w:hAnsi="Times New Roman" w:cs="Times New Roman"/>
          <w:b/>
          <w:bCs/>
          <w:sz w:val="24"/>
          <w:szCs w:val="24"/>
        </w:rPr>
        <w:t xml:space="preserve">Оценка </w:t>
      </w:r>
      <w:proofErr w:type="spellStart"/>
      <w:r w:rsidRPr="00782170">
        <w:rPr>
          <w:rFonts w:ascii="Times New Roman" w:hAnsi="Times New Roman" w:cs="Times New Roman"/>
          <w:b/>
          <w:bCs/>
          <w:sz w:val="24"/>
          <w:szCs w:val="24"/>
        </w:rPr>
        <w:t>метапредметных</w:t>
      </w:r>
      <w:proofErr w:type="spellEnd"/>
      <w:r w:rsidRPr="00782170">
        <w:rPr>
          <w:rFonts w:ascii="Times New Roman" w:hAnsi="Times New Roman" w:cs="Times New Roman"/>
          <w:b/>
          <w:bCs/>
          <w:sz w:val="24"/>
          <w:szCs w:val="24"/>
        </w:rPr>
        <w:t xml:space="preserve"> результатов </w:t>
      </w:r>
      <w:r w:rsidRPr="00782170">
        <w:rPr>
          <w:rFonts w:ascii="Times New Roman" w:hAnsi="Times New Roman" w:cs="Times New Roman"/>
          <w:sz w:val="24"/>
          <w:szCs w:val="24"/>
        </w:rPr>
        <w:t>представляет со</w:t>
      </w:r>
      <w:r w:rsidRPr="00782170">
        <w:rPr>
          <w:rFonts w:ascii="Times New Roman" w:hAnsi="Times New Roman" w:cs="Times New Roman"/>
          <w:sz w:val="24"/>
          <w:szCs w:val="24"/>
        </w:rPr>
        <w:softHyphen/>
        <w:t>бой оценку достижения планируемых результатов освоения основной образовательной программы, представленных в раз</w:t>
      </w:r>
      <w:r w:rsidRPr="00782170">
        <w:rPr>
          <w:rFonts w:ascii="Times New Roman" w:hAnsi="Times New Roman" w:cs="Times New Roman"/>
          <w:sz w:val="24"/>
          <w:szCs w:val="24"/>
        </w:rPr>
        <w:softHyphen/>
        <w:t xml:space="preserve">делах «Регулятивные учебные действия», «Коммуникативные </w:t>
      </w:r>
      <w:r w:rsidRPr="00782170">
        <w:rPr>
          <w:rFonts w:ascii="Times New Roman" w:hAnsi="Times New Roman" w:cs="Times New Roman"/>
          <w:sz w:val="24"/>
          <w:szCs w:val="24"/>
        </w:rPr>
        <w:lastRenderedPageBreak/>
        <w:t>учебные действия», «Познавательные учебные действия» меж</w:t>
      </w:r>
      <w:r w:rsidRPr="00782170">
        <w:rPr>
          <w:rFonts w:ascii="Times New Roman" w:hAnsi="Times New Roman" w:cs="Times New Roman"/>
          <w:sz w:val="24"/>
          <w:szCs w:val="24"/>
        </w:rPr>
        <w:softHyphen/>
        <w:t>дисциплинарной программы формирования универсальных учебных действий у обучающихся на ступени начального об</w:t>
      </w:r>
      <w:r w:rsidRPr="00782170">
        <w:rPr>
          <w:rFonts w:ascii="Times New Roman" w:hAnsi="Times New Roman" w:cs="Times New Roman"/>
          <w:sz w:val="24"/>
          <w:szCs w:val="24"/>
        </w:rPr>
        <w:softHyphen/>
        <w:t>щего образования, а также планируемых результатов, пред</w:t>
      </w:r>
      <w:r w:rsidRPr="00782170">
        <w:rPr>
          <w:rFonts w:ascii="Times New Roman" w:hAnsi="Times New Roman" w:cs="Times New Roman"/>
          <w:sz w:val="24"/>
          <w:szCs w:val="24"/>
        </w:rPr>
        <w:softHyphen/>
        <w:t>ставленных во всех разделах междисциплинарной программы «Чтение.</w:t>
      </w:r>
      <w:proofErr w:type="gramEnd"/>
      <w:r w:rsidRPr="00782170">
        <w:rPr>
          <w:rFonts w:ascii="Times New Roman" w:hAnsi="Times New Roman" w:cs="Times New Roman"/>
          <w:sz w:val="24"/>
          <w:szCs w:val="24"/>
        </w:rPr>
        <w:t xml:space="preserve"> Работа с текстом».</w:t>
      </w:r>
    </w:p>
    <w:p w:rsidR="00832962" w:rsidRPr="00782170" w:rsidRDefault="00832962" w:rsidP="00782170">
      <w:pPr>
        <w:shd w:val="clear" w:color="auto" w:fill="FFFFFF"/>
        <w:ind w:firstLine="340"/>
        <w:contextualSpacing/>
        <w:jc w:val="both"/>
        <w:rPr>
          <w:rFonts w:ascii="Times New Roman" w:hAnsi="Times New Roman" w:cs="Times New Roman"/>
          <w:sz w:val="24"/>
          <w:szCs w:val="24"/>
        </w:rPr>
      </w:pPr>
      <w:r w:rsidRPr="00782170">
        <w:rPr>
          <w:rFonts w:ascii="Times New Roman" w:hAnsi="Times New Roman" w:cs="Times New Roman"/>
          <w:sz w:val="24"/>
          <w:szCs w:val="24"/>
        </w:rPr>
        <w:t xml:space="preserve">        Достижение </w:t>
      </w:r>
      <w:proofErr w:type="spellStart"/>
      <w:r w:rsidRPr="00782170">
        <w:rPr>
          <w:rFonts w:ascii="Times New Roman" w:hAnsi="Times New Roman" w:cs="Times New Roman"/>
          <w:sz w:val="24"/>
          <w:szCs w:val="24"/>
        </w:rPr>
        <w:t>метапредметных</w:t>
      </w:r>
      <w:proofErr w:type="spellEnd"/>
      <w:r w:rsidRPr="00782170">
        <w:rPr>
          <w:rFonts w:ascii="Times New Roman" w:hAnsi="Times New Roman" w:cs="Times New Roman"/>
          <w:sz w:val="24"/>
          <w:szCs w:val="24"/>
        </w:rPr>
        <w:t xml:space="preserve"> результатов обеспечивается за счёт основных компонентов образовательного процесса — учебных предметов, представленных в обязательной части базисного учебного плана. Это обусловливает ряд требований не только к содержанию и форме организации учебного процес</w:t>
      </w:r>
      <w:r w:rsidRPr="00782170">
        <w:rPr>
          <w:rFonts w:ascii="Times New Roman" w:hAnsi="Times New Roman" w:cs="Times New Roman"/>
          <w:sz w:val="24"/>
          <w:szCs w:val="24"/>
        </w:rPr>
        <w:softHyphen/>
        <w:t>са, но и к содержанию, критериям, методам и процедурам оценки.</w:t>
      </w:r>
    </w:p>
    <w:tbl>
      <w:tblPr>
        <w:tblW w:w="0" w:type="auto"/>
        <w:tblCellMar>
          <w:left w:w="0" w:type="dxa"/>
          <w:right w:w="0" w:type="dxa"/>
        </w:tblCellMar>
        <w:tblLook w:val="04A0"/>
      </w:tblPr>
      <w:tblGrid>
        <w:gridCol w:w="2173"/>
        <w:gridCol w:w="2056"/>
        <w:gridCol w:w="1865"/>
        <w:gridCol w:w="1842"/>
        <w:gridCol w:w="1635"/>
      </w:tblGrid>
      <w:tr w:rsidR="00832962" w:rsidRPr="00782170" w:rsidTr="00832962">
        <w:tc>
          <w:tcPr>
            <w:tcW w:w="9571"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both"/>
              <w:rPr>
                <w:rFonts w:ascii="Times New Roman" w:hAnsi="Times New Roman" w:cs="Times New Roman"/>
                <w:sz w:val="24"/>
                <w:szCs w:val="24"/>
              </w:rPr>
            </w:pPr>
            <w:r w:rsidRPr="00782170">
              <w:rPr>
                <w:rFonts w:ascii="Times New Roman" w:hAnsi="Times New Roman" w:cs="Times New Roman"/>
                <w:sz w:val="24"/>
                <w:szCs w:val="24"/>
              </w:rPr>
              <w:t>О</w:t>
            </w:r>
            <w:r w:rsidRPr="00782170">
              <w:rPr>
                <w:rFonts w:ascii="Times New Roman" w:hAnsi="Times New Roman" w:cs="Times New Roman"/>
                <w:b/>
                <w:bCs/>
                <w:sz w:val="24"/>
                <w:szCs w:val="24"/>
              </w:rPr>
              <w:t xml:space="preserve">бъектом оценки </w:t>
            </w:r>
            <w:proofErr w:type="spellStart"/>
            <w:r w:rsidRPr="00782170">
              <w:rPr>
                <w:rFonts w:ascii="Times New Roman" w:hAnsi="Times New Roman" w:cs="Times New Roman"/>
                <w:b/>
                <w:bCs/>
                <w:sz w:val="24"/>
                <w:szCs w:val="24"/>
              </w:rPr>
              <w:t>метапредметных</w:t>
            </w:r>
            <w:proofErr w:type="spellEnd"/>
            <w:r w:rsidRPr="00782170">
              <w:rPr>
                <w:rFonts w:ascii="Times New Roman" w:hAnsi="Times New Roman" w:cs="Times New Roman"/>
                <w:b/>
                <w:bCs/>
                <w:sz w:val="24"/>
                <w:szCs w:val="24"/>
              </w:rPr>
              <w:t xml:space="preserve"> результа</w:t>
            </w:r>
            <w:r w:rsidRPr="00782170">
              <w:rPr>
                <w:rFonts w:ascii="Times New Roman" w:hAnsi="Times New Roman" w:cs="Times New Roman"/>
                <w:b/>
                <w:bCs/>
                <w:sz w:val="24"/>
                <w:szCs w:val="24"/>
              </w:rPr>
              <w:softHyphen/>
              <w:t xml:space="preserve">тов </w:t>
            </w:r>
            <w:r w:rsidRPr="00782170">
              <w:rPr>
                <w:rFonts w:ascii="Times New Roman" w:hAnsi="Times New Roman" w:cs="Times New Roman"/>
                <w:sz w:val="24"/>
                <w:szCs w:val="24"/>
              </w:rPr>
              <w:t xml:space="preserve">служит </w:t>
            </w:r>
            <w:proofErr w:type="spellStart"/>
            <w:r w:rsidRPr="00782170">
              <w:rPr>
                <w:rFonts w:ascii="Times New Roman" w:hAnsi="Times New Roman" w:cs="Times New Roman"/>
                <w:sz w:val="24"/>
                <w:szCs w:val="24"/>
              </w:rPr>
              <w:t>сформированность</w:t>
            </w:r>
            <w:proofErr w:type="spellEnd"/>
            <w:r w:rsidRPr="00782170">
              <w:rPr>
                <w:rFonts w:ascii="Times New Roman" w:hAnsi="Times New Roman" w:cs="Times New Roman"/>
                <w:sz w:val="24"/>
                <w:szCs w:val="24"/>
              </w:rPr>
              <w:t xml:space="preserve"> у </w:t>
            </w:r>
            <w:proofErr w:type="gramStart"/>
            <w:r w:rsidRPr="00782170">
              <w:rPr>
                <w:rFonts w:ascii="Times New Roman" w:hAnsi="Times New Roman" w:cs="Times New Roman"/>
                <w:sz w:val="24"/>
                <w:szCs w:val="24"/>
              </w:rPr>
              <w:t>обучающегося</w:t>
            </w:r>
            <w:proofErr w:type="gramEnd"/>
            <w:r w:rsidRPr="00782170">
              <w:rPr>
                <w:rFonts w:ascii="Times New Roman" w:hAnsi="Times New Roman" w:cs="Times New Roman"/>
                <w:sz w:val="24"/>
                <w:szCs w:val="24"/>
              </w:rPr>
              <w:t xml:space="preserve"> регулятивных, коммуникативных и познавательных универсальных действий, т. е. таких умственных действий обучающихся, которые направлены на анализ своей познава</w:t>
            </w:r>
            <w:r w:rsidRPr="00782170">
              <w:rPr>
                <w:rFonts w:ascii="Times New Roman" w:hAnsi="Times New Roman" w:cs="Times New Roman"/>
                <w:sz w:val="24"/>
                <w:szCs w:val="24"/>
              </w:rPr>
              <w:softHyphen/>
              <w:t>тельной деятельности и управление ею</w:t>
            </w:r>
          </w:p>
        </w:tc>
      </w:tr>
      <w:tr w:rsidR="00832962" w:rsidRPr="00782170" w:rsidTr="00832962">
        <w:tc>
          <w:tcPr>
            <w:tcW w:w="23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both"/>
              <w:rPr>
                <w:rFonts w:ascii="Times New Roman" w:hAnsi="Times New Roman" w:cs="Times New Roman"/>
                <w:sz w:val="24"/>
                <w:szCs w:val="24"/>
              </w:rPr>
            </w:pPr>
            <w:proofErr w:type="gramStart"/>
            <w:r w:rsidRPr="00782170">
              <w:rPr>
                <w:rFonts w:ascii="Times New Roman" w:hAnsi="Times New Roman" w:cs="Times New Roman"/>
                <w:sz w:val="24"/>
                <w:szCs w:val="24"/>
              </w:rPr>
              <w:t>способность обучающегося принимать и сохранять учеб</w:t>
            </w:r>
            <w:r w:rsidRPr="00782170">
              <w:rPr>
                <w:rFonts w:ascii="Times New Roman" w:hAnsi="Times New Roman" w:cs="Times New Roman"/>
                <w:sz w:val="24"/>
                <w:szCs w:val="24"/>
              </w:rPr>
              <w:softHyphen/>
              <w:t>ную цель и задачи; самостоятельно преобразовывать практи</w:t>
            </w:r>
            <w:r w:rsidRPr="00782170">
              <w:rPr>
                <w:rFonts w:ascii="Times New Roman" w:hAnsi="Times New Roman" w:cs="Times New Roman"/>
                <w:sz w:val="24"/>
                <w:szCs w:val="24"/>
              </w:rPr>
              <w:softHyphen/>
              <w:t>ческую задачу в познавательную; умение планировать собственную деятельность в соответствии с поставленной за</w:t>
            </w:r>
            <w:r w:rsidRPr="00782170">
              <w:rPr>
                <w:rFonts w:ascii="Times New Roman" w:hAnsi="Times New Roman" w:cs="Times New Roman"/>
                <w:sz w:val="24"/>
                <w:szCs w:val="24"/>
              </w:rPr>
              <w:softHyphen/>
              <w:t>дачей и условиями её реализации и искать средства её осу</w:t>
            </w:r>
            <w:r w:rsidRPr="00782170">
              <w:rPr>
                <w:rFonts w:ascii="Times New Roman" w:hAnsi="Times New Roman" w:cs="Times New Roman"/>
                <w:sz w:val="24"/>
                <w:szCs w:val="24"/>
              </w:rPr>
              <w:softHyphen/>
              <w:t xml:space="preserve">ществления; умение контролировать и оценивать свои действия, вносить коррективы в их выполнение на основе оценки и учёта характера ошибок, проявлять инициативу и </w:t>
            </w:r>
            <w:r w:rsidRPr="00782170">
              <w:rPr>
                <w:rFonts w:ascii="Times New Roman" w:hAnsi="Times New Roman" w:cs="Times New Roman"/>
                <w:sz w:val="24"/>
                <w:szCs w:val="24"/>
              </w:rPr>
              <w:lastRenderedPageBreak/>
              <w:t>самостоятельность в обучении</w:t>
            </w:r>
            <w:proofErr w:type="gramEnd"/>
          </w:p>
        </w:tc>
        <w:tc>
          <w:tcPr>
            <w:tcW w:w="2004"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shd w:val="clear" w:color="auto" w:fill="FFFFFF"/>
              <w:tabs>
                <w:tab w:val="left" w:pos="562"/>
              </w:tabs>
              <w:ind w:right="5"/>
              <w:jc w:val="both"/>
              <w:rPr>
                <w:rFonts w:ascii="Times New Roman" w:hAnsi="Times New Roman" w:cs="Times New Roman"/>
                <w:sz w:val="24"/>
                <w:szCs w:val="24"/>
              </w:rPr>
            </w:pPr>
            <w:r w:rsidRPr="00782170">
              <w:rPr>
                <w:rFonts w:ascii="Times New Roman" w:hAnsi="Times New Roman" w:cs="Times New Roman"/>
                <w:sz w:val="24"/>
                <w:szCs w:val="24"/>
              </w:rPr>
              <w:lastRenderedPageBreak/>
              <w:t>умение осуществлять информационный поиск, сбор и выделение существенной информации из различных инфор</w:t>
            </w:r>
            <w:r w:rsidRPr="00782170">
              <w:rPr>
                <w:rFonts w:ascii="Times New Roman" w:hAnsi="Times New Roman" w:cs="Times New Roman"/>
                <w:sz w:val="24"/>
                <w:szCs w:val="24"/>
              </w:rPr>
              <w:softHyphen/>
              <w:t>мационных источников</w:t>
            </w:r>
          </w:p>
          <w:p w:rsidR="00832962" w:rsidRPr="00782170" w:rsidRDefault="00832962" w:rsidP="00832962">
            <w:pPr>
              <w:jc w:val="both"/>
              <w:rPr>
                <w:rFonts w:ascii="Times New Roman" w:hAnsi="Times New Roman" w:cs="Times New Roman"/>
                <w:sz w:val="24"/>
                <w:szCs w:val="24"/>
              </w:rPr>
            </w:pPr>
            <w:r w:rsidRPr="00782170">
              <w:rPr>
                <w:rFonts w:ascii="Times New Roman" w:hAnsi="Times New Roman" w:cs="Times New Roman"/>
                <w:sz w:val="24"/>
                <w:szCs w:val="24"/>
              </w:rPr>
              <w:t> </w:t>
            </w:r>
          </w:p>
        </w:tc>
        <w:tc>
          <w:tcPr>
            <w:tcW w:w="1817"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shd w:val="clear" w:color="auto" w:fill="FFFFFF"/>
              <w:tabs>
                <w:tab w:val="left" w:pos="562"/>
              </w:tabs>
              <w:jc w:val="both"/>
              <w:rPr>
                <w:rFonts w:ascii="Times New Roman" w:hAnsi="Times New Roman" w:cs="Times New Roman"/>
                <w:sz w:val="24"/>
                <w:szCs w:val="24"/>
              </w:rPr>
            </w:pPr>
            <w:r w:rsidRPr="00782170">
              <w:rPr>
                <w:rFonts w:ascii="Times New Roman" w:hAnsi="Times New Roman" w:cs="Times New Roman"/>
                <w:sz w:val="24"/>
                <w:szCs w:val="24"/>
              </w:rPr>
              <w:t>умение использовать знаково-символические средства для создания моделей изучаемых объектов и процессов, схем решения учебно-познавательных и практических задач</w:t>
            </w:r>
          </w:p>
          <w:p w:rsidR="00832962" w:rsidRPr="00782170" w:rsidRDefault="00832962" w:rsidP="00832962">
            <w:pPr>
              <w:jc w:val="both"/>
              <w:rPr>
                <w:rFonts w:ascii="Times New Roman" w:hAnsi="Times New Roman" w:cs="Times New Roman"/>
                <w:sz w:val="24"/>
                <w:szCs w:val="24"/>
              </w:rPr>
            </w:pPr>
            <w:r w:rsidRPr="00782170">
              <w:rPr>
                <w:rFonts w:ascii="Times New Roman" w:hAnsi="Times New Roman" w:cs="Times New Roman"/>
                <w:sz w:val="24"/>
                <w:szCs w:val="24"/>
              </w:rPr>
              <w:t> </w:t>
            </w:r>
          </w:p>
        </w:tc>
        <w:tc>
          <w:tcPr>
            <w:tcW w:w="1793"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shd w:val="clear" w:color="auto" w:fill="FFFFFF"/>
              <w:tabs>
                <w:tab w:val="left" w:pos="562"/>
              </w:tabs>
              <w:jc w:val="both"/>
              <w:rPr>
                <w:rFonts w:ascii="Times New Roman" w:hAnsi="Times New Roman" w:cs="Times New Roman"/>
                <w:sz w:val="24"/>
                <w:szCs w:val="24"/>
              </w:rPr>
            </w:pPr>
            <w:r w:rsidRPr="00782170">
              <w:rPr>
                <w:rFonts w:ascii="Times New Roman" w:hAnsi="Times New Roman" w:cs="Times New Roman"/>
                <w:sz w:val="24"/>
                <w:szCs w:val="24"/>
              </w:rPr>
              <w:t>способность к осуществлению логических операций сравнения, анализа, обобщения, классификации по родовидо</w:t>
            </w:r>
            <w:r w:rsidRPr="00782170">
              <w:rPr>
                <w:rFonts w:ascii="Times New Roman" w:hAnsi="Times New Roman" w:cs="Times New Roman"/>
                <w:sz w:val="24"/>
                <w:szCs w:val="24"/>
              </w:rPr>
              <w:softHyphen/>
              <w:t>вым признакам, установлению аналогий, отнесению к изве</w:t>
            </w:r>
            <w:r w:rsidRPr="00782170">
              <w:rPr>
                <w:rFonts w:ascii="Times New Roman" w:hAnsi="Times New Roman" w:cs="Times New Roman"/>
                <w:sz w:val="24"/>
                <w:szCs w:val="24"/>
              </w:rPr>
              <w:softHyphen/>
              <w:t>стным понятиям</w:t>
            </w:r>
          </w:p>
          <w:p w:rsidR="00832962" w:rsidRPr="00782170" w:rsidRDefault="00832962" w:rsidP="00832962">
            <w:pPr>
              <w:jc w:val="both"/>
              <w:rPr>
                <w:rFonts w:ascii="Times New Roman" w:hAnsi="Times New Roman" w:cs="Times New Roman"/>
                <w:sz w:val="24"/>
                <w:szCs w:val="24"/>
              </w:rPr>
            </w:pPr>
            <w:r w:rsidRPr="00782170">
              <w:rPr>
                <w:rFonts w:ascii="Times New Roman" w:hAnsi="Times New Roman" w:cs="Times New Roman"/>
                <w:sz w:val="24"/>
                <w:szCs w:val="24"/>
              </w:rPr>
              <w:t> </w:t>
            </w:r>
          </w:p>
        </w:tc>
        <w:tc>
          <w:tcPr>
            <w:tcW w:w="1599"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both"/>
              <w:rPr>
                <w:rFonts w:ascii="Times New Roman" w:hAnsi="Times New Roman" w:cs="Times New Roman"/>
                <w:sz w:val="24"/>
                <w:szCs w:val="24"/>
              </w:rPr>
            </w:pPr>
            <w:r w:rsidRPr="00782170">
              <w:rPr>
                <w:rFonts w:ascii="Times New Roman" w:hAnsi="Times New Roman" w:cs="Times New Roman"/>
                <w:sz w:val="24"/>
                <w:szCs w:val="24"/>
              </w:rPr>
              <w:t>умение сотрудничать с педагогом и сверстниками при решении учебных проблем, принимать на себя ответствен</w:t>
            </w:r>
            <w:r w:rsidRPr="00782170">
              <w:rPr>
                <w:rFonts w:ascii="Times New Roman" w:hAnsi="Times New Roman" w:cs="Times New Roman"/>
                <w:sz w:val="24"/>
                <w:szCs w:val="24"/>
              </w:rPr>
              <w:softHyphen/>
              <w:t>ность за результаты своих действий</w:t>
            </w:r>
          </w:p>
        </w:tc>
      </w:tr>
    </w:tbl>
    <w:p w:rsidR="00832962" w:rsidRPr="00782170" w:rsidRDefault="00832962" w:rsidP="00782170">
      <w:pPr>
        <w:shd w:val="clear" w:color="auto" w:fill="FFFFFF"/>
        <w:ind w:firstLine="341"/>
        <w:contextualSpacing/>
        <w:jc w:val="both"/>
        <w:rPr>
          <w:rFonts w:ascii="Times New Roman" w:hAnsi="Times New Roman" w:cs="Times New Roman"/>
          <w:sz w:val="24"/>
          <w:szCs w:val="24"/>
        </w:rPr>
      </w:pPr>
      <w:r w:rsidRPr="00782170">
        <w:rPr>
          <w:rFonts w:ascii="Times New Roman" w:hAnsi="Times New Roman" w:cs="Times New Roman"/>
          <w:sz w:val="24"/>
          <w:szCs w:val="24"/>
        </w:rPr>
        <w:lastRenderedPageBreak/>
        <w:t xml:space="preserve">Основное </w:t>
      </w:r>
      <w:r w:rsidRPr="00782170">
        <w:rPr>
          <w:rFonts w:ascii="Times New Roman" w:hAnsi="Times New Roman" w:cs="Times New Roman"/>
          <w:b/>
          <w:bCs/>
          <w:sz w:val="24"/>
          <w:szCs w:val="24"/>
        </w:rPr>
        <w:t xml:space="preserve">содержание оценки </w:t>
      </w:r>
      <w:proofErr w:type="spellStart"/>
      <w:r w:rsidRPr="00782170">
        <w:rPr>
          <w:rFonts w:ascii="Times New Roman" w:hAnsi="Times New Roman" w:cs="Times New Roman"/>
          <w:b/>
          <w:bCs/>
          <w:sz w:val="24"/>
          <w:szCs w:val="24"/>
        </w:rPr>
        <w:t>метапредметных</w:t>
      </w:r>
      <w:proofErr w:type="spellEnd"/>
      <w:r w:rsidRPr="00782170">
        <w:rPr>
          <w:rFonts w:ascii="Times New Roman" w:hAnsi="Times New Roman" w:cs="Times New Roman"/>
          <w:b/>
          <w:bCs/>
          <w:sz w:val="24"/>
          <w:szCs w:val="24"/>
        </w:rPr>
        <w:t xml:space="preserve"> резуль</w:t>
      </w:r>
      <w:r w:rsidRPr="00782170">
        <w:rPr>
          <w:rFonts w:ascii="Times New Roman" w:hAnsi="Times New Roman" w:cs="Times New Roman"/>
          <w:b/>
          <w:bCs/>
          <w:sz w:val="24"/>
          <w:szCs w:val="24"/>
        </w:rPr>
        <w:softHyphen/>
        <w:t xml:space="preserve">татов </w:t>
      </w:r>
      <w:r w:rsidRPr="00782170">
        <w:rPr>
          <w:rFonts w:ascii="Times New Roman" w:hAnsi="Times New Roman" w:cs="Times New Roman"/>
          <w:sz w:val="24"/>
          <w:szCs w:val="24"/>
        </w:rPr>
        <w:t>на ступени начального общего образования строится вокруг умения учиться, т. е. той совокупности способов действий, которая, собственно, и обеспечивает способность обучающихся к самостоятельному усвоению новых знаний и умений, включая организацию этого процесса.</w:t>
      </w:r>
    </w:p>
    <w:p w:rsidR="00832962" w:rsidRPr="00782170" w:rsidRDefault="00832962" w:rsidP="00782170">
      <w:pPr>
        <w:shd w:val="clear" w:color="auto" w:fill="FFFFFF"/>
        <w:ind w:firstLine="341"/>
        <w:contextualSpacing/>
        <w:jc w:val="both"/>
        <w:rPr>
          <w:rFonts w:ascii="Times New Roman" w:hAnsi="Times New Roman" w:cs="Times New Roman"/>
          <w:sz w:val="24"/>
          <w:szCs w:val="24"/>
        </w:rPr>
      </w:pPr>
      <w:r w:rsidRPr="00782170">
        <w:rPr>
          <w:rFonts w:ascii="Times New Roman" w:hAnsi="Times New Roman" w:cs="Times New Roman"/>
          <w:sz w:val="24"/>
          <w:szCs w:val="24"/>
        </w:rPr>
        <w:t>        О</w:t>
      </w:r>
      <w:r w:rsidRPr="00782170">
        <w:rPr>
          <w:rFonts w:ascii="Times New Roman" w:hAnsi="Times New Roman" w:cs="Times New Roman"/>
          <w:b/>
          <w:bCs/>
          <w:i/>
          <w:iCs/>
          <w:sz w:val="24"/>
          <w:szCs w:val="24"/>
        </w:rPr>
        <w:t xml:space="preserve">ценка </w:t>
      </w:r>
      <w:proofErr w:type="spellStart"/>
      <w:r w:rsidRPr="00782170">
        <w:rPr>
          <w:rFonts w:ascii="Times New Roman" w:hAnsi="Times New Roman" w:cs="Times New Roman"/>
          <w:b/>
          <w:bCs/>
          <w:i/>
          <w:iCs/>
          <w:sz w:val="24"/>
          <w:szCs w:val="24"/>
        </w:rPr>
        <w:t>метапредметных</w:t>
      </w:r>
      <w:proofErr w:type="spellEnd"/>
      <w:r w:rsidRPr="00782170">
        <w:rPr>
          <w:rFonts w:ascii="Times New Roman" w:hAnsi="Times New Roman" w:cs="Times New Roman"/>
          <w:b/>
          <w:bCs/>
          <w:i/>
          <w:iCs/>
          <w:sz w:val="24"/>
          <w:szCs w:val="24"/>
        </w:rPr>
        <w:t xml:space="preserve"> результатов проводится в ходе различных процедур</w:t>
      </w:r>
      <w:r w:rsidRPr="00782170">
        <w:rPr>
          <w:rFonts w:ascii="Times New Roman" w:hAnsi="Times New Roman" w:cs="Times New Roman"/>
          <w:sz w:val="24"/>
          <w:szCs w:val="24"/>
        </w:rPr>
        <w:t xml:space="preserve">: итоговые проверочные работы по предметам или в комплексные работы на </w:t>
      </w:r>
      <w:proofErr w:type="spellStart"/>
      <w:r w:rsidRPr="00782170">
        <w:rPr>
          <w:rFonts w:ascii="Times New Roman" w:hAnsi="Times New Roman" w:cs="Times New Roman"/>
          <w:sz w:val="24"/>
          <w:szCs w:val="24"/>
        </w:rPr>
        <w:t>межпредметной</w:t>
      </w:r>
      <w:proofErr w:type="spellEnd"/>
      <w:r w:rsidRPr="00782170">
        <w:rPr>
          <w:rFonts w:ascii="Times New Roman" w:hAnsi="Times New Roman" w:cs="Times New Roman"/>
          <w:sz w:val="24"/>
          <w:szCs w:val="24"/>
        </w:rPr>
        <w:t xml:space="preserve"> основе  выносить оценку (прямую или опосредованную) </w:t>
      </w:r>
      <w:proofErr w:type="spellStart"/>
      <w:r w:rsidRPr="00782170">
        <w:rPr>
          <w:rFonts w:ascii="Times New Roman" w:hAnsi="Times New Roman" w:cs="Times New Roman"/>
          <w:sz w:val="24"/>
          <w:szCs w:val="24"/>
        </w:rPr>
        <w:t>сформированности</w:t>
      </w:r>
      <w:proofErr w:type="spellEnd"/>
      <w:r w:rsidRPr="00782170">
        <w:rPr>
          <w:rFonts w:ascii="Times New Roman" w:hAnsi="Times New Roman" w:cs="Times New Roman"/>
          <w:sz w:val="24"/>
          <w:szCs w:val="24"/>
        </w:rPr>
        <w:t xml:space="preserve"> большинства познавательных учебных действий и навыков работы с информацией, а также опосредованную оценку </w:t>
      </w:r>
      <w:proofErr w:type="spellStart"/>
      <w:r w:rsidRPr="00782170">
        <w:rPr>
          <w:rFonts w:ascii="Times New Roman" w:hAnsi="Times New Roman" w:cs="Times New Roman"/>
          <w:sz w:val="24"/>
          <w:szCs w:val="24"/>
        </w:rPr>
        <w:t>сформированности</w:t>
      </w:r>
      <w:proofErr w:type="spellEnd"/>
      <w:r w:rsidRPr="00782170">
        <w:rPr>
          <w:rFonts w:ascii="Times New Roman" w:hAnsi="Times New Roman" w:cs="Times New Roman"/>
          <w:sz w:val="24"/>
          <w:szCs w:val="24"/>
        </w:rPr>
        <w:t xml:space="preserve"> ряда коммуникативных и регуля</w:t>
      </w:r>
      <w:r w:rsidRPr="00782170">
        <w:rPr>
          <w:rFonts w:ascii="Times New Roman" w:hAnsi="Times New Roman" w:cs="Times New Roman"/>
          <w:sz w:val="24"/>
          <w:szCs w:val="24"/>
        </w:rPr>
        <w:softHyphen/>
        <w:t>тивных действий.</w:t>
      </w:r>
    </w:p>
    <w:p w:rsidR="00832962" w:rsidRPr="00782170" w:rsidRDefault="00832962" w:rsidP="00782170">
      <w:pPr>
        <w:shd w:val="clear" w:color="auto" w:fill="FFFFFF"/>
        <w:ind w:left="6" w:firstLine="335"/>
        <w:contextualSpacing/>
        <w:jc w:val="both"/>
        <w:rPr>
          <w:rFonts w:ascii="Times New Roman" w:hAnsi="Times New Roman" w:cs="Times New Roman"/>
          <w:sz w:val="24"/>
          <w:szCs w:val="24"/>
        </w:rPr>
      </w:pPr>
      <w:r w:rsidRPr="00782170">
        <w:rPr>
          <w:rFonts w:ascii="Times New Roman" w:hAnsi="Times New Roman" w:cs="Times New Roman"/>
          <w:sz w:val="24"/>
          <w:szCs w:val="24"/>
        </w:rPr>
        <w:t>        В ходе внутренней оценки, фиксируемой в портфеле до</w:t>
      </w:r>
      <w:r w:rsidRPr="00782170">
        <w:rPr>
          <w:rFonts w:ascii="Times New Roman" w:hAnsi="Times New Roman" w:cs="Times New Roman"/>
          <w:sz w:val="24"/>
          <w:szCs w:val="24"/>
        </w:rPr>
        <w:softHyphen/>
        <w:t>стижений в виде оценочных листов и листов наблюдений учителя или школьного психолога, может быть оценено до</w:t>
      </w:r>
      <w:r w:rsidRPr="00782170">
        <w:rPr>
          <w:rFonts w:ascii="Times New Roman" w:hAnsi="Times New Roman" w:cs="Times New Roman"/>
          <w:sz w:val="24"/>
          <w:szCs w:val="24"/>
        </w:rPr>
        <w:softHyphen/>
        <w:t>стижение таких коммуникативных и регулятивных действий, которые трудно или нецелесообразно проверить в ходе стан</w:t>
      </w:r>
      <w:r w:rsidRPr="00782170">
        <w:rPr>
          <w:rFonts w:ascii="Times New Roman" w:hAnsi="Times New Roman" w:cs="Times New Roman"/>
          <w:sz w:val="24"/>
          <w:szCs w:val="24"/>
        </w:rPr>
        <w:softHyphen/>
        <w:t xml:space="preserve">дартизированной итоговой проверочной работы. </w:t>
      </w:r>
    </w:p>
    <w:p w:rsidR="00832962" w:rsidRDefault="00832962" w:rsidP="00782170">
      <w:pPr>
        <w:shd w:val="clear" w:color="auto" w:fill="FFFFFF"/>
        <w:ind w:left="6" w:firstLine="335"/>
        <w:contextualSpacing/>
        <w:jc w:val="both"/>
        <w:rPr>
          <w:rFonts w:ascii="Times New Roman" w:hAnsi="Times New Roman" w:cs="Times New Roman"/>
          <w:sz w:val="24"/>
          <w:szCs w:val="24"/>
        </w:rPr>
      </w:pPr>
      <w:r w:rsidRPr="00782170">
        <w:rPr>
          <w:rFonts w:ascii="Times New Roman" w:hAnsi="Times New Roman" w:cs="Times New Roman"/>
          <w:sz w:val="24"/>
          <w:szCs w:val="24"/>
        </w:rPr>
        <w:t xml:space="preserve">        Оценку уровня </w:t>
      </w:r>
      <w:proofErr w:type="spellStart"/>
      <w:r w:rsidRPr="00782170">
        <w:rPr>
          <w:rFonts w:ascii="Times New Roman" w:hAnsi="Times New Roman" w:cs="Times New Roman"/>
          <w:sz w:val="24"/>
          <w:szCs w:val="24"/>
        </w:rPr>
        <w:t>сформированности</w:t>
      </w:r>
      <w:proofErr w:type="spellEnd"/>
      <w:r w:rsidRPr="00782170">
        <w:rPr>
          <w:rFonts w:ascii="Times New Roman" w:hAnsi="Times New Roman" w:cs="Times New Roman"/>
          <w:sz w:val="24"/>
          <w:szCs w:val="24"/>
        </w:rPr>
        <w:t xml:space="preserve"> ряда универсальных учебных действий, уровень овладения которыми имеет опре</w:t>
      </w:r>
      <w:r w:rsidRPr="00782170">
        <w:rPr>
          <w:rFonts w:ascii="Times New Roman" w:hAnsi="Times New Roman" w:cs="Times New Roman"/>
          <w:sz w:val="24"/>
          <w:szCs w:val="24"/>
        </w:rPr>
        <w:softHyphen/>
        <w:t>деляющее значение для оценки эффективности всей системы начального образования, целесооб</w:t>
      </w:r>
      <w:r w:rsidRPr="00782170">
        <w:rPr>
          <w:rFonts w:ascii="Times New Roman" w:hAnsi="Times New Roman" w:cs="Times New Roman"/>
          <w:sz w:val="24"/>
          <w:szCs w:val="24"/>
        </w:rPr>
        <w:softHyphen/>
        <w:t xml:space="preserve">разно проводить в форме </w:t>
      </w:r>
      <w:proofErr w:type="spellStart"/>
      <w:r w:rsidRPr="00782170">
        <w:rPr>
          <w:rFonts w:ascii="Times New Roman" w:hAnsi="Times New Roman" w:cs="Times New Roman"/>
          <w:sz w:val="24"/>
          <w:szCs w:val="24"/>
        </w:rPr>
        <w:t>неперсонифицированных</w:t>
      </w:r>
      <w:proofErr w:type="spellEnd"/>
      <w:r w:rsidRPr="00782170">
        <w:rPr>
          <w:rFonts w:ascii="Times New Roman" w:hAnsi="Times New Roman" w:cs="Times New Roman"/>
          <w:sz w:val="24"/>
          <w:szCs w:val="24"/>
        </w:rPr>
        <w:t xml:space="preserve"> процедур.</w:t>
      </w:r>
    </w:p>
    <w:p w:rsidR="00782170" w:rsidRPr="00782170" w:rsidRDefault="00782170" w:rsidP="00782170">
      <w:pPr>
        <w:shd w:val="clear" w:color="auto" w:fill="FFFFFF"/>
        <w:ind w:left="6" w:firstLine="335"/>
        <w:contextualSpacing/>
        <w:jc w:val="both"/>
        <w:rPr>
          <w:rFonts w:ascii="Times New Roman" w:hAnsi="Times New Roman" w:cs="Times New Roman"/>
          <w:sz w:val="24"/>
          <w:szCs w:val="24"/>
        </w:rPr>
      </w:pP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b/>
          <w:bCs/>
          <w:sz w:val="24"/>
          <w:szCs w:val="24"/>
        </w:rPr>
        <w:t>Оценка уровня учебно-познавательного интереса</w:t>
      </w:r>
    </w:p>
    <w:tbl>
      <w:tblPr>
        <w:tblW w:w="0" w:type="auto"/>
        <w:tblCellMar>
          <w:left w:w="0" w:type="dxa"/>
          <w:right w:w="0" w:type="dxa"/>
        </w:tblCellMar>
        <w:tblLook w:val="04A0"/>
      </w:tblPr>
      <w:tblGrid>
        <w:gridCol w:w="3132"/>
        <w:gridCol w:w="3133"/>
        <w:gridCol w:w="3306"/>
      </w:tblGrid>
      <w:tr w:rsidR="00832962" w:rsidRPr="003B2136" w:rsidTr="00832962">
        <w:tc>
          <w:tcPr>
            <w:tcW w:w="31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b/>
                <w:bCs/>
                <w:sz w:val="24"/>
                <w:szCs w:val="24"/>
              </w:rPr>
              <w:t>Уровень интереса</w:t>
            </w:r>
          </w:p>
        </w:tc>
        <w:tc>
          <w:tcPr>
            <w:tcW w:w="31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b/>
                <w:bCs/>
                <w:sz w:val="24"/>
                <w:szCs w:val="24"/>
              </w:rPr>
              <w:t xml:space="preserve">Критерий </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b/>
                <w:bCs/>
                <w:sz w:val="24"/>
                <w:szCs w:val="24"/>
              </w:rPr>
              <w:t>оценки поведения</w:t>
            </w:r>
          </w:p>
        </w:tc>
        <w:tc>
          <w:tcPr>
            <w:tcW w:w="33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b/>
                <w:bCs/>
                <w:sz w:val="24"/>
                <w:szCs w:val="24"/>
              </w:rPr>
              <w:t>Дополнительный диагностический признак</w:t>
            </w:r>
          </w:p>
        </w:tc>
      </w:tr>
      <w:tr w:rsidR="00832962" w:rsidRPr="003B2136" w:rsidTr="00832962">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rPr>
                <w:rFonts w:ascii="Times New Roman" w:hAnsi="Times New Roman" w:cs="Times New Roman"/>
                <w:sz w:val="24"/>
                <w:szCs w:val="24"/>
              </w:rPr>
            </w:pPr>
            <w:r w:rsidRPr="00782170">
              <w:rPr>
                <w:rFonts w:ascii="Times New Roman" w:hAnsi="Times New Roman" w:cs="Times New Roman"/>
                <w:sz w:val="24"/>
                <w:szCs w:val="24"/>
              </w:rPr>
              <w:t>1. Отсутствие интереса</w:t>
            </w:r>
          </w:p>
        </w:tc>
        <w:tc>
          <w:tcPr>
            <w:tcW w:w="3133"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jc w:val="both"/>
              <w:rPr>
                <w:rFonts w:ascii="Times New Roman" w:hAnsi="Times New Roman" w:cs="Times New Roman"/>
                <w:sz w:val="24"/>
                <w:szCs w:val="24"/>
              </w:rPr>
            </w:pPr>
            <w:r w:rsidRPr="00782170">
              <w:rPr>
                <w:rFonts w:ascii="Times New Roman" w:hAnsi="Times New Roman" w:cs="Times New Roman"/>
                <w:sz w:val="24"/>
                <w:szCs w:val="24"/>
              </w:rPr>
              <w:t>Интерес практически не обнаруживается. Исключение составляет реакция на яркий, смешной, забавный материал.</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782170">
            <w:pPr>
              <w:contextualSpacing/>
              <w:jc w:val="both"/>
              <w:rPr>
                <w:rFonts w:ascii="Times New Roman" w:hAnsi="Times New Roman" w:cs="Times New Roman"/>
                <w:sz w:val="24"/>
                <w:szCs w:val="24"/>
              </w:rPr>
            </w:pPr>
            <w:r w:rsidRPr="00782170">
              <w:rPr>
                <w:rFonts w:ascii="Times New Roman" w:hAnsi="Times New Roman" w:cs="Times New Roman"/>
                <w:sz w:val="24"/>
                <w:szCs w:val="24"/>
              </w:rPr>
              <w:t>Безразличное или негативное отношение к решению любых учебных задач. Более охотно выполняет привычные действия, чем осваивает новые.</w:t>
            </w:r>
          </w:p>
        </w:tc>
      </w:tr>
      <w:tr w:rsidR="00832962" w:rsidRPr="003B2136" w:rsidTr="00832962">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rPr>
                <w:rFonts w:ascii="Times New Roman" w:hAnsi="Times New Roman" w:cs="Times New Roman"/>
                <w:sz w:val="24"/>
                <w:szCs w:val="24"/>
              </w:rPr>
            </w:pPr>
            <w:r w:rsidRPr="00782170">
              <w:rPr>
                <w:rFonts w:ascii="Times New Roman" w:hAnsi="Times New Roman" w:cs="Times New Roman"/>
                <w:sz w:val="24"/>
                <w:szCs w:val="24"/>
              </w:rPr>
              <w:t>2. Реакция на новизну</w:t>
            </w:r>
          </w:p>
        </w:tc>
        <w:tc>
          <w:tcPr>
            <w:tcW w:w="3133"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jc w:val="both"/>
              <w:rPr>
                <w:rFonts w:ascii="Times New Roman" w:hAnsi="Times New Roman" w:cs="Times New Roman"/>
                <w:sz w:val="24"/>
                <w:szCs w:val="24"/>
              </w:rPr>
            </w:pPr>
            <w:r w:rsidRPr="00782170">
              <w:rPr>
                <w:rFonts w:ascii="Times New Roman" w:hAnsi="Times New Roman" w:cs="Times New Roman"/>
                <w:sz w:val="24"/>
                <w:szCs w:val="24"/>
              </w:rPr>
              <w:t>Интерес возникает лишь к новому материалу, качающемуся конкретных фактов, но не теории.</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782170">
            <w:pPr>
              <w:contextualSpacing/>
              <w:jc w:val="both"/>
              <w:rPr>
                <w:rFonts w:ascii="Times New Roman" w:hAnsi="Times New Roman" w:cs="Times New Roman"/>
                <w:sz w:val="24"/>
                <w:szCs w:val="24"/>
              </w:rPr>
            </w:pPr>
            <w:r w:rsidRPr="00782170">
              <w:rPr>
                <w:rFonts w:ascii="Times New Roman" w:hAnsi="Times New Roman" w:cs="Times New Roman"/>
                <w:sz w:val="24"/>
                <w:szCs w:val="24"/>
              </w:rPr>
              <w:t>Оживляется, задаёт вопросы о новом фактическом материале,  включается в выполнение задания, связанного с ним, но длительной устойчивой активности не проявляет.</w:t>
            </w:r>
          </w:p>
        </w:tc>
      </w:tr>
      <w:tr w:rsidR="00832962" w:rsidRPr="003B2136" w:rsidTr="00832962">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rPr>
                <w:rFonts w:ascii="Times New Roman" w:hAnsi="Times New Roman" w:cs="Times New Roman"/>
                <w:sz w:val="24"/>
                <w:szCs w:val="24"/>
              </w:rPr>
            </w:pPr>
            <w:r w:rsidRPr="00782170">
              <w:rPr>
                <w:rFonts w:ascii="Times New Roman" w:hAnsi="Times New Roman" w:cs="Times New Roman"/>
                <w:sz w:val="24"/>
                <w:szCs w:val="24"/>
              </w:rPr>
              <w:t>3. Любопытство.</w:t>
            </w:r>
          </w:p>
        </w:tc>
        <w:tc>
          <w:tcPr>
            <w:tcW w:w="3133"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jc w:val="both"/>
              <w:rPr>
                <w:rFonts w:ascii="Times New Roman" w:hAnsi="Times New Roman" w:cs="Times New Roman"/>
                <w:sz w:val="24"/>
                <w:szCs w:val="24"/>
              </w:rPr>
            </w:pPr>
            <w:r w:rsidRPr="00782170">
              <w:rPr>
                <w:rFonts w:ascii="Times New Roman" w:hAnsi="Times New Roman" w:cs="Times New Roman"/>
                <w:sz w:val="24"/>
                <w:szCs w:val="24"/>
              </w:rPr>
              <w:t xml:space="preserve">Интерес возникает к новому материалу, но не к </w:t>
            </w:r>
            <w:r w:rsidRPr="00782170">
              <w:rPr>
                <w:rFonts w:ascii="Times New Roman" w:hAnsi="Times New Roman" w:cs="Times New Roman"/>
                <w:sz w:val="24"/>
                <w:szCs w:val="24"/>
              </w:rPr>
              <w:lastRenderedPageBreak/>
              <w:t>способам решения.</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782170">
            <w:pPr>
              <w:contextualSpacing/>
              <w:jc w:val="both"/>
              <w:rPr>
                <w:rFonts w:ascii="Times New Roman" w:hAnsi="Times New Roman" w:cs="Times New Roman"/>
                <w:sz w:val="24"/>
                <w:szCs w:val="24"/>
              </w:rPr>
            </w:pPr>
            <w:r w:rsidRPr="00782170">
              <w:rPr>
                <w:rFonts w:ascii="Times New Roman" w:hAnsi="Times New Roman" w:cs="Times New Roman"/>
                <w:sz w:val="24"/>
                <w:szCs w:val="24"/>
              </w:rPr>
              <w:lastRenderedPageBreak/>
              <w:t xml:space="preserve">Проявляет интерес и задаёт вопросы достаточно часто, </w:t>
            </w:r>
            <w:r w:rsidRPr="00782170">
              <w:rPr>
                <w:rFonts w:ascii="Times New Roman" w:hAnsi="Times New Roman" w:cs="Times New Roman"/>
                <w:sz w:val="24"/>
                <w:szCs w:val="24"/>
              </w:rPr>
              <w:lastRenderedPageBreak/>
              <w:t xml:space="preserve">включается в выполнение задания,  но интерес быстро иссякает </w:t>
            </w:r>
          </w:p>
        </w:tc>
      </w:tr>
      <w:tr w:rsidR="00832962" w:rsidRPr="003B2136" w:rsidTr="00832962">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rPr>
                <w:rFonts w:ascii="Times New Roman" w:hAnsi="Times New Roman" w:cs="Times New Roman"/>
                <w:sz w:val="24"/>
                <w:szCs w:val="24"/>
              </w:rPr>
            </w:pPr>
            <w:r w:rsidRPr="00782170">
              <w:rPr>
                <w:rFonts w:ascii="Times New Roman" w:hAnsi="Times New Roman" w:cs="Times New Roman"/>
                <w:sz w:val="24"/>
                <w:szCs w:val="24"/>
              </w:rPr>
              <w:lastRenderedPageBreak/>
              <w:t>4. Ситуативный учебный интерес.</w:t>
            </w:r>
          </w:p>
        </w:tc>
        <w:tc>
          <w:tcPr>
            <w:tcW w:w="3133"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jc w:val="both"/>
              <w:rPr>
                <w:rFonts w:ascii="Times New Roman" w:hAnsi="Times New Roman" w:cs="Times New Roman"/>
                <w:sz w:val="24"/>
                <w:szCs w:val="24"/>
              </w:rPr>
            </w:pPr>
            <w:r w:rsidRPr="00782170">
              <w:rPr>
                <w:rFonts w:ascii="Times New Roman" w:hAnsi="Times New Roman" w:cs="Times New Roman"/>
                <w:sz w:val="24"/>
                <w:szCs w:val="24"/>
              </w:rPr>
              <w:t>Интерес возникает к способам решения новой частной единичной задачи (но не к системам задач)</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782170">
            <w:pPr>
              <w:contextualSpacing/>
              <w:jc w:val="both"/>
              <w:rPr>
                <w:rFonts w:ascii="Times New Roman" w:hAnsi="Times New Roman" w:cs="Times New Roman"/>
                <w:sz w:val="24"/>
                <w:szCs w:val="24"/>
              </w:rPr>
            </w:pPr>
            <w:r w:rsidRPr="00782170">
              <w:rPr>
                <w:rFonts w:ascii="Times New Roman" w:hAnsi="Times New Roman" w:cs="Times New Roman"/>
                <w:sz w:val="24"/>
                <w:szCs w:val="24"/>
              </w:rPr>
              <w:t>Включается в процесс решения задачи. Пытается самостоятельно найти способ решения и довести задание до конца, после решения задачи интерес исчерпывается.</w:t>
            </w:r>
          </w:p>
        </w:tc>
      </w:tr>
      <w:tr w:rsidR="00832962" w:rsidRPr="003B2136" w:rsidTr="00832962">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rPr>
                <w:rFonts w:ascii="Times New Roman" w:hAnsi="Times New Roman" w:cs="Times New Roman"/>
                <w:sz w:val="24"/>
                <w:szCs w:val="24"/>
              </w:rPr>
            </w:pPr>
            <w:r w:rsidRPr="00782170">
              <w:rPr>
                <w:rFonts w:ascii="Times New Roman" w:hAnsi="Times New Roman" w:cs="Times New Roman"/>
                <w:sz w:val="24"/>
                <w:szCs w:val="24"/>
              </w:rPr>
              <w:t>5. Устойчивый учебно-познавательный интерес.</w:t>
            </w:r>
          </w:p>
        </w:tc>
        <w:tc>
          <w:tcPr>
            <w:tcW w:w="3133"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jc w:val="both"/>
              <w:rPr>
                <w:rFonts w:ascii="Times New Roman" w:hAnsi="Times New Roman" w:cs="Times New Roman"/>
                <w:sz w:val="24"/>
                <w:szCs w:val="24"/>
              </w:rPr>
            </w:pPr>
            <w:r w:rsidRPr="00782170">
              <w:rPr>
                <w:rFonts w:ascii="Times New Roman" w:hAnsi="Times New Roman" w:cs="Times New Roman"/>
                <w:sz w:val="24"/>
                <w:szCs w:val="24"/>
              </w:rPr>
              <w:t>Интерес возникает к общему способу решения задач, но не выходит за пределы изучаемого материала.</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782170">
            <w:pPr>
              <w:contextualSpacing/>
              <w:jc w:val="both"/>
              <w:rPr>
                <w:rFonts w:ascii="Times New Roman" w:hAnsi="Times New Roman" w:cs="Times New Roman"/>
                <w:sz w:val="24"/>
                <w:szCs w:val="24"/>
              </w:rPr>
            </w:pPr>
            <w:r w:rsidRPr="00782170">
              <w:rPr>
                <w:rFonts w:ascii="Times New Roman" w:hAnsi="Times New Roman" w:cs="Times New Roman"/>
                <w:sz w:val="24"/>
                <w:szCs w:val="24"/>
              </w:rPr>
              <w:t>Охотно включается в процесс выполнения заданий. Работает длительно и устойчиво, принимает предложения найти новые применения найденному способу</w:t>
            </w:r>
          </w:p>
        </w:tc>
      </w:tr>
      <w:tr w:rsidR="00832962" w:rsidRPr="003B2136" w:rsidTr="00832962">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rPr>
                <w:rFonts w:ascii="Times New Roman" w:hAnsi="Times New Roman" w:cs="Times New Roman"/>
                <w:sz w:val="24"/>
                <w:szCs w:val="24"/>
              </w:rPr>
            </w:pPr>
            <w:r w:rsidRPr="00782170">
              <w:rPr>
                <w:rFonts w:ascii="Times New Roman" w:hAnsi="Times New Roman" w:cs="Times New Roman"/>
                <w:sz w:val="24"/>
                <w:szCs w:val="24"/>
              </w:rPr>
              <w:t>6. Обобщённый учебно-познавательный интерес.</w:t>
            </w:r>
          </w:p>
        </w:tc>
        <w:tc>
          <w:tcPr>
            <w:tcW w:w="3133"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832962">
            <w:pPr>
              <w:jc w:val="both"/>
              <w:rPr>
                <w:rFonts w:ascii="Times New Roman" w:hAnsi="Times New Roman" w:cs="Times New Roman"/>
                <w:sz w:val="24"/>
                <w:szCs w:val="24"/>
              </w:rPr>
            </w:pPr>
            <w:r w:rsidRPr="00782170">
              <w:rPr>
                <w:rFonts w:ascii="Times New Roman" w:hAnsi="Times New Roman" w:cs="Times New Roman"/>
                <w:sz w:val="24"/>
                <w:szCs w:val="24"/>
              </w:rPr>
              <w:t>Интерес возникает независимо от внешних требований и выходит за рамки изучаемого материала. Ориентируется на общие способы решения системы задач.</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782170" w:rsidRDefault="00832962" w:rsidP="00782170">
            <w:pPr>
              <w:contextualSpacing/>
              <w:jc w:val="both"/>
              <w:rPr>
                <w:rFonts w:ascii="Times New Roman" w:hAnsi="Times New Roman" w:cs="Times New Roman"/>
                <w:sz w:val="24"/>
                <w:szCs w:val="24"/>
              </w:rPr>
            </w:pPr>
            <w:r w:rsidRPr="00782170">
              <w:rPr>
                <w:rFonts w:ascii="Times New Roman" w:hAnsi="Times New Roman" w:cs="Times New Roman"/>
                <w:sz w:val="24"/>
                <w:szCs w:val="24"/>
              </w:rPr>
              <w:t>Интерес – постоянна характеристика, проявляется выраженное творческое отношение к общему способу решения задач, стремится получить дополнительную информацию.</w:t>
            </w:r>
          </w:p>
        </w:tc>
      </w:tr>
    </w:tbl>
    <w:p w:rsidR="00832962" w:rsidRPr="00782170" w:rsidRDefault="00832962" w:rsidP="00832962">
      <w:pPr>
        <w:jc w:val="both"/>
        <w:rPr>
          <w:rFonts w:ascii="Times New Roman" w:hAnsi="Times New Roman" w:cs="Times New Roman"/>
          <w:sz w:val="24"/>
          <w:szCs w:val="24"/>
        </w:rPr>
      </w:pPr>
      <w:r w:rsidRPr="00782170">
        <w:rPr>
          <w:rFonts w:ascii="Times New Roman" w:hAnsi="Times New Roman" w:cs="Times New Roman"/>
          <w:sz w:val="24"/>
          <w:szCs w:val="24"/>
        </w:rPr>
        <w:t xml:space="preserve">                Уровень 1 может быть квалифицирован как </w:t>
      </w:r>
      <w:proofErr w:type="spellStart"/>
      <w:r w:rsidRPr="00782170">
        <w:rPr>
          <w:rFonts w:ascii="Times New Roman" w:hAnsi="Times New Roman" w:cs="Times New Roman"/>
          <w:sz w:val="24"/>
          <w:szCs w:val="24"/>
        </w:rPr>
        <w:t>несформированность</w:t>
      </w:r>
      <w:proofErr w:type="spellEnd"/>
      <w:r w:rsidRPr="00782170">
        <w:rPr>
          <w:rFonts w:ascii="Times New Roman" w:hAnsi="Times New Roman" w:cs="Times New Roman"/>
          <w:sz w:val="24"/>
          <w:szCs w:val="24"/>
        </w:rPr>
        <w:t xml:space="preserve"> учебно-познавательного интереса; уровни 2 и 3 – как низкий познавательный интерес; уровень 4 – удовлетворительный;  уровень 5 – высокий; уровень 6 – очень высокий.</w:t>
      </w:r>
    </w:p>
    <w:p w:rsidR="00832962" w:rsidRPr="00782170" w:rsidRDefault="00832962" w:rsidP="00782170">
      <w:pPr>
        <w:shd w:val="clear" w:color="auto" w:fill="FFFFFF"/>
        <w:ind w:firstLine="341"/>
        <w:contextualSpacing/>
        <w:jc w:val="both"/>
        <w:rPr>
          <w:rFonts w:ascii="Times New Roman" w:hAnsi="Times New Roman" w:cs="Times New Roman"/>
          <w:sz w:val="24"/>
          <w:szCs w:val="24"/>
        </w:rPr>
      </w:pPr>
      <w:r w:rsidRPr="00782170">
        <w:rPr>
          <w:rFonts w:ascii="Times New Roman" w:hAnsi="Times New Roman" w:cs="Times New Roman"/>
          <w:b/>
          <w:bCs/>
          <w:sz w:val="24"/>
          <w:szCs w:val="24"/>
        </w:rPr>
        <w:t> </w:t>
      </w:r>
    </w:p>
    <w:p w:rsidR="00832962" w:rsidRPr="00782170" w:rsidRDefault="00832962" w:rsidP="00782170">
      <w:pPr>
        <w:shd w:val="clear" w:color="auto" w:fill="FFFFFF"/>
        <w:ind w:firstLine="341"/>
        <w:contextualSpacing/>
        <w:jc w:val="both"/>
        <w:rPr>
          <w:rFonts w:ascii="Times New Roman" w:hAnsi="Times New Roman" w:cs="Times New Roman"/>
          <w:sz w:val="24"/>
          <w:szCs w:val="24"/>
        </w:rPr>
      </w:pPr>
      <w:r w:rsidRPr="00782170">
        <w:rPr>
          <w:rFonts w:ascii="Times New Roman" w:hAnsi="Times New Roman" w:cs="Times New Roman"/>
          <w:b/>
          <w:bCs/>
          <w:sz w:val="24"/>
          <w:szCs w:val="24"/>
        </w:rPr>
        <w:t xml:space="preserve">        Оценка предметных результатов </w:t>
      </w:r>
      <w:r w:rsidRPr="00782170">
        <w:rPr>
          <w:rFonts w:ascii="Times New Roman" w:hAnsi="Times New Roman" w:cs="Times New Roman"/>
          <w:sz w:val="24"/>
          <w:szCs w:val="24"/>
        </w:rPr>
        <w:t>представляет собой оценку достижения обучающимся планируемых результатов по отдельным предметам.</w:t>
      </w:r>
    </w:p>
    <w:p w:rsidR="00832962" w:rsidRPr="00782170" w:rsidRDefault="00832962" w:rsidP="00782170">
      <w:pPr>
        <w:shd w:val="clear" w:color="auto" w:fill="FFFFFF"/>
        <w:ind w:right="5" w:firstLine="341"/>
        <w:contextualSpacing/>
        <w:jc w:val="both"/>
        <w:rPr>
          <w:rFonts w:ascii="Times New Roman" w:hAnsi="Times New Roman" w:cs="Times New Roman"/>
          <w:sz w:val="24"/>
          <w:szCs w:val="24"/>
        </w:rPr>
      </w:pPr>
      <w:r w:rsidRPr="00782170">
        <w:rPr>
          <w:rFonts w:ascii="Times New Roman" w:hAnsi="Times New Roman" w:cs="Times New Roman"/>
          <w:sz w:val="24"/>
          <w:szCs w:val="24"/>
        </w:rPr>
        <w:t>        Достижение этих результатов обеспечивается за счёт ос</w:t>
      </w:r>
      <w:r w:rsidRPr="00782170">
        <w:rPr>
          <w:rFonts w:ascii="Times New Roman" w:hAnsi="Times New Roman" w:cs="Times New Roman"/>
          <w:sz w:val="24"/>
          <w:szCs w:val="24"/>
        </w:rPr>
        <w:softHyphen/>
        <w:t>новных компонентов образовательного процесса — учебных предметов, представленных в обязательной части базисного учебного плана.</w:t>
      </w:r>
    </w:p>
    <w:p w:rsidR="00832962" w:rsidRPr="00782170" w:rsidRDefault="00832962" w:rsidP="00782170">
      <w:pPr>
        <w:shd w:val="clear" w:color="auto" w:fill="FFFFFF"/>
        <w:ind w:right="5" w:firstLine="341"/>
        <w:contextualSpacing/>
        <w:jc w:val="both"/>
        <w:rPr>
          <w:rFonts w:ascii="Times New Roman" w:hAnsi="Times New Roman" w:cs="Times New Roman"/>
          <w:sz w:val="24"/>
          <w:szCs w:val="24"/>
        </w:rPr>
      </w:pPr>
      <w:r w:rsidRPr="00782170">
        <w:rPr>
          <w:rFonts w:ascii="Times New Roman" w:hAnsi="Times New Roman" w:cs="Times New Roman"/>
          <w:sz w:val="24"/>
          <w:szCs w:val="24"/>
        </w:rPr>
        <w:t xml:space="preserve">        </w:t>
      </w:r>
      <w:proofErr w:type="gramStart"/>
      <w:r w:rsidRPr="00782170">
        <w:rPr>
          <w:rFonts w:ascii="Times New Roman" w:hAnsi="Times New Roman" w:cs="Times New Roman"/>
          <w:sz w:val="24"/>
          <w:szCs w:val="24"/>
        </w:rPr>
        <w:t xml:space="preserve">В соответствии с пониманием сущности образовательных результатов, заложенным в Стандарте, предметные результаты содержат в себе, во-первых, </w:t>
      </w:r>
      <w:r w:rsidRPr="00782170">
        <w:rPr>
          <w:rFonts w:ascii="Times New Roman" w:hAnsi="Times New Roman" w:cs="Times New Roman"/>
          <w:i/>
          <w:iCs/>
          <w:sz w:val="24"/>
          <w:szCs w:val="24"/>
        </w:rPr>
        <w:t>систему основополагающих эле</w:t>
      </w:r>
      <w:r w:rsidRPr="00782170">
        <w:rPr>
          <w:rFonts w:ascii="Times New Roman" w:hAnsi="Times New Roman" w:cs="Times New Roman"/>
          <w:i/>
          <w:iCs/>
          <w:sz w:val="24"/>
          <w:szCs w:val="24"/>
        </w:rPr>
        <w:softHyphen/>
        <w:t>ментов научного знания</w:t>
      </w:r>
      <w:r w:rsidRPr="00782170">
        <w:rPr>
          <w:rFonts w:ascii="Times New Roman" w:hAnsi="Times New Roman" w:cs="Times New Roman"/>
          <w:sz w:val="24"/>
          <w:szCs w:val="24"/>
        </w:rPr>
        <w:t xml:space="preserve">, которая выражается через учебный материал различных курсов (далее </w:t>
      </w:r>
      <w:r w:rsidRPr="00782170">
        <w:rPr>
          <w:rFonts w:ascii="Times New Roman" w:hAnsi="Times New Roman" w:cs="Times New Roman"/>
          <w:i/>
          <w:iCs/>
          <w:sz w:val="24"/>
          <w:szCs w:val="24"/>
        </w:rPr>
        <w:t>— система предметных знаний</w:t>
      </w:r>
      <w:r w:rsidRPr="00782170">
        <w:rPr>
          <w:rFonts w:ascii="Times New Roman" w:hAnsi="Times New Roman" w:cs="Times New Roman"/>
          <w:sz w:val="24"/>
          <w:szCs w:val="24"/>
        </w:rPr>
        <w:t xml:space="preserve">), и, во-вторых, </w:t>
      </w:r>
      <w:r w:rsidRPr="00782170">
        <w:rPr>
          <w:rFonts w:ascii="Times New Roman" w:hAnsi="Times New Roman" w:cs="Times New Roman"/>
          <w:i/>
          <w:iCs/>
          <w:sz w:val="24"/>
          <w:szCs w:val="24"/>
        </w:rPr>
        <w:t xml:space="preserve">систему формируемых действий </w:t>
      </w:r>
      <w:r w:rsidRPr="00782170">
        <w:rPr>
          <w:rFonts w:ascii="Times New Roman" w:hAnsi="Times New Roman" w:cs="Times New Roman"/>
          <w:sz w:val="24"/>
          <w:szCs w:val="24"/>
        </w:rPr>
        <w:t>(да</w:t>
      </w:r>
      <w:r w:rsidRPr="00782170">
        <w:rPr>
          <w:rFonts w:ascii="Times New Roman" w:hAnsi="Times New Roman" w:cs="Times New Roman"/>
          <w:sz w:val="24"/>
          <w:szCs w:val="24"/>
        </w:rPr>
        <w:softHyphen/>
        <w:t xml:space="preserve">лее </w:t>
      </w:r>
      <w:r w:rsidRPr="00782170">
        <w:rPr>
          <w:rFonts w:ascii="Times New Roman" w:hAnsi="Times New Roman" w:cs="Times New Roman"/>
          <w:i/>
          <w:iCs/>
          <w:sz w:val="24"/>
          <w:szCs w:val="24"/>
        </w:rPr>
        <w:t>— система предметных действий</w:t>
      </w:r>
      <w:r w:rsidRPr="00782170">
        <w:rPr>
          <w:rFonts w:ascii="Times New Roman" w:hAnsi="Times New Roman" w:cs="Times New Roman"/>
          <w:sz w:val="24"/>
          <w:szCs w:val="24"/>
        </w:rPr>
        <w:t>), которые преломля</w:t>
      </w:r>
      <w:r w:rsidRPr="00782170">
        <w:rPr>
          <w:rFonts w:ascii="Times New Roman" w:hAnsi="Times New Roman" w:cs="Times New Roman"/>
          <w:sz w:val="24"/>
          <w:szCs w:val="24"/>
        </w:rPr>
        <w:softHyphen/>
        <w:t>ются через специфику предмета и направлены на применение знаний, их преобразование и получение нового знания.</w:t>
      </w:r>
      <w:proofErr w:type="gramEnd"/>
    </w:p>
    <w:p w:rsidR="00832962" w:rsidRPr="00782170" w:rsidRDefault="00832962" w:rsidP="00782170">
      <w:pPr>
        <w:shd w:val="clear" w:color="auto" w:fill="FFFFFF"/>
        <w:ind w:right="5" w:firstLine="341"/>
        <w:contextualSpacing/>
        <w:jc w:val="both"/>
        <w:rPr>
          <w:rFonts w:ascii="Times New Roman" w:hAnsi="Times New Roman" w:cs="Times New Roman"/>
          <w:sz w:val="24"/>
          <w:szCs w:val="24"/>
        </w:rPr>
      </w:pPr>
      <w:r w:rsidRPr="00782170">
        <w:rPr>
          <w:rFonts w:ascii="Times New Roman" w:hAnsi="Times New Roman" w:cs="Times New Roman"/>
          <w:b/>
          <w:bCs/>
          <w:i/>
          <w:iCs/>
          <w:sz w:val="24"/>
          <w:szCs w:val="24"/>
        </w:rPr>
        <w:t xml:space="preserve">        Система предметных знаний </w:t>
      </w:r>
      <w:r w:rsidRPr="00782170">
        <w:rPr>
          <w:rFonts w:ascii="Times New Roman" w:hAnsi="Times New Roman" w:cs="Times New Roman"/>
          <w:sz w:val="24"/>
          <w:szCs w:val="24"/>
        </w:rPr>
        <w:t>— важнейшая составляю</w:t>
      </w:r>
      <w:r w:rsidRPr="00782170">
        <w:rPr>
          <w:rFonts w:ascii="Times New Roman" w:hAnsi="Times New Roman" w:cs="Times New Roman"/>
          <w:sz w:val="24"/>
          <w:szCs w:val="24"/>
        </w:rPr>
        <w:softHyphen/>
        <w:t xml:space="preserve">щая предметных результатов. В ней можно выделить </w:t>
      </w:r>
      <w:r w:rsidRPr="00782170">
        <w:rPr>
          <w:rFonts w:ascii="Times New Roman" w:hAnsi="Times New Roman" w:cs="Times New Roman"/>
          <w:i/>
          <w:iCs/>
          <w:sz w:val="24"/>
          <w:szCs w:val="24"/>
        </w:rPr>
        <w:t xml:space="preserve">опорные знания </w:t>
      </w:r>
      <w:r w:rsidRPr="00782170">
        <w:rPr>
          <w:rFonts w:ascii="Times New Roman" w:hAnsi="Times New Roman" w:cs="Times New Roman"/>
          <w:sz w:val="24"/>
          <w:szCs w:val="24"/>
        </w:rPr>
        <w:t>и зна</w:t>
      </w:r>
      <w:r w:rsidRPr="00782170">
        <w:rPr>
          <w:rFonts w:ascii="Times New Roman" w:hAnsi="Times New Roman" w:cs="Times New Roman"/>
          <w:sz w:val="24"/>
          <w:szCs w:val="24"/>
        </w:rPr>
        <w:softHyphen/>
        <w:t xml:space="preserve">ния, дополняющие, </w:t>
      </w:r>
      <w:r w:rsidRPr="00782170">
        <w:rPr>
          <w:rFonts w:ascii="Times New Roman" w:hAnsi="Times New Roman" w:cs="Times New Roman"/>
          <w:sz w:val="24"/>
          <w:szCs w:val="24"/>
        </w:rPr>
        <w:lastRenderedPageBreak/>
        <w:t>расширяющие или углубляющие опорную систему знаний, а также служащие пропедевтикой для после</w:t>
      </w:r>
      <w:r w:rsidRPr="00782170">
        <w:rPr>
          <w:rFonts w:ascii="Times New Roman" w:hAnsi="Times New Roman" w:cs="Times New Roman"/>
          <w:sz w:val="24"/>
          <w:szCs w:val="24"/>
        </w:rPr>
        <w:softHyphen/>
        <w:t>дующего изучения курсов.</w:t>
      </w:r>
    </w:p>
    <w:p w:rsidR="00832962" w:rsidRPr="00782170" w:rsidRDefault="00832962" w:rsidP="00782170">
      <w:pPr>
        <w:shd w:val="clear" w:color="auto" w:fill="FFFFFF"/>
        <w:ind w:firstLine="341"/>
        <w:contextualSpacing/>
        <w:jc w:val="both"/>
        <w:rPr>
          <w:rFonts w:ascii="Times New Roman" w:hAnsi="Times New Roman" w:cs="Times New Roman"/>
          <w:sz w:val="24"/>
          <w:szCs w:val="24"/>
        </w:rPr>
      </w:pPr>
      <w:r w:rsidRPr="00782170">
        <w:rPr>
          <w:rFonts w:ascii="Times New Roman" w:hAnsi="Times New Roman" w:cs="Times New Roman"/>
          <w:sz w:val="24"/>
          <w:szCs w:val="24"/>
        </w:rPr>
        <w:t>        В группу опорной системы знаний включает</w:t>
      </w:r>
      <w:r w:rsidRPr="00782170">
        <w:rPr>
          <w:rFonts w:ascii="Times New Roman" w:hAnsi="Times New Roman" w:cs="Times New Roman"/>
          <w:sz w:val="24"/>
          <w:szCs w:val="24"/>
        </w:rPr>
        <w:softHyphen/>
        <w:t>ся система таких знаний, умений, учебных действий, кото</w:t>
      </w:r>
      <w:r w:rsidRPr="00782170">
        <w:rPr>
          <w:rFonts w:ascii="Times New Roman" w:hAnsi="Times New Roman" w:cs="Times New Roman"/>
          <w:sz w:val="24"/>
          <w:szCs w:val="24"/>
        </w:rPr>
        <w:softHyphen/>
        <w:t>рые, во-первых, принципиально необходимы для успешного обучения и, во-вторых, при наличии специальной целена</w:t>
      </w:r>
      <w:r w:rsidRPr="00782170">
        <w:rPr>
          <w:rFonts w:ascii="Times New Roman" w:hAnsi="Times New Roman" w:cs="Times New Roman"/>
          <w:sz w:val="24"/>
          <w:szCs w:val="24"/>
        </w:rPr>
        <w:softHyphen/>
        <w:t>правленной работы учителя в принципе могут быть достигну</w:t>
      </w:r>
      <w:r w:rsidRPr="00782170">
        <w:rPr>
          <w:rFonts w:ascii="Times New Roman" w:hAnsi="Times New Roman" w:cs="Times New Roman"/>
          <w:sz w:val="24"/>
          <w:szCs w:val="24"/>
        </w:rPr>
        <w:softHyphen/>
        <w:t>ты подавляющим большинством детей.</w:t>
      </w:r>
    </w:p>
    <w:p w:rsidR="00832962" w:rsidRPr="00782170" w:rsidRDefault="00832962" w:rsidP="00782170">
      <w:pPr>
        <w:shd w:val="clear" w:color="auto" w:fill="FFFFFF"/>
        <w:ind w:right="5" w:firstLine="341"/>
        <w:contextualSpacing/>
        <w:jc w:val="both"/>
        <w:rPr>
          <w:rFonts w:ascii="Times New Roman" w:hAnsi="Times New Roman" w:cs="Times New Roman"/>
          <w:sz w:val="24"/>
          <w:szCs w:val="24"/>
        </w:rPr>
      </w:pPr>
      <w:r w:rsidRPr="00782170">
        <w:rPr>
          <w:rFonts w:ascii="Times New Roman" w:hAnsi="Times New Roman" w:cs="Times New Roman"/>
          <w:sz w:val="24"/>
          <w:szCs w:val="24"/>
        </w:rPr>
        <w:t>        На начальной ступени обучения особое значение для про</w:t>
      </w:r>
      <w:r w:rsidRPr="00782170">
        <w:rPr>
          <w:rFonts w:ascii="Times New Roman" w:hAnsi="Times New Roman" w:cs="Times New Roman"/>
          <w:sz w:val="24"/>
          <w:szCs w:val="24"/>
        </w:rPr>
        <w:softHyphen/>
        <w:t xml:space="preserve">должения образования имеет усвоение </w:t>
      </w:r>
      <w:proofErr w:type="gramStart"/>
      <w:r w:rsidRPr="00782170">
        <w:rPr>
          <w:rFonts w:ascii="Times New Roman" w:hAnsi="Times New Roman" w:cs="Times New Roman"/>
          <w:sz w:val="24"/>
          <w:szCs w:val="24"/>
        </w:rPr>
        <w:t>обучающимися</w:t>
      </w:r>
      <w:proofErr w:type="gramEnd"/>
      <w:r w:rsidRPr="00782170">
        <w:rPr>
          <w:rFonts w:ascii="Times New Roman" w:hAnsi="Times New Roman" w:cs="Times New Roman"/>
          <w:sz w:val="24"/>
          <w:szCs w:val="24"/>
        </w:rPr>
        <w:t xml:space="preserve"> </w:t>
      </w:r>
      <w:r w:rsidRPr="00782170">
        <w:rPr>
          <w:rFonts w:ascii="Times New Roman" w:hAnsi="Times New Roman" w:cs="Times New Roman"/>
          <w:i/>
          <w:iCs/>
          <w:sz w:val="24"/>
          <w:szCs w:val="24"/>
        </w:rPr>
        <w:t>опор</w:t>
      </w:r>
      <w:r w:rsidRPr="00782170">
        <w:rPr>
          <w:rFonts w:ascii="Times New Roman" w:hAnsi="Times New Roman" w:cs="Times New Roman"/>
          <w:i/>
          <w:iCs/>
          <w:sz w:val="24"/>
          <w:szCs w:val="24"/>
        </w:rPr>
        <w:softHyphen/>
        <w:t>ной системы знаний по русскому языку и математике.</w:t>
      </w:r>
    </w:p>
    <w:p w:rsidR="00832962" w:rsidRPr="00782170" w:rsidRDefault="00832962" w:rsidP="00782170">
      <w:pPr>
        <w:shd w:val="clear" w:color="auto" w:fill="FFFFFF"/>
        <w:ind w:firstLine="341"/>
        <w:contextualSpacing/>
        <w:jc w:val="both"/>
        <w:rPr>
          <w:rFonts w:ascii="Times New Roman" w:hAnsi="Times New Roman" w:cs="Times New Roman"/>
          <w:sz w:val="24"/>
          <w:szCs w:val="24"/>
        </w:rPr>
      </w:pPr>
      <w:r w:rsidRPr="00782170">
        <w:rPr>
          <w:rFonts w:ascii="Times New Roman" w:hAnsi="Times New Roman" w:cs="Times New Roman"/>
          <w:sz w:val="24"/>
          <w:szCs w:val="24"/>
        </w:rPr>
        <w:t>        Однако при оценке предметных результатов основную ценность представляет не освоение системы опорных знаний и способность воспроизводить их в стандартных учебных си</w:t>
      </w:r>
      <w:r w:rsidRPr="00782170">
        <w:rPr>
          <w:rFonts w:ascii="Times New Roman" w:hAnsi="Times New Roman" w:cs="Times New Roman"/>
          <w:sz w:val="24"/>
          <w:szCs w:val="24"/>
        </w:rPr>
        <w:softHyphen/>
        <w:t>туациях, а способность использовать эти знания при решении учебно-познавательных и учебно-практических задач. Иными словами, объектом оценки предметных результатов являются действия, выполняемые обучающимися с предметным содер</w:t>
      </w:r>
      <w:r w:rsidRPr="00782170">
        <w:rPr>
          <w:rFonts w:ascii="Times New Roman" w:hAnsi="Times New Roman" w:cs="Times New Roman"/>
          <w:sz w:val="24"/>
          <w:szCs w:val="24"/>
        </w:rPr>
        <w:softHyphen/>
        <w:t>жанием.</w:t>
      </w:r>
    </w:p>
    <w:p w:rsidR="00832962" w:rsidRPr="00782170" w:rsidRDefault="00832962" w:rsidP="00782170">
      <w:pPr>
        <w:shd w:val="clear" w:color="auto" w:fill="FFFFFF"/>
        <w:ind w:firstLine="341"/>
        <w:contextualSpacing/>
        <w:jc w:val="both"/>
        <w:rPr>
          <w:rFonts w:ascii="Times New Roman" w:hAnsi="Times New Roman" w:cs="Times New Roman"/>
          <w:sz w:val="24"/>
          <w:szCs w:val="24"/>
        </w:rPr>
      </w:pPr>
      <w:r w:rsidRPr="00782170">
        <w:rPr>
          <w:rFonts w:ascii="Times New Roman" w:hAnsi="Times New Roman" w:cs="Times New Roman"/>
          <w:b/>
          <w:bCs/>
          <w:i/>
          <w:iCs/>
          <w:sz w:val="24"/>
          <w:szCs w:val="24"/>
        </w:rPr>
        <w:t>        Действия с предметным содержанием (или предмет</w:t>
      </w:r>
      <w:r w:rsidRPr="00782170">
        <w:rPr>
          <w:rFonts w:ascii="Times New Roman" w:hAnsi="Times New Roman" w:cs="Times New Roman"/>
          <w:b/>
          <w:bCs/>
          <w:i/>
          <w:iCs/>
          <w:sz w:val="24"/>
          <w:szCs w:val="24"/>
        </w:rPr>
        <w:softHyphen/>
        <w:t>ные действия</w:t>
      </w:r>
      <w:r w:rsidRPr="00782170">
        <w:rPr>
          <w:rFonts w:ascii="Times New Roman" w:hAnsi="Times New Roman" w:cs="Times New Roman"/>
          <w:sz w:val="24"/>
          <w:szCs w:val="24"/>
        </w:rPr>
        <w:t xml:space="preserve">) </w:t>
      </w:r>
      <w:r w:rsidRPr="00782170">
        <w:rPr>
          <w:rFonts w:ascii="Times New Roman" w:hAnsi="Times New Roman" w:cs="Times New Roman"/>
          <w:i/>
          <w:iCs/>
          <w:sz w:val="24"/>
          <w:szCs w:val="24"/>
        </w:rPr>
        <w:t xml:space="preserve">— </w:t>
      </w:r>
      <w:r w:rsidRPr="00782170">
        <w:rPr>
          <w:rFonts w:ascii="Times New Roman" w:hAnsi="Times New Roman" w:cs="Times New Roman"/>
          <w:sz w:val="24"/>
          <w:szCs w:val="24"/>
        </w:rPr>
        <w:t>вторая важная составляющая предметных результатов. В основе многих предметных действий лежат те же универсальные учебные действия, прежде всего познава</w:t>
      </w:r>
      <w:r w:rsidRPr="00782170">
        <w:rPr>
          <w:rFonts w:ascii="Times New Roman" w:hAnsi="Times New Roman" w:cs="Times New Roman"/>
          <w:sz w:val="24"/>
          <w:szCs w:val="24"/>
        </w:rPr>
        <w:softHyphen/>
        <w:t>тельные: использование знаково-символических средств; мо</w:t>
      </w:r>
      <w:r w:rsidRPr="00782170">
        <w:rPr>
          <w:rFonts w:ascii="Times New Roman" w:hAnsi="Times New Roman" w:cs="Times New Roman"/>
          <w:sz w:val="24"/>
          <w:szCs w:val="24"/>
        </w:rPr>
        <w:softHyphen/>
        <w:t>делирование; сравнение, группировка и классификация объ</w:t>
      </w:r>
      <w:r w:rsidRPr="00782170">
        <w:rPr>
          <w:rFonts w:ascii="Times New Roman" w:hAnsi="Times New Roman" w:cs="Times New Roman"/>
          <w:sz w:val="24"/>
          <w:szCs w:val="24"/>
        </w:rPr>
        <w:softHyphen/>
        <w:t>ектов; действия анализа, синтеза и обобщения; установление связей (в том числе причинно-следственных) и аналогий; по</w:t>
      </w:r>
      <w:r w:rsidRPr="00782170">
        <w:rPr>
          <w:rFonts w:ascii="Times New Roman" w:hAnsi="Times New Roman" w:cs="Times New Roman"/>
          <w:sz w:val="24"/>
          <w:szCs w:val="24"/>
        </w:rPr>
        <w:softHyphen/>
        <w:t>иск, преобразование, представление и интерпретация инфор</w:t>
      </w:r>
      <w:r w:rsidRPr="00782170">
        <w:rPr>
          <w:rFonts w:ascii="Times New Roman" w:hAnsi="Times New Roman" w:cs="Times New Roman"/>
          <w:sz w:val="24"/>
          <w:szCs w:val="24"/>
        </w:rPr>
        <w:softHyphen/>
        <w:t>мации, рассуждения и т. д. Однако на разных предметах эти действия выполняются с разными объектами, например: с числами и математическими выражениями; со звуками и бук</w:t>
      </w:r>
      <w:r w:rsidRPr="00782170">
        <w:rPr>
          <w:rFonts w:ascii="Times New Roman" w:hAnsi="Times New Roman" w:cs="Times New Roman"/>
          <w:sz w:val="24"/>
          <w:szCs w:val="24"/>
        </w:rPr>
        <w:softHyphen/>
        <w:t>вами, словами, словосочетаниями и предложениями; с выска</w:t>
      </w:r>
      <w:r w:rsidRPr="00782170">
        <w:rPr>
          <w:rFonts w:ascii="Times New Roman" w:hAnsi="Times New Roman" w:cs="Times New Roman"/>
          <w:sz w:val="24"/>
          <w:szCs w:val="24"/>
        </w:rPr>
        <w:softHyphen/>
        <w:t>зываниями и текстами; с объектами живой и неживой при</w:t>
      </w:r>
      <w:r w:rsidRPr="00782170">
        <w:rPr>
          <w:rFonts w:ascii="Times New Roman" w:hAnsi="Times New Roman" w:cs="Times New Roman"/>
          <w:sz w:val="24"/>
          <w:szCs w:val="24"/>
        </w:rPr>
        <w:softHyphen/>
        <w:t>роды; с музыкальными и художественными произведениями и т. п. Поэтому при всей общности подходов и алгоритмов выполнения действий сам состав формируемых и отрабатыва</w:t>
      </w:r>
      <w:r w:rsidRPr="00782170">
        <w:rPr>
          <w:rFonts w:ascii="Times New Roman" w:hAnsi="Times New Roman" w:cs="Times New Roman"/>
          <w:sz w:val="24"/>
          <w:szCs w:val="24"/>
        </w:rPr>
        <w:softHyphen/>
        <w:t xml:space="preserve">емых действий носит специфическую «предметную» окраску. </w:t>
      </w:r>
    </w:p>
    <w:p w:rsidR="00832962" w:rsidRPr="00782170" w:rsidRDefault="00832962" w:rsidP="00782170">
      <w:pPr>
        <w:shd w:val="clear" w:color="auto" w:fill="FFFFFF"/>
        <w:ind w:left="5" w:firstLine="336"/>
        <w:contextualSpacing/>
        <w:jc w:val="both"/>
        <w:rPr>
          <w:rFonts w:ascii="Times New Roman" w:hAnsi="Times New Roman" w:cs="Times New Roman"/>
          <w:sz w:val="24"/>
          <w:szCs w:val="24"/>
        </w:rPr>
      </w:pPr>
      <w:r w:rsidRPr="00782170">
        <w:rPr>
          <w:rFonts w:ascii="Times New Roman" w:hAnsi="Times New Roman" w:cs="Times New Roman"/>
          <w:sz w:val="24"/>
          <w:szCs w:val="24"/>
        </w:rPr>
        <w:t>        Совокупность же всех учебных предметов обеспечивает возможность формирования всех универсальных учебных действий при условии, что образовательный процесс ориен</w:t>
      </w:r>
      <w:r w:rsidRPr="00782170">
        <w:rPr>
          <w:rFonts w:ascii="Times New Roman" w:hAnsi="Times New Roman" w:cs="Times New Roman"/>
          <w:sz w:val="24"/>
          <w:szCs w:val="24"/>
        </w:rPr>
        <w:softHyphen/>
        <w:t>тирован на достижение планируемых результатов.</w:t>
      </w:r>
    </w:p>
    <w:p w:rsidR="00832962" w:rsidRPr="00782170" w:rsidRDefault="00832962" w:rsidP="00782170">
      <w:pPr>
        <w:shd w:val="clear" w:color="auto" w:fill="FFFFFF"/>
        <w:ind w:left="5" w:right="5" w:firstLine="336"/>
        <w:contextualSpacing/>
        <w:jc w:val="both"/>
        <w:rPr>
          <w:rFonts w:ascii="Times New Roman" w:hAnsi="Times New Roman" w:cs="Times New Roman"/>
          <w:sz w:val="24"/>
          <w:szCs w:val="24"/>
        </w:rPr>
      </w:pPr>
      <w:r w:rsidRPr="00782170">
        <w:rPr>
          <w:rFonts w:ascii="Times New Roman" w:hAnsi="Times New Roman" w:cs="Times New Roman"/>
          <w:sz w:val="24"/>
          <w:szCs w:val="24"/>
        </w:rPr>
        <w:t xml:space="preserve">        Поэтому </w:t>
      </w:r>
      <w:r w:rsidRPr="00782170">
        <w:rPr>
          <w:rFonts w:ascii="Times New Roman" w:hAnsi="Times New Roman" w:cs="Times New Roman"/>
          <w:b/>
          <w:bCs/>
          <w:sz w:val="24"/>
          <w:szCs w:val="24"/>
        </w:rPr>
        <w:t xml:space="preserve">объектом оценки предметных результатов </w:t>
      </w:r>
      <w:r w:rsidRPr="00782170">
        <w:rPr>
          <w:rFonts w:ascii="Times New Roman" w:hAnsi="Times New Roman" w:cs="Times New Roman"/>
          <w:sz w:val="24"/>
          <w:szCs w:val="24"/>
        </w:rPr>
        <w:t>слу</w:t>
      </w:r>
      <w:r w:rsidRPr="00782170">
        <w:rPr>
          <w:rFonts w:ascii="Times New Roman" w:hAnsi="Times New Roman" w:cs="Times New Roman"/>
          <w:sz w:val="24"/>
          <w:szCs w:val="24"/>
        </w:rPr>
        <w:softHyphen/>
        <w:t>жит в полном соответствии с требованиями Стандарта спо</w:t>
      </w:r>
      <w:r w:rsidRPr="00782170">
        <w:rPr>
          <w:rFonts w:ascii="Times New Roman" w:hAnsi="Times New Roman" w:cs="Times New Roman"/>
          <w:sz w:val="24"/>
          <w:szCs w:val="24"/>
        </w:rPr>
        <w:softHyphen/>
        <w:t>собность обучающихся решать учебно-познавательные и учеб</w:t>
      </w:r>
      <w:r w:rsidRPr="00782170">
        <w:rPr>
          <w:rFonts w:ascii="Times New Roman" w:hAnsi="Times New Roman" w:cs="Times New Roman"/>
          <w:sz w:val="24"/>
          <w:szCs w:val="24"/>
        </w:rPr>
        <w:softHyphen/>
        <w:t>но-практические задачи с использованием средств, релевант</w:t>
      </w:r>
      <w:r w:rsidRPr="00782170">
        <w:rPr>
          <w:rFonts w:ascii="Times New Roman" w:hAnsi="Times New Roman" w:cs="Times New Roman"/>
          <w:sz w:val="24"/>
          <w:szCs w:val="24"/>
        </w:rPr>
        <w:softHyphen/>
        <w:t xml:space="preserve">ных содержанию учебных предметов, в том числе на основе </w:t>
      </w:r>
      <w:proofErr w:type="spellStart"/>
      <w:r w:rsidRPr="00782170">
        <w:rPr>
          <w:rFonts w:ascii="Times New Roman" w:hAnsi="Times New Roman" w:cs="Times New Roman"/>
          <w:sz w:val="24"/>
          <w:szCs w:val="24"/>
        </w:rPr>
        <w:t>метапредметных</w:t>
      </w:r>
      <w:proofErr w:type="spellEnd"/>
      <w:r w:rsidRPr="00782170">
        <w:rPr>
          <w:rFonts w:ascii="Times New Roman" w:hAnsi="Times New Roman" w:cs="Times New Roman"/>
          <w:sz w:val="24"/>
          <w:szCs w:val="24"/>
        </w:rPr>
        <w:t xml:space="preserve"> действий.</w:t>
      </w:r>
    </w:p>
    <w:p w:rsidR="00832962" w:rsidRPr="00782170" w:rsidRDefault="00832962" w:rsidP="00782170">
      <w:pPr>
        <w:shd w:val="clear" w:color="auto" w:fill="FFFFFF"/>
        <w:ind w:left="5" w:firstLine="336"/>
        <w:contextualSpacing/>
        <w:jc w:val="both"/>
        <w:rPr>
          <w:rFonts w:ascii="Times New Roman" w:hAnsi="Times New Roman" w:cs="Times New Roman"/>
          <w:sz w:val="24"/>
          <w:szCs w:val="24"/>
        </w:rPr>
      </w:pPr>
      <w:r w:rsidRPr="00782170">
        <w:rPr>
          <w:rFonts w:ascii="Times New Roman" w:hAnsi="Times New Roman" w:cs="Times New Roman"/>
          <w:sz w:val="24"/>
          <w:szCs w:val="24"/>
        </w:rPr>
        <w:t xml:space="preserve">        Оценка предметных результатов может проводиться как в ходе </w:t>
      </w:r>
      <w:proofErr w:type="spellStart"/>
      <w:r w:rsidRPr="00782170">
        <w:rPr>
          <w:rFonts w:ascii="Times New Roman" w:hAnsi="Times New Roman" w:cs="Times New Roman"/>
          <w:sz w:val="24"/>
          <w:szCs w:val="24"/>
        </w:rPr>
        <w:t>неперсонифицированных</w:t>
      </w:r>
      <w:proofErr w:type="spellEnd"/>
      <w:r w:rsidRPr="00782170">
        <w:rPr>
          <w:rFonts w:ascii="Times New Roman" w:hAnsi="Times New Roman" w:cs="Times New Roman"/>
          <w:sz w:val="24"/>
          <w:szCs w:val="24"/>
        </w:rPr>
        <w:t xml:space="preserve"> процедур с целью </w:t>
      </w:r>
      <w:proofErr w:type="gramStart"/>
      <w:r w:rsidRPr="00782170">
        <w:rPr>
          <w:rFonts w:ascii="Times New Roman" w:hAnsi="Times New Roman" w:cs="Times New Roman"/>
          <w:sz w:val="24"/>
          <w:szCs w:val="24"/>
        </w:rPr>
        <w:t>оценки эф</w:t>
      </w:r>
      <w:r w:rsidRPr="00782170">
        <w:rPr>
          <w:rFonts w:ascii="Times New Roman" w:hAnsi="Times New Roman" w:cs="Times New Roman"/>
          <w:sz w:val="24"/>
          <w:szCs w:val="24"/>
        </w:rPr>
        <w:softHyphen/>
        <w:t>фективности деятельности системы образования</w:t>
      </w:r>
      <w:proofErr w:type="gramEnd"/>
      <w:r w:rsidRPr="00782170">
        <w:rPr>
          <w:rFonts w:ascii="Times New Roman" w:hAnsi="Times New Roman" w:cs="Times New Roman"/>
          <w:sz w:val="24"/>
          <w:szCs w:val="24"/>
        </w:rPr>
        <w:t xml:space="preserve"> и образова</w:t>
      </w:r>
      <w:r w:rsidRPr="00782170">
        <w:rPr>
          <w:rFonts w:ascii="Times New Roman" w:hAnsi="Times New Roman" w:cs="Times New Roman"/>
          <w:sz w:val="24"/>
          <w:szCs w:val="24"/>
        </w:rPr>
        <w:softHyphen/>
        <w:t>тельного учреждения, так и в ходе персонифицированных процедур с целью итоговой оценки результатов учебной дея</w:t>
      </w:r>
      <w:r w:rsidRPr="00782170">
        <w:rPr>
          <w:rFonts w:ascii="Times New Roman" w:hAnsi="Times New Roman" w:cs="Times New Roman"/>
          <w:sz w:val="24"/>
          <w:szCs w:val="24"/>
        </w:rPr>
        <w:softHyphen/>
        <w:t>тельности обучающихся на начальной ступени общего обра</w:t>
      </w:r>
      <w:r w:rsidRPr="00782170">
        <w:rPr>
          <w:rFonts w:ascii="Times New Roman" w:hAnsi="Times New Roman" w:cs="Times New Roman"/>
          <w:sz w:val="24"/>
          <w:szCs w:val="24"/>
        </w:rPr>
        <w:softHyphen/>
        <w:t>зования.</w:t>
      </w:r>
    </w:p>
    <w:p w:rsidR="00832962" w:rsidRPr="00782170" w:rsidRDefault="00832962" w:rsidP="00782170">
      <w:pPr>
        <w:shd w:val="clear" w:color="auto" w:fill="FFFFFF"/>
        <w:ind w:left="5" w:firstLine="336"/>
        <w:contextualSpacing/>
        <w:jc w:val="both"/>
        <w:rPr>
          <w:rFonts w:ascii="Times New Roman" w:hAnsi="Times New Roman" w:cs="Times New Roman"/>
          <w:sz w:val="24"/>
          <w:szCs w:val="24"/>
        </w:rPr>
      </w:pPr>
      <w:r w:rsidRPr="00782170">
        <w:rPr>
          <w:rFonts w:ascii="Times New Roman" w:hAnsi="Times New Roman" w:cs="Times New Roman"/>
          <w:sz w:val="24"/>
          <w:szCs w:val="24"/>
        </w:rPr>
        <w:t xml:space="preserve">        При этом </w:t>
      </w:r>
      <w:r w:rsidRPr="00782170">
        <w:rPr>
          <w:rFonts w:ascii="Times New Roman" w:hAnsi="Times New Roman" w:cs="Times New Roman"/>
          <w:i/>
          <w:iCs/>
          <w:sz w:val="24"/>
          <w:szCs w:val="24"/>
        </w:rPr>
        <w:t xml:space="preserve">итоговая оценка </w:t>
      </w:r>
      <w:r w:rsidRPr="00782170">
        <w:rPr>
          <w:rFonts w:ascii="Times New Roman" w:hAnsi="Times New Roman" w:cs="Times New Roman"/>
          <w:sz w:val="24"/>
          <w:szCs w:val="24"/>
        </w:rPr>
        <w:t xml:space="preserve">ограничивается контролем успешности освоения действий, выполняемых </w:t>
      </w:r>
      <w:proofErr w:type="gramStart"/>
      <w:r w:rsidRPr="00782170">
        <w:rPr>
          <w:rFonts w:ascii="Times New Roman" w:hAnsi="Times New Roman" w:cs="Times New Roman"/>
          <w:sz w:val="24"/>
          <w:szCs w:val="24"/>
        </w:rPr>
        <w:t>обучающимися</w:t>
      </w:r>
      <w:proofErr w:type="gramEnd"/>
      <w:r w:rsidRPr="00782170">
        <w:rPr>
          <w:rFonts w:ascii="Times New Roman" w:hAnsi="Times New Roman" w:cs="Times New Roman"/>
          <w:sz w:val="24"/>
          <w:szCs w:val="24"/>
        </w:rPr>
        <w:t xml:space="preserve"> с предметным содержанием, отражающим опорную систему зна</w:t>
      </w:r>
      <w:r w:rsidRPr="00782170">
        <w:rPr>
          <w:rFonts w:ascii="Times New Roman" w:hAnsi="Times New Roman" w:cs="Times New Roman"/>
          <w:sz w:val="24"/>
          <w:szCs w:val="24"/>
        </w:rPr>
        <w:softHyphen/>
        <w:t xml:space="preserve">ний данного учебного курса. </w:t>
      </w:r>
    </w:p>
    <w:p w:rsidR="00832962" w:rsidRPr="003B2136" w:rsidRDefault="00832962" w:rsidP="00782170">
      <w:pPr>
        <w:contextualSpacing/>
        <w:jc w:val="center"/>
        <w:rPr>
          <w:color w:val="666666"/>
          <w:sz w:val="24"/>
          <w:szCs w:val="24"/>
        </w:rPr>
      </w:pPr>
      <w:r w:rsidRPr="003B2136">
        <w:rPr>
          <w:b/>
          <w:bCs/>
          <w:color w:val="7030A0"/>
          <w:sz w:val="18"/>
        </w:rPr>
        <w:t> </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b/>
          <w:bCs/>
          <w:sz w:val="24"/>
          <w:szCs w:val="24"/>
        </w:rPr>
        <w:lastRenderedPageBreak/>
        <w:t xml:space="preserve">Модель предметного мониторинга МОУ </w:t>
      </w:r>
      <w:r w:rsidR="00782170" w:rsidRPr="00782170">
        <w:rPr>
          <w:rFonts w:ascii="Times New Roman" w:hAnsi="Times New Roman" w:cs="Times New Roman"/>
          <w:b/>
          <w:bCs/>
          <w:sz w:val="24"/>
          <w:szCs w:val="24"/>
        </w:rPr>
        <w:t>«</w:t>
      </w:r>
      <w:proofErr w:type="spellStart"/>
      <w:r w:rsidR="00782170" w:rsidRPr="00782170">
        <w:rPr>
          <w:rFonts w:ascii="Times New Roman" w:hAnsi="Times New Roman" w:cs="Times New Roman"/>
          <w:b/>
          <w:bCs/>
          <w:sz w:val="24"/>
          <w:szCs w:val="24"/>
        </w:rPr>
        <w:t>Байцуровская</w:t>
      </w:r>
      <w:proofErr w:type="spellEnd"/>
      <w:r w:rsidR="00782170" w:rsidRPr="00782170">
        <w:rPr>
          <w:rFonts w:ascii="Times New Roman" w:hAnsi="Times New Roman" w:cs="Times New Roman"/>
          <w:b/>
          <w:bCs/>
          <w:sz w:val="24"/>
          <w:szCs w:val="24"/>
        </w:rPr>
        <w:t xml:space="preserve"> основная общеобразовательная школа»</w:t>
      </w:r>
      <w:r w:rsidRPr="00782170">
        <w:rPr>
          <w:rFonts w:ascii="Times New Roman" w:hAnsi="Times New Roman" w:cs="Times New Roman"/>
          <w:b/>
          <w:bCs/>
          <w:sz w:val="24"/>
          <w:szCs w:val="24"/>
        </w:rPr>
        <w:t xml:space="preserve"> </w:t>
      </w:r>
    </w:p>
    <w:p w:rsidR="00832962" w:rsidRPr="00782170" w:rsidRDefault="00832962" w:rsidP="00782170">
      <w:pPr>
        <w:jc w:val="center"/>
        <w:rPr>
          <w:rFonts w:ascii="Times New Roman" w:hAnsi="Times New Roman" w:cs="Times New Roman"/>
          <w:sz w:val="24"/>
          <w:szCs w:val="24"/>
        </w:rPr>
      </w:pPr>
      <w:r w:rsidRPr="00782170">
        <w:rPr>
          <w:rFonts w:ascii="Times New Roman" w:hAnsi="Times New Roman" w:cs="Times New Roman"/>
          <w:b/>
          <w:bCs/>
          <w:sz w:val="24"/>
          <w:szCs w:val="24"/>
        </w:rPr>
        <w:t>I ступень начального общего образования </w:t>
      </w:r>
    </w:p>
    <w:p w:rsidR="00832962" w:rsidRPr="00782170" w:rsidRDefault="00832962" w:rsidP="00832962">
      <w:pPr>
        <w:jc w:val="both"/>
        <w:rPr>
          <w:rFonts w:ascii="Times New Roman" w:hAnsi="Times New Roman" w:cs="Times New Roman"/>
          <w:sz w:val="24"/>
          <w:szCs w:val="24"/>
        </w:rPr>
      </w:pPr>
      <w:r w:rsidRPr="00782170">
        <w:rPr>
          <w:rFonts w:ascii="Times New Roman" w:hAnsi="Times New Roman" w:cs="Times New Roman"/>
          <w:b/>
          <w:bCs/>
          <w:sz w:val="24"/>
          <w:szCs w:val="24"/>
        </w:rPr>
        <w:t xml:space="preserve">Цель предметного мониторинга: </w:t>
      </w:r>
      <w:r w:rsidRPr="00782170">
        <w:rPr>
          <w:rFonts w:ascii="Times New Roman" w:hAnsi="Times New Roman" w:cs="Times New Roman"/>
          <w:sz w:val="24"/>
          <w:szCs w:val="24"/>
        </w:rPr>
        <w:t xml:space="preserve">создание оснований для обобщения и анализа полученной информации об уровне предметной </w:t>
      </w:r>
      <w:proofErr w:type="spellStart"/>
      <w:r w:rsidRPr="00782170">
        <w:rPr>
          <w:rFonts w:ascii="Times New Roman" w:hAnsi="Times New Roman" w:cs="Times New Roman"/>
          <w:sz w:val="24"/>
          <w:szCs w:val="24"/>
        </w:rPr>
        <w:t>обученности</w:t>
      </w:r>
      <w:proofErr w:type="spellEnd"/>
      <w:r w:rsidRPr="00782170">
        <w:rPr>
          <w:rFonts w:ascii="Times New Roman" w:hAnsi="Times New Roman" w:cs="Times New Roman"/>
          <w:sz w:val="24"/>
          <w:szCs w:val="24"/>
        </w:rPr>
        <w:t xml:space="preserve"> для осуществления оценок прогнозирования тенденций развития, принятия обоснованных решений по улучшению качества образования.</w:t>
      </w:r>
    </w:p>
    <w:tbl>
      <w:tblPr>
        <w:tblW w:w="0" w:type="auto"/>
        <w:tblCellMar>
          <w:left w:w="0" w:type="dxa"/>
          <w:right w:w="0" w:type="dxa"/>
        </w:tblCellMar>
        <w:tblLook w:val="04A0"/>
      </w:tblPr>
      <w:tblGrid>
        <w:gridCol w:w="591"/>
        <w:gridCol w:w="641"/>
        <w:gridCol w:w="802"/>
        <w:gridCol w:w="802"/>
        <w:gridCol w:w="641"/>
        <w:gridCol w:w="802"/>
        <w:gridCol w:w="802"/>
        <w:gridCol w:w="641"/>
        <w:gridCol w:w="802"/>
        <w:gridCol w:w="802"/>
        <w:gridCol w:w="641"/>
        <w:gridCol w:w="802"/>
        <w:gridCol w:w="802"/>
      </w:tblGrid>
      <w:tr w:rsidR="00832962" w:rsidRPr="00782170" w:rsidTr="00832962">
        <w:tc>
          <w:tcPr>
            <w:tcW w:w="587"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ind w:left="113" w:right="113"/>
              <w:jc w:val="center"/>
              <w:rPr>
                <w:rFonts w:ascii="Times New Roman" w:hAnsi="Times New Roman" w:cs="Times New Roman"/>
                <w:sz w:val="24"/>
                <w:szCs w:val="24"/>
              </w:rPr>
            </w:pPr>
            <w:r w:rsidRPr="00782170">
              <w:rPr>
                <w:rFonts w:ascii="Times New Roman" w:hAnsi="Times New Roman" w:cs="Times New Roman"/>
                <w:sz w:val="24"/>
                <w:szCs w:val="24"/>
              </w:rPr>
              <w:t>Класс</w:t>
            </w:r>
          </w:p>
        </w:tc>
        <w:tc>
          <w:tcPr>
            <w:tcW w:w="2246"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782170">
            <w:pPr>
              <w:jc w:val="center"/>
              <w:rPr>
                <w:rFonts w:ascii="Times New Roman" w:hAnsi="Times New Roman" w:cs="Times New Roman"/>
                <w:sz w:val="24"/>
                <w:szCs w:val="24"/>
              </w:rPr>
            </w:pPr>
            <w:r w:rsidRPr="00782170">
              <w:rPr>
                <w:rFonts w:ascii="Times New Roman" w:hAnsi="Times New Roman" w:cs="Times New Roman"/>
                <w:sz w:val="24"/>
                <w:szCs w:val="24"/>
              </w:rPr>
              <w:t>201</w:t>
            </w:r>
            <w:r w:rsidR="00782170">
              <w:rPr>
                <w:rFonts w:ascii="Times New Roman" w:hAnsi="Times New Roman" w:cs="Times New Roman"/>
                <w:sz w:val="24"/>
                <w:szCs w:val="24"/>
              </w:rPr>
              <w:t>1</w:t>
            </w:r>
            <w:r w:rsidRPr="00782170">
              <w:rPr>
                <w:rFonts w:ascii="Times New Roman" w:hAnsi="Times New Roman" w:cs="Times New Roman"/>
                <w:sz w:val="24"/>
                <w:szCs w:val="24"/>
              </w:rPr>
              <w:t xml:space="preserve"> – 201</w:t>
            </w:r>
            <w:r w:rsidR="00782170">
              <w:rPr>
                <w:rFonts w:ascii="Times New Roman" w:hAnsi="Times New Roman" w:cs="Times New Roman"/>
                <w:sz w:val="24"/>
                <w:szCs w:val="24"/>
              </w:rPr>
              <w:t>2</w:t>
            </w:r>
            <w:r w:rsidRPr="00782170">
              <w:rPr>
                <w:rFonts w:ascii="Times New Roman" w:hAnsi="Times New Roman" w:cs="Times New Roman"/>
                <w:sz w:val="24"/>
                <w:szCs w:val="24"/>
              </w:rPr>
              <w:t xml:space="preserve"> учебный год</w:t>
            </w:r>
          </w:p>
        </w:tc>
        <w:tc>
          <w:tcPr>
            <w:tcW w:w="2246"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782170">
            <w:pPr>
              <w:jc w:val="center"/>
              <w:rPr>
                <w:rFonts w:ascii="Times New Roman" w:hAnsi="Times New Roman" w:cs="Times New Roman"/>
                <w:sz w:val="24"/>
                <w:szCs w:val="24"/>
              </w:rPr>
            </w:pPr>
            <w:r w:rsidRPr="00782170">
              <w:rPr>
                <w:rFonts w:ascii="Times New Roman" w:hAnsi="Times New Roman" w:cs="Times New Roman"/>
                <w:sz w:val="24"/>
                <w:szCs w:val="24"/>
              </w:rPr>
              <w:t>201</w:t>
            </w:r>
            <w:r w:rsidR="00782170">
              <w:rPr>
                <w:rFonts w:ascii="Times New Roman" w:hAnsi="Times New Roman" w:cs="Times New Roman"/>
                <w:sz w:val="24"/>
                <w:szCs w:val="24"/>
              </w:rPr>
              <w:t>2</w:t>
            </w:r>
            <w:r w:rsidRPr="00782170">
              <w:rPr>
                <w:rFonts w:ascii="Times New Roman" w:hAnsi="Times New Roman" w:cs="Times New Roman"/>
                <w:sz w:val="24"/>
                <w:szCs w:val="24"/>
              </w:rPr>
              <w:t xml:space="preserve"> – 201</w:t>
            </w:r>
            <w:r w:rsidR="00782170">
              <w:rPr>
                <w:rFonts w:ascii="Times New Roman" w:hAnsi="Times New Roman" w:cs="Times New Roman"/>
                <w:sz w:val="24"/>
                <w:szCs w:val="24"/>
              </w:rPr>
              <w:t>3</w:t>
            </w:r>
            <w:r w:rsidRPr="00782170">
              <w:rPr>
                <w:rFonts w:ascii="Times New Roman" w:hAnsi="Times New Roman" w:cs="Times New Roman"/>
                <w:sz w:val="24"/>
                <w:szCs w:val="24"/>
              </w:rPr>
              <w:t xml:space="preserve"> учебный год</w:t>
            </w:r>
          </w:p>
        </w:tc>
        <w:tc>
          <w:tcPr>
            <w:tcW w:w="2246"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201</w:t>
            </w:r>
            <w:r w:rsidR="00782170">
              <w:rPr>
                <w:rFonts w:ascii="Times New Roman" w:hAnsi="Times New Roman" w:cs="Times New Roman"/>
                <w:sz w:val="24"/>
                <w:szCs w:val="24"/>
              </w:rPr>
              <w:t>3</w:t>
            </w:r>
            <w:r w:rsidRPr="00782170">
              <w:rPr>
                <w:rFonts w:ascii="Times New Roman" w:hAnsi="Times New Roman" w:cs="Times New Roman"/>
                <w:sz w:val="24"/>
                <w:szCs w:val="24"/>
              </w:rPr>
              <w:t xml:space="preserve"> – 201</w:t>
            </w:r>
            <w:r w:rsidR="00782170">
              <w:rPr>
                <w:rFonts w:ascii="Times New Roman" w:hAnsi="Times New Roman" w:cs="Times New Roman"/>
                <w:sz w:val="24"/>
                <w:szCs w:val="24"/>
              </w:rPr>
              <w:t>4</w:t>
            </w:r>
            <w:r w:rsidRPr="00782170">
              <w:rPr>
                <w:rFonts w:ascii="Times New Roman" w:hAnsi="Times New Roman" w:cs="Times New Roman"/>
                <w:sz w:val="24"/>
                <w:szCs w:val="24"/>
              </w:rPr>
              <w:t xml:space="preserve"> </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учебный год</w:t>
            </w:r>
          </w:p>
        </w:tc>
        <w:tc>
          <w:tcPr>
            <w:tcW w:w="2246"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201</w:t>
            </w:r>
            <w:r w:rsidR="00782170">
              <w:rPr>
                <w:rFonts w:ascii="Times New Roman" w:hAnsi="Times New Roman" w:cs="Times New Roman"/>
                <w:sz w:val="24"/>
                <w:szCs w:val="24"/>
              </w:rPr>
              <w:t>4</w:t>
            </w:r>
            <w:r w:rsidRPr="00782170">
              <w:rPr>
                <w:rFonts w:ascii="Times New Roman" w:hAnsi="Times New Roman" w:cs="Times New Roman"/>
                <w:sz w:val="24"/>
                <w:szCs w:val="24"/>
              </w:rPr>
              <w:t xml:space="preserve"> – 201</w:t>
            </w:r>
            <w:r w:rsidR="00782170">
              <w:rPr>
                <w:rFonts w:ascii="Times New Roman" w:hAnsi="Times New Roman" w:cs="Times New Roman"/>
                <w:sz w:val="24"/>
                <w:szCs w:val="24"/>
              </w:rPr>
              <w:t>5</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учебный год</w:t>
            </w:r>
          </w:p>
        </w:tc>
      </w:tr>
      <w:tr w:rsidR="00832962" w:rsidRPr="00782170" w:rsidTr="00832962">
        <w:trPr>
          <w:cantSplit/>
          <w:trHeight w:val="113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32962" w:rsidRPr="00782170" w:rsidRDefault="00832962" w:rsidP="00832962">
            <w:pPr>
              <w:rPr>
                <w:rFonts w:ascii="Times New Roman" w:hAnsi="Times New Roman" w:cs="Times New Roman"/>
                <w:sz w:val="24"/>
                <w:szCs w:val="24"/>
              </w:rPr>
            </w:pPr>
          </w:p>
        </w:tc>
        <w:tc>
          <w:tcPr>
            <w:tcW w:w="64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ind w:left="113" w:right="113"/>
              <w:jc w:val="center"/>
              <w:rPr>
                <w:rFonts w:ascii="Times New Roman" w:hAnsi="Times New Roman" w:cs="Times New Roman"/>
                <w:sz w:val="24"/>
                <w:szCs w:val="24"/>
              </w:rPr>
            </w:pPr>
            <w:proofErr w:type="spellStart"/>
            <w:r w:rsidRPr="00782170">
              <w:rPr>
                <w:rFonts w:ascii="Times New Roman" w:hAnsi="Times New Roman" w:cs="Times New Roman"/>
                <w:sz w:val="24"/>
                <w:szCs w:val="24"/>
              </w:rPr>
              <w:t>Входн</w:t>
            </w:r>
            <w:proofErr w:type="spellEnd"/>
            <w:r w:rsidRPr="00782170">
              <w:rPr>
                <w:rFonts w:ascii="Times New Roman" w:hAnsi="Times New Roman" w:cs="Times New Roman"/>
                <w:sz w:val="24"/>
                <w:szCs w:val="24"/>
              </w:rPr>
              <w:t>.</w:t>
            </w:r>
          </w:p>
          <w:p w:rsidR="00832962" w:rsidRPr="00782170" w:rsidRDefault="00832962" w:rsidP="0041542E">
            <w:pPr>
              <w:ind w:left="113" w:right="113"/>
              <w:jc w:val="center"/>
              <w:rPr>
                <w:rFonts w:ascii="Times New Roman" w:hAnsi="Times New Roman" w:cs="Times New Roman"/>
                <w:sz w:val="24"/>
                <w:szCs w:val="24"/>
              </w:rPr>
            </w:pPr>
            <w:r w:rsidRPr="00782170">
              <w:rPr>
                <w:rFonts w:ascii="Times New Roman" w:hAnsi="Times New Roman" w:cs="Times New Roman"/>
                <w:sz w:val="24"/>
                <w:szCs w:val="24"/>
              </w:rPr>
              <w:t>Контр. Раб</w:t>
            </w:r>
            <w:r w:rsidR="0041542E">
              <w:rPr>
                <w:rFonts w:ascii="Times New Roman" w:hAnsi="Times New Roman" w:cs="Times New Roman"/>
                <w:sz w:val="24"/>
                <w:szCs w:val="24"/>
              </w:rPr>
              <w:t>.</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ind w:left="113" w:right="113"/>
              <w:jc w:val="center"/>
              <w:rPr>
                <w:rFonts w:ascii="Times New Roman" w:hAnsi="Times New Roman" w:cs="Times New Roman"/>
                <w:sz w:val="24"/>
                <w:szCs w:val="24"/>
              </w:rPr>
            </w:pPr>
            <w:r w:rsidRPr="00782170">
              <w:rPr>
                <w:rFonts w:ascii="Times New Roman" w:hAnsi="Times New Roman" w:cs="Times New Roman"/>
                <w:sz w:val="24"/>
                <w:szCs w:val="24"/>
              </w:rPr>
              <w:t>I</w:t>
            </w:r>
          </w:p>
          <w:p w:rsidR="00832962" w:rsidRPr="00782170" w:rsidRDefault="00832962" w:rsidP="00832962">
            <w:pPr>
              <w:ind w:left="113" w:right="113"/>
              <w:jc w:val="center"/>
              <w:rPr>
                <w:rFonts w:ascii="Times New Roman" w:hAnsi="Times New Roman" w:cs="Times New Roman"/>
                <w:sz w:val="24"/>
                <w:szCs w:val="24"/>
              </w:rPr>
            </w:pPr>
            <w:r w:rsidRPr="00782170">
              <w:rPr>
                <w:rFonts w:ascii="Times New Roman" w:hAnsi="Times New Roman" w:cs="Times New Roman"/>
                <w:sz w:val="24"/>
                <w:szCs w:val="24"/>
              </w:rPr>
              <w:t>полугодие</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ind w:left="113" w:right="113"/>
              <w:jc w:val="center"/>
              <w:rPr>
                <w:rFonts w:ascii="Times New Roman" w:hAnsi="Times New Roman" w:cs="Times New Roman"/>
                <w:sz w:val="24"/>
                <w:szCs w:val="24"/>
              </w:rPr>
            </w:pPr>
            <w:r w:rsidRPr="00782170">
              <w:rPr>
                <w:rFonts w:ascii="Times New Roman" w:hAnsi="Times New Roman" w:cs="Times New Roman"/>
                <w:sz w:val="24"/>
                <w:szCs w:val="24"/>
              </w:rPr>
              <w:t>II</w:t>
            </w:r>
          </w:p>
          <w:p w:rsidR="00832962" w:rsidRPr="00782170" w:rsidRDefault="00832962" w:rsidP="00832962">
            <w:pPr>
              <w:ind w:left="113" w:right="113"/>
              <w:jc w:val="center"/>
              <w:rPr>
                <w:rFonts w:ascii="Times New Roman" w:hAnsi="Times New Roman" w:cs="Times New Roman"/>
                <w:sz w:val="24"/>
                <w:szCs w:val="24"/>
              </w:rPr>
            </w:pPr>
            <w:r w:rsidRPr="00782170">
              <w:rPr>
                <w:rFonts w:ascii="Times New Roman" w:hAnsi="Times New Roman" w:cs="Times New Roman"/>
                <w:sz w:val="24"/>
                <w:szCs w:val="24"/>
              </w:rPr>
              <w:t>полугодие</w:t>
            </w:r>
          </w:p>
        </w:tc>
        <w:tc>
          <w:tcPr>
            <w:tcW w:w="64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ind w:left="113" w:right="113"/>
              <w:jc w:val="center"/>
              <w:rPr>
                <w:rFonts w:ascii="Times New Roman" w:hAnsi="Times New Roman" w:cs="Times New Roman"/>
                <w:sz w:val="24"/>
                <w:szCs w:val="24"/>
              </w:rPr>
            </w:pPr>
            <w:proofErr w:type="spellStart"/>
            <w:r w:rsidRPr="00782170">
              <w:rPr>
                <w:rFonts w:ascii="Times New Roman" w:hAnsi="Times New Roman" w:cs="Times New Roman"/>
                <w:sz w:val="24"/>
                <w:szCs w:val="24"/>
              </w:rPr>
              <w:t>Входн</w:t>
            </w:r>
            <w:proofErr w:type="spellEnd"/>
            <w:r w:rsidRPr="00782170">
              <w:rPr>
                <w:rFonts w:ascii="Times New Roman" w:hAnsi="Times New Roman" w:cs="Times New Roman"/>
                <w:sz w:val="24"/>
                <w:szCs w:val="24"/>
              </w:rPr>
              <w:t>.</w:t>
            </w:r>
          </w:p>
          <w:p w:rsidR="00832962" w:rsidRPr="00782170" w:rsidRDefault="00832962" w:rsidP="0041542E">
            <w:pPr>
              <w:ind w:left="113" w:right="113"/>
              <w:jc w:val="center"/>
              <w:rPr>
                <w:rFonts w:ascii="Times New Roman" w:hAnsi="Times New Roman" w:cs="Times New Roman"/>
                <w:sz w:val="24"/>
                <w:szCs w:val="24"/>
              </w:rPr>
            </w:pPr>
            <w:r w:rsidRPr="00782170">
              <w:rPr>
                <w:rFonts w:ascii="Times New Roman" w:hAnsi="Times New Roman" w:cs="Times New Roman"/>
                <w:sz w:val="24"/>
                <w:szCs w:val="24"/>
              </w:rPr>
              <w:t>Контр. Раб</w:t>
            </w:r>
            <w:r w:rsidR="0041542E">
              <w:rPr>
                <w:rFonts w:ascii="Times New Roman" w:hAnsi="Times New Roman" w:cs="Times New Roman"/>
                <w:sz w:val="24"/>
                <w:szCs w:val="24"/>
              </w:rPr>
              <w:t>.</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ind w:left="113" w:right="113"/>
              <w:jc w:val="center"/>
              <w:rPr>
                <w:rFonts w:ascii="Times New Roman" w:hAnsi="Times New Roman" w:cs="Times New Roman"/>
                <w:sz w:val="24"/>
                <w:szCs w:val="24"/>
              </w:rPr>
            </w:pPr>
            <w:r w:rsidRPr="00782170">
              <w:rPr>
                <w:rFonts w:ascii="Times New Roman" w:hAnsi="Times New Roman" w:cs="Times New Roman"/>
                <w:sz w:val="24"/>
                <w:szCs w:val="24"/>
              </w:rPr>
              <w:t>I</w:t>
            </w:r>
          </w:p>
          <w:p w:rsidR="00832962" w:rsidRPr="00782170" w:rsidRDefault="00832962" w:rsidP="00832962">
            <w:pPr>
              <w:ind w:left="113" w:right="113"/>
              <w:jc w:val="center"/>
              <w:rPr>
                <w:rFonts w:ascii="Times New Roman" w:hAnsi="Times New Roman" w:cs="Times New Roman"/>
                <w:sz w:val="24"/>
                <w:szCs w:val="24"/>
              </w:rPr>
            </w:pPr>
            <w:r w:rsidRPr="00782170">
              <w:rPr>
                <w:rFonts w:ascii="Times New Roman" w:hAnsi="Times New Roman" w:cs="Times New Roman"/>
                <w:sz w:val="24"/>
                <w:szCs w:val="24"/>
              </w:rPr>
              <w:t>полугодие</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ind w:left="113" w:right="113"/>
              <w:jc w:val="center"/>
              <w:rPr>
                <w:rFonts w:ascii="Times New Roman" w:hAnsi="Times New Roman" w:cs="Times New Roman"/>
                <w:sz w:val="24"/>
                <w:szCs w:val="24"/>
              </w:rPr>
            </w:pPr>
            <w:r w:rsidRPr="00782170">
              <w:rPr>
                <w:rFonts w:ascii="Times New Roman" w:hAnsi="Times New Roman" w:cs="Times New Roman"/>
                <w:sz w:val="24"/>
                <w:szCs w:val="24"/>
              </w:rPr>
              <w:t>II</w:t>
            </w:r>
          </w:p>
          <w:p w:rsidR="00832962" w:rsidRPr="00782170" w:rsidRDefault="00832962" w:rsidP="00832962">
            <w:pPr>
              <w:ind w:left="113" w:right="113"/>
              <w:jc w:val="center"/>
              <w:rPr>
                <w:rFonts w:ascii="Times New Roman" w:hAnsi="Times New Roman" w:cs="Times New Roman"/>
                <w:sz w:val="24"/>
                <w:szCs w:val="24"/>
              </w:rPr>
            </w:pPr>
            <w:r w:rsidRPr="00782170">
              <w:rPr>
                <w:rFonts w:ascii="Times New Roman" w:hAnsi="Times New Roman" w:cs="Times New Roman"/>
                <w:sz w:val="24"/>
                <w:szCs w:val="24"/>
              </w:rPr>
              <w:t>полугодие</w:t>
            </w:r>
          </w:p>
        </w:tc>
        <w:tc>
          <w:tcPr>
            <w:tcW w:w="64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ind w:left="113" w:right="113"/>
              <w:jc w:val="center"/>
              <w:rPr>
                <w:rFonts w:ascii="Times New Roman" w:hAnsi="Times New Roman" w:cs="Times New Roman"/>
                <w:sz w:val="24"/>
                <w:szCs w:val="24"/>
              </w:rPr>
            </w:pPr>
            <w:proofErr w:type="spellStart"/>
            <w:r w:rsidRPr="00782170">
              <w:rPr>
                <w:rFonts w:ascii="Times New Roman" w:hAnsi="Times New Roman" w:cs="Times New Roman"/>
                <w:sz w:val="24"/>
                <w:szCs w:val="24"/>
              </w:rPr>
              <w:t>Входн</w:t>
            </w:r>
            <w:proofErr w:type="spellEnd"/>
            <w:r w:rsidRPr="00782170">
              <w:rPr>
                <w:rFonts w:ascii="Times New Roman" w:hAnsi="Times New Roman" w:cs="Times New Roman"/>
                <w:sz w:val="24"/>
                <w:szCs w:val="24"/>
              </w:rPr>
              <w:t>.</w:t>
            </w:r>
          </w:p>
          <w:p w:rsidR="00832962" w:rsidRPr="00782170" w:rsidRDefault="00832962" w:rsidP="0041542E">
            <w:pPr>
              <w:ind w:left="113" w:right="113"/>
              <w:jc w:val="center"/>
              <w:rPr>
                <w:rFonts w:ascii="Times New Roman" w:hAnsi="Times New Roman" w:cs="Times New Roman"/>
                <w:sz w:val="24"/>
                <w:szCs w:val="24"/>
              </w:rPr>
            </w:pPr>
            <w:r w:rsidRPr="00782170">
              <w:rPr>
                <w:rFonts w:ascii="Times New Roman" w:hAnsi="Times New Roman" w:cs="Times New Roman"/>
                <w:sz w:val="24"/>
                <w:szCs w:val="24"/>
              </w:rPr>
              <w:t>Контр. Раб</w:t>
            </w:r>
            <w:r w:rsidR="0041542E">
              <w:rPr>
                <w:rFonts w:ascii="Times New Roman" w:hAnsi="Times New Roman" w:cs="Times New Roman"/>
                <w:sz w:val="24"/>
                <w:szCs w:val="24"/>
              </w:rPr>
              <w:t>.</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ind w:left="113" w:right="113"/>
              <w:jc w:val="center"/>
              <w:rPr>
                <w:rFonts w:ascii="Times New Roman" w:hAnsi="Times New Roman" w:cs="Times New Roman"/>
                <w:sz w:val="24"/>
                <w:szCs w:val="24"/>
              </w:rPr>
            </w:pPr>
            <w:r w:rsidRPr="00782170">
              <w:rPr>
                <w:rFonts w:ascii="Times New Roman" w:hAnsi="Times New Roman" w:cs="Times New Roman"/>
                <w:sz w:val="24"/>
                <w:szCs w:val="24"/>
              </w:rPr>
              <w:t>I</w:t>
            </w:r>
          </w:p>
          <w:p w:rsidR="00832962" w:rsidRPr="00782170" w:rsidRDefault="00832962" w:rsidP="00832962">
            <w:pPr>
              <w:ind w:left="113" w:right="113"/>
              <w:jc w:val="center"/>
              <w:rPr>
                <w:rFonts w:ascii="Times New Roman" w:hAnsi="Times New Roman" w:cs="Times New Roman"/>
                <w:sz w:val="24"/>
                <w:szCs w:val="24"/>
              </w:rPr>
            </w:pPr>
            <w:r w:rsidRPr="00782170">
              <w:rPr>
                <w:rFonts w:ascii="Times New Roman" w:hAnsi="Times New Roman" w:cs="Times New Roman"/>
                <w:sz w:val="24"/>
                <w:szCs w:val="24"/>
              </w:rPr>
              <w:t>полугодие</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ind w:left="113" w:right="113"/>
              <w:jc w:val="center"/>
              <w:rPr>
                <w:rFonts w:ascii="Times New Roman" w:hAnsi="Times New Roman" w:cs="Times New Roman"/>
                <w:sz w:val="24"/>
                <w:szCs w:val="24"/>
              </w:rPr>
            </w:pPr>
            <w:r w:rsidRPr="00782170">
              <w:rPr>
                <w:rFonts w:ascii="Times New Roman" w:hAnsi="Times New Roman" w:cs="Times New Roman"/>
                <w:sz w:val="24"/>
                <w:szCs w:val="24"/>
              </w:rPr>
              <w:t>II</w:t>
            </w:r>
          </w:p>
          <w:p w:rsidR="00832962" w:rsidRPr="00782170" w:rsidRDefault="00832962" w:rsidP="00832962">
            <w:pPr>
              <w:ind w:left="113" w:right="113"/>
              <w:jc w:val="center"/>
              <w:rPr>
                <w:rFonts w:ascii="Times New Roman" w:hAnsi="Times New Roman" w:cs="Times New Roman"/>
                <w:sz w:val="24"/>
                <w:szCs w:val="24"/>
              </w:rPr>
            </w:pPr>
            <w:r w:rsidRPr="00782170">
              <w:rPr>
                <w:rFonts w:ascii="Times New Roman" w:hAnsi="Times New Roman" w:cs="Times New Roman"/>
                <w:sz w:val="24"/>
                <w:szCs w:val="24"/>
              </w:rPr>
              <w:t>полугодие</w:t>
            </w:r>
          </w:p>
        </w:tc>
        <w:tc>
          <w:tcPr>
            <w:tcW w:w="64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ind w:left="113" w:right="113"/>
              <w:jc w:val="center"/>
              <w:rPr>
                <w:rFonts w:ascii="Times New Roman" w:hAnsi="Times New Roman" w:cs="Times New Roman"/>
                <w:sz w:val="24"/>
                <w:szCs w:val="24"/>
              </w:rPr>
            </w:pPr>
            <w:proofErr w:type="spellStart"/>
            <w:r w:rsidRPr="00782170">
              <w:rPr>
                <w:rFonts w:ascii="Times New Roman" w:hAnsi="Times New Roman" w:cs="Times New Roman"/>
                <w:sz w:val="24"/>
                <w:szCs w:val="24"/>
              </w:rPr>
              <w:t>Входн</w:t>
            </w:r>
            <w:proofErr w:type="spellEnd"/>
            <w:r w:rsidRPr="00782170">
              <w:rPr>
                <w:rFonts w:ascii="Times New Roman" w:hAnsi="Times New Roman" w:cs="Times New Roman"/>
                <w:sz w:val="24"/>
                <w:szCs w:val="24"/>
              </w:rPr>
              <w:t>.</w:t>
            </w:r>
          </w:p>
          <w:p w:rsidR="00832962" w:rsidRPr="00782170" w:rsidRDefault="00832962" w:rsidP="0041542E">
            <w:pPr>
              <w:ind w:left="113" w:right="113"/>
              <w:jc w:val="center"/>
              <w:rPr>
                <w:rFonts w:ascii="Times New Roman" w:hAnsi="Times New Roman" w:cs="Times New Roman"/>
                <w:sz w:val="24"/>
                <w:szCs w:val="24"/>
              </w:rPr>
            </w:pPr>
            <w:r w:rsidRPr="00782170">
              <w:rPr>
                <w:rFonts w:ascii="Times New Roman" w:hAnsi="Times New Roman" w:cs="Times New Roman"/>
                <w:sz w:val="24"/>
                <w:szCs w:val="24"/>
              </w:rPr>
              <w:t>Контр. Раб</w:t>
            </w:r>
            <w:r w:rsidR="0041542E">
              <w:rPr>
                <w:rFonts w:ascii="Times New Roman" w:hAnsi="Times New Roman" w:cs="Times New Roman"/>
                <w:sz w:val="24"/>
                <w:szCs w:val="24"/>
              </w:rPr>
              <w:t>.</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ind w:left="113" w:right="113"/>
              <w:jc w:val="center"/>
              <w:rPr>
                <w:rFonts w:ascii="Times New Roman" w:hAnsi="Times New Roman" w:cs="Times New Roman"/>
                <w:sz w:val="24"/>
                <w:szCs w:val="24"/>
              </w:rPr>
            </w:pPr>
            <w:r w:rsidRPr="00782170">
              <w:rPr>
                <w:rFonts w:ascii="Times New Roman" w:hAnsi="Times New Roman" w:cs="Times New Roman"/>
                <w:sz w:val="24"/>
                <w:szCs w:val="24"/>
              </w:rPr>
              <w:t>I</w:t>
            </w:r>
          </w:p>
          <w:p w:rsidR="00832962" w:rsidRPr="00782170" w:rsidRDefault="00832962" w:rsidP="00832962">
            <w:pPr>
              <w:ind w:left="113" w:right="113"/>
              <w:jc w:val="center"/>
              <w:rPr>
                <w:rFonts w:ascii="Times New Roman" w:hAnsi="Times New Roman" w:cs="Times New Roman"/>
                <w:sz w:val="24"/>
                <w:szCs w:val="24"/>
              </w:rPr>
            </w:pPr>
            <w:r w:rsidRPr="00782170">
              <w:rPr>
                <w:rFonts w:ascii="Times New Roman" w:hAnsi="Times New Roman" w:cs="Times New Roman"/>
                <w:sz w:val="24"/>
                <w:szCs w:val="24"/>
              </w:rPr>
              <w:t>полугодие</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ind w:left="113" w:right="113"/>
              <w:jc w:val="center"/>
              <w:rPr>
                <w:rFonts w:ascii="Times New Roman" w:hAnsi="Times New Roman" w:cs="Times New Roman"/>
                <w:sz w:val="24"/>
                <w:szCs w:val="24"/>
              </w:rPr>
            </w:pPr>
            <w:r w:rsidRPr="00782170">
              <w:rPr>
                <w:rFonts w:ascii="Times New Roman" w:hAnsi="Times New Roman" w:cs="Times New Roman"/>
                <w:sz w:val="24"/>
                <w:szCs w:val="24"/>
              </w:rPr>
              <w:t>II</w:t>
            </w:r>
          </w:p>
          <w:p w:rsidR="00832962" w:rsidRPr="00782170" w:rsidRDefault="00832962" w:rsidP="00832962">
            <w:pPr>
              <w:ind w:left="113" w:right="113"/>
              <w:jc w:val="center"/>
              <w:rPr>
                <w:rFonts w:ascii="Times New Roman" w:hAnsi="Times New Roman" w:cs="Times New Roman"/>
                <w:sz w:val="24"/>
                <w:szCs w:val="24"/>
              </w:rPr>
            </w:pPr>
            <w:r w:rsidRPr="00782170">
              <w:rPr>
                <w:rFonts w:ascii="Times New Roman" w:hAnsi="Times New Roman" w:cs="Times New Roman"/>
                <w:sz w:val="24"/>
                <w:szCs w:val="24"/>
              </w:rPr>
              <w:t>полугодие</w:t>
            </w:r>
          </w:p>
        </w:tc>
      </w:tr>
      <w:tr w:rsidR="00832962" w:rsidRPr="00782170" w:rsidTr="00782170">
        <w:trPr>
          <w:trHeight w:val="1573"/>
        </w:trPr>
        <w:tc>
          <w:tcPr>
            <w:tcW w:w="58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1</w:t>
            </w:r>
          </w:p>
        </w:tc>
        <w:tc>
          <w:tcPr>
            <w:tcW w:w="64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 </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 </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r w:rsidRPr="00782170">
              <w:rPr>
                <w:rFonts w:ascii="Times New Roman" w:hAnsi="Times New Roman" w:cs="Times New Roman"/>
                <w:sz w:val="24"/>
                <w:szCs w:val="24"/>
              </w:rPr>
              <w:t xml:space="preserve"> </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782170">
            <w:pPr>
              <w:jc w:val="center"/>
              <w:rPr>
                <w:rFonts w:ascii="Times New Roman" w:hAnsi="Times New Roman" w:cs="Times New Roman"/>
                <w:sz w:val="24"/>
                <w:szCs w:val="24"/>
              </w:rPr>
            </w:pPr>
            <w:r w:rsidRPr="00782170">
              <w:rPr>
                <w:rFonts w:ascii="Times New Roman" w:hAnsi="Times New Roman" w:cs="Times New Roman"/>
                <w:sz w:val="24"/>
                <w:szCs w:val="24"/>
              </w:rPr>
              <w:t>Ч</w:t>
            </w:r>
          </w:p>
        </w:tc>
        <w:tc>
          <w:tcPr>
            <w:tcW w:w="64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 </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 </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r w:rsidRPr="00782170">
              <w:rPr>
                <w:rFonts w:ascii="Times New Roman" w:hAnsi="Times New Roman" w:cs="Times New Roman"/>
                <w:sz w:val="24"/>
                <w:szCs w:val="24"/>
              </w:rPr>
              <w:t xml:space="preserve"> </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Ч</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 </w:t>
            </w:r>
          </w:p>
        </w:tc>
        <w:tc>
          <w:tcPr>
            <w:tcW w:w="64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 </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 </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r w:rsidRPr="00782170">
              <w:rPr>
                <w:rFonts w:ascii="Times New Roman" w:hAnsi="Times New Roman" w:cs="Times New Roman"/>
                <w:sz w:val="24"/>
                <w:szCs w:val="24"/>
              </w:rPr>
              <w:t xml:space="preserve"> </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Ч</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 </w:t>
            </w:r>
          </w:p>
        </w:tc>
        <w:tc>
          <w:tcPr>
            <w:tcW w:w="64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 </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 </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r w:rsidRPr="00782170">
              <w:rPr>
                <w:rFonts w:ascii="Times New Roman" w:hAnsi="Times New Roman" w:cs="Times New Roman"/>
                <w:sz w:val="24"/>
                <w:szCs w:val="24"/>
              </w:rPr>
              <w:t xml:space="preserve"> </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Ч</w:t>
            </w:r>
          </w:p>
        </w:tc>
      </w:tr>
      <w:tr w:rsidR="00832962" w:rsidRPr="00782170" w:rsidTr="00832962">
        <w:tc>
          <w:tcPr>
            <w:tcW w:w="58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2</w:t>
            </w:r>
          </w:p>
        </w:tc>
        <w:tc>
          <w:tcPr>
            <w:tcW w:w="64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Ч</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Ч</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Ч</w:t>
            </w:r>
          </w:p>
        </w:tc>
        <w:tc>
          <w:tcPr>
            <w:tcW w:w="64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Ч</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Ч</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Ч</w:t>
            </w:r>
          </w:p>
          <w:p w:rsidR="00832962" w:rsidRPr="00782170" w:rsidRDefault="00832962" w:rsidP="00832962">
            <w:pPr>
              <w:jc w:val="center"/>
              <w:rPr>
                <w:rFonts w:ascii="Times New Roman" w:hAnsi="Times New Roman" w:cs="Times New Roman"/>
                <w:sz w:val="24"/>
                <w:szCs w:val="24"/>
              </w:rPr>
            </w:pPr>
          </w:p>
        </w:tc>
        <w:tc>
          <w:tcPr>
            <w:tcW w:w="64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Ч</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Ч</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 </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Ч</w:t>
            </w:r>
          </w:p>
          <w:p w:rsidR="00832962" w:rsidRPr="00782170" w:rsidRDefault="00832962" w:rsidP="00832962">
            <w:pPr>
              <w:jc w:val="center"/>
              <w:rPr>
                <w:rFonts w:ascii="Times New Roman" w:hAnsi="Times New Roman" w:cs="Times New Roman"/>
                <w:sz w:val="24"/>
                <w:szCs w:val="24"/>
              </w:rPr>
            </w:pPr>
            <w:proofErr w:type="spellStart"/>
            <w:r w:rsidRPr="00782170">
              <w:rPr>
                <w:rFonts w:ascii="Times New Roman" w:hAnsi="Times New Roman" w:cs="Times New Roman"/>
                <w:sz w:val="24"/>
                <w:szCs w:val="24"/>
              </w:rPr>
              <w:t>О\</w:t>
            </w:r>
            <w:proofErr w:type="gramStart"/>
            <w:r w:rsidRPr="00782170">
              <w:rPr>
                <w:rFonts w:ascii="Times New Roman" w:hAnsi="Times New Roman" w:cs="Times New Roman"/>
                <w:sz w:val="24"/>
                <w:szCs w:val="24"/>
              </w:rPr>
              <w:t>м</w:t>
            </w:r>
            <w:proofErr w:type="spellEnd"/>
            <w:proofErr w:type="gramEnd"/>
          </w:p>
        </w:tc>
        <w:tc>
          <w:tcPr>
            <w:tcW w:w="64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Ч</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 </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Ч</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Ч</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Т</w:t>
            </w:r>
          </w:p>
        </w:tc>
      </w:tr>
      <w:tr w:rsidR="00832962" w:rsidRPr="00782170" w:rsidTr="00832962">
        <w:tc>
          <w:tcPr>
            <w:tcW w:w="58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3</w:t>
            </w:r>
          </w:p>
        </w:tc>
        <w:tc>
          <w:tcPr>
            <w:tcW w:w="64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Ч</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И/я</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Ч</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lastRenderedPageBreak/>
              <w:t> </w:t>
            </w:r>
          </w:p>
        </w:tc>
        <w:tc>
          <w:tcPr>
            <w:tcW w:w="64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lastRenderedPageBreak/>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Ч</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Т</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Ч</w:t>
            </w:r>
          </w:p>
        </w:tc>
        <w:tc>
          <w:tcPr>
            <w:tcW w:w="64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Ч</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41542E" w:rsidP="00832962">
            <w:pPr>
              <w:jc w:val="center"/>
              <w:rPr>
                <w:rFonts w:ascii="Times New Roman" w:hAnsi="Times New Roman" w:cs="Times New Roman"/>
                <w:sz w:val="24"/>
                <w:szCs w:val="24"/>
              </w:rPr>
            </w:pPr>
            <w:r>
              <w:rPr>
                <w:rFonts w:ascii="Times New Roman" w:hAnsi="Times New Roman" w:cs="Times New Roman"/>
                <w:sz w:val="24"/>
                <w:szCs w:val="24"/>
              </w:rPr>
              <w:t>Ч</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41542E">
            <w:pPr>
              <w:jc w:val="center"/>
              <w:rPr>
                <w:rFonts w:ascii="Times New Roman" w:hAnsi="Times New Roman" w:cs="Times New Roman"/>
                <w:sz w:val="24"/>
                <w:szCs w:val="24"/>
              </w:rPr>
            </w:pPr>
            <w:r w:rsidRPr="00782170">
              <w:rPr>
                <w:rFonts w:ascii="Times New Roman" w:hAnsi="Times New Roman" w:cs="Times New Roman"/>
                <w:sz w:val="24"/>
                <w:szCs w:val="24"/>
              </w:rPr>
              <w:t>Ч</w:t>
            </w:r>
          </w:p>
        </w:tc>
        <w:tc>
          <w:tcPr>
            <w:tcW w:w="64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Ч</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proofErr w:type="spellStart"/>
            <w:r w:rsidRPr="00782170">
              <w:rPr>
                <w:rFonts w:ascii="Times New Roman" w:hAnsi="Times New Roman" w:cs="Times New Roman"/>
                <w:sz w:val="24"/>
                <w:szCs w:val="24"/>
              </w:rPr>
              <w:t>О\</w:t>
            </w:r>
            <w:proofErr w:type="gramStart"/>
            <w:r w:rsidRPr="00782170">
              <w:rPr>
                <w:rFonts w:ascii="Times New Roman" w:hAnsi="Times New Roman" w:cs="Times New Roman"/>
                <w:sz w:val="24"/>
                <w:szCs w:val="24"/>
              </w:rPr>
              <w:t>м</w:t>
            </w:r>
            <w:proofErr w:type="spellEnd"/>
            <w:proofErr w:type="gramEnd"/>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Ч</w:t>
            </w:r>
          </w:p>
          <w:p w:rsidR="00832962" w:rsidRPr="00782170" w:rsidRDefault="00832962" w:rsidP="00832962">
            <w:pPr>
              <w:rPr>
                <w:rFonts w:ascii="Times New Roman" w:hAnsi="Times New Roman" w:cs="Times New Roman"/>
                <w:sz w:val="24"/>
                <w:szCs w:val="24"/>
              </w:rPr>
            </w:pPr>
            <w:r w:rsidRPr="00782170">
              <w:rPr>
                <w:rFonts w:ascii="Times New Roman" w:hAnsi="Times New Roman" w:cs="Times New Roman"/>
                <w:b/>
                <w:bCs/>
                <w:sz w:val="24"/>
                <w:szCs w:val="24"/>
              </w:rPr>
              <w:lastRenderedPageBreak/>
              <w:t> </w:t>
            </w:r>
          </w:p>
        </w:tc>
      </w:tr>
      <w:tr w:rsidR="00832962" w:rsidRPr="00782170" w:rsidTr="00832962">
        <w:tc>
          <w:tcPr>
            <w:tcW w:w="58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lastRenderedPageBreak/>
              <w:t>4</w:t>
            </w:r>
          </w:p>
        </w:tc>
        <w:tc>
          <w:tcPr>
            <w:tcW w:w="64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Ч</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О/</w:t>
            </w:r>
            <w:proofErr w:type="gramStart"/>
            <w:r w:rsidRPr="00782170">
              <w:rPr>
                <w:rFonts w:ascii="Times New Roman" w:hAnsi="Times New Roman" w:cs="Times New Roman"/>
                <w:sz w:val="24"/>
                <w:szCs w:val="24"/>
              </w:rPr>
              <w:t>м</w:t>
            </w:r>
            <w:proofErr w:type="gramEnd"/>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Ч</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О/</w:t>
            </w:r>
            <w:proofErr w:type="gramStart"/>
            <w:r w:rsidRPr="00782170">
              <w:rPr>
                <w:rFonts w:ascii="Times New Roman" w:hAnsi="Times New Roman" w:cs="Times New Roman"/>
                <w:sz w:val="24"/>
                <w:szCs w:val="24"/>
              </w:rPr>
              <w:t>м</w:t>
            </w:r>
            <w:proofErr w:type="gramEnd"/>
          </w:p>
        </w:tc>
        <w:tc>
          <w:tcPr>
            <w:tcW w:w="64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Ч</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О/</w:t>
            </w:r>
            <w:proofErr w:type="gramStart"/>
            <w:r w:rsidRPr="00782170">
              <w:rPr>
                <w:rFonts w:ascii="Times New Roman" w:hAnsi="Times New Roman" w:cs="Times New Roman"/>
                <w:sz w:val="24"/>
                <w:szCs w:val="24"/>
              </w:rPr>
              <w:t>м</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И/я</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Ч</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О/</w:t>
            </w:r>
            <w:proofErr w:type="gramStart"/>
            <w:r w:rsidRPr="00782170">
              <w:rPr>
                <w:rFonts w:ascii="Times New Roman" w:hAnsi="Times New Roman" w:cs="Times New Roman"/>
                <w:sz w:val="24"/>
                <w:szCs w:val="24"/>
              </w:rPr>
              <w:t>м</w:t>
            </w:r>
            <w:proofErr w:type="gramEnd"/>
          </w:p>
        </w:tc>
        <w:tc>
          <w:tcPr>
            <w:tcW w:w="64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Ч</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 </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О/</w:t>
            </w:r>
            <w:proofErr w:type="gramStart"/>
            <w:r w:rsidRPr="00782170">
              <w:rPr>
                <w:rFonts w:ascii="Times New Roman" w:hAnsi="Times New Roman" w:cs="Times New Roman"/>
                <w:sz w:val="24"/>
                <w:szCs w:val="24"/>
              </w:rPr>
              <w:t>м</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Т</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Ч</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О/</w:t>
            </w:r>
            <w:proofErr w:type="gramStart"/>
            <w:r w:rsidRPr="00782170">
              <w:rPr>
                <w:rFonts w:ascii="Times New Roman" w:hAnsi="Times New Roman" w:cs="Times New Roman"/>
                <w:sz w:val="24"/>
                <w:szCs w:val="24"/>
              </w:rPr>
              <w:t>м</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 </w:t>
            </w:r>
          </w:p>
        </w:tc>
        <w:tc>
          <w:tcPr>
            <w:tcW w:w="64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Ч</w:t>
            </w:r>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О/</w:t>
            </w:r>
            <w:proofErr w:type="gramStart"/>
            <w:r w:rsidRPr="00782170">
              <w:rPr>
                <w:rFonts w:ascii="Times New Roman" w:hAnsi="Times New Roman" w:cs="Times New Roman"/>
                <w:sz w:val="24"/>
                <w:szCs w:val="24"/>
              </w:rPr>
              <w:t>м</w:t>
            </w:r>
            <w:proofErr w:type="gramEnd"/>
          </w:p>
        </w:tc>
        <w:tc>
          <w:tcPr>
            <w:tcW w:w="802"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782170" w:rsidRDefault="00832962" w:rsidP="00832962">
            <w:pPr>
              <w:jc w:val="center"/>
              <w:rPr>
                <w:rFonts w:ascii="Times New Roman" w:hAnsi="Times New Roman" w:cs="Times New Roman"/>
                <w:sz w:val="24"/>
                <w:szCs w:val="24"/>
              </w:rPr>
            </w:pPr>
            <w:proofErr w:type="gramStart"/>
            <w:r w:rsidRPr="00782170">
              <w:rPr>
                <w:rFonts w:ascii="Times New Roman" w:hAnsi="Times New Roman" w:cs="Times New Roman"/>
                <w:sz w:val="24"/>
                <w:szCs w:val="24"/>
              </w:rPr>
              <w:t>Р</w:t>
            </w:r>
            <w:proofErr w:type="gramEnd"/>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М</w:t>
            </w:r>
          </w:p>
          <w:p w:rsidR="00832962" w:rsidRPr="00782170" w:rsidRDefault="00832962" w:rsidP="00832962">
            <w:pPr>
              <w:jc w:val="center"/>
              <w:rPr>
                <w:rFonts w:ascii="Times New Roman" w:hAnsi="Times New Roman" w:cs="Times New Roman"/>
                <w:sz w:val="24"/>
                <w:szCs w:val="24"/>
              </w:rPr>
            </w:pPr>
            <w:r w:rsidRPr="00782170">
              <w:rPr>
                <w:rFonts w:ascii="Times New Roman" w:hAnsi="Times New Roman" w:cs="Times New Roman"/>
                <w:sz w:val="24"/>
                <w:szCs w:val="24"/>
              </w:rPr>
              <w:t>О/</w:t>
            </w:r>
            <w:proofErr w:type="gramStart"/>
            <w:r w:rsidRPr="00782170">
              <w:rPr>
                <w:rFonts w:ascii="Times New Roman" w:hAnsi="Times New Roman" w:cs="Times New Roman"/>
                <w:sz w:val="24"/>
                <w:szCs w:val="24"/>
              </w:rPr>
              <w:t>м</w:t>
            </w:r>
            <w:proofErr w:type="gramEnd"/>
          </w:p>
          <w:p w:rsidR="00832962" w:rsidRPr="00782170" w:rsidRDefault="00832962" w:rsidP="00832962">
            <w:pPr>
              <w:jc w:val="center"/>
              <w:rPr>
                <w:rFonts w:ascii="Times New Roman" w:hAnsi="Times New Roman" w:cs="Times New Roman"/>
                <w:sz w:val="24"/>
                <w:szCs w:val="24"/>
              </w:rPr>
            </w:pPr>
          </w:p>
        </w:tc>
      </w:tr>
    </w:tbl>
    <w:p w:rsidR="00832962" w:rsidRPr="00782170" w:rsidRDefault="00832962" w:rsidP="00832962">
      <w:pPr>
        <w:rPr>
          <w:rFonts w:ascii="Times New Roman" w:hAnsi="Times New Roman" w:cs="Times New Roman"/>
          <w:sz w:val="24"/>
          <w:szCs w:val="24"/>
        </w:rPr>
      </w:pPr>
      <w:r w:rsidRPr="00782170">
        <w:rPr>
          <w:rFonts w:ascii="Times New Roman" w:hAnsi="Times New Roman" w:cs="Times New Roman"/>
          <w:sz w:val="24"/>
          <w:szCs w:val="24"/>
        </w:rPr>
        <w:t>Р – русский язык</w:t>
      </w:r>
      <w:proofErr w:type="gramStart"/>
      <w:r w:rsidRPr="00782170">
        <w:rPr>
          <w:rFonts w:ascii="Times New Roman" w:hAnsi="Times New Roman" w:cs="Times New Roman"/>
          <w:sz w:val="24"/>
          <w:szCs w:val="24"/>
        </w:rPr>
        <w:t>                                                                О</w:t>
      </w:r>
      <w:proofErr w:type="gramEnd"/>
      <w:r w:rsidRPr="00782170">
        <w:rPr>
          <w:rFonts w:ascii="Times New Roman" w:hAnsi="Times New Roman" w:cs="Times New Roman"/>
          <w:sz w:val="24"/>
          <w:szCs w:val="24"/>
        </w:rPr>
        <w:t>/м – окружающий мир</w:t>
      </w:r>
    </w:p>
    <w:p w:rsidR="00832962" w:rsidRPr="00782170" w:rsidRDefault="00832962" w:rsidP="00832962">
      <w:pPr>
        <w:rPr>
          <w:rFonts w:ascii="Times New Roman" w:hAnsi="Times New Roman" w:cs="Times New Roman"/>
          <w:sz w:val="24"/>
          <w:szCs w:val="24"/>
        </w:rPr>
      </w:pPr>
      <w:r w:rsidRPr="00782170">
        <w:rPr>
          <w:rFonts w:ascii="Times New Roman" w:hAnsi="Times New Roman" w:cs="Times New Roman"/>
          <w:sz w:val="24"/>
          <w:szCs w:val="24"/>
        </w:rPr>
        <w:t>М – математика</w:t>
      </w:r>
      <w:proofErr w:type="gramStart"/>
      <w:r w:rsidRPr="00782170">
        <w:rPr>
          <w:rFonts w:ascii="Times New Roman" w:hAnsi="Times New Roman" w:cs="Times New Roman"/>
          <w:sz w:val="24"/>
          <w:szCs w:val="24"/>
        </w:rPr>
        <w:t>                                                                  Т</w:t>
      </w:r>
      <w:proofErr w:type="gramEnd"/>
      <w:r w:rsidRPr="00782170">
        <w:rPr>
          <w:rFonts w:ascii="Times New Roman" w:hAnsi="Times New Roman" w:cs="Times New Roman"/>
          <w:sz w:val="24"/>
          <w:szCs w:val="24"/>
        </w:rPr>
        <w:t xml:space="preserve"> - технология</w:t>
      </w:r>
    </w:p>
    <w:p w:rsidR="00832962" w:rsidRPr="00782170" w:rsidRDefault="00832962" w:rsidP="00782170">
      <w:pPr>
        <w:rPr>
          <w:rFonts w:ascii="Times New Roman" w:hAnsi="Times New Roman" w:cs="Times New Roman"/>
          <w:sz w:val="24"/>
          <w:szCs w:val="24"/>
        </w:rPr>
      </w:pPr>
      <w:r w:rsidRPr="00782170">
        <w:rPr>
          <w:rFonts w:ascii="Times New Roman" w:hAnsi="Times New Roman" w:cs="Times New Roman"/>
          <w:sz w:val="24"/>
          <w:szCs w:val="24"/>
        </w:rPr>
        <w:t>Ч – литературное чтение</w:t>
      </w:r>
      <w:proofErr w:type="gramStart"/>
      <w:r w:rsidRPr="00782170">
        <w:rPr>
          <w:rFonts w:ascii="Times New Roman" w:hAnsi="Times New Roman" w:cs="Times New Roman"/>
          <w:sz w:val="24"/>
          <w:szCs w:val="24"/>
        </w:rPr>
        <w:t>                                                   И</w:t>
      </w:r>
      <w:proofErr w:type="gramEnd"/>
      <w:r w:rsidRPr="00782170">
        <w:rPr>
          <w:rFonts w:ascii="Times New Roman" w:hAnsi="Times New Roman" w:cs="Times New Roman"/>
          <w:sz w:val="24"/>
          <w:szCs w:val="24"/>
        </w:rPr>
        <w:t>/я – иностранный язык</w:t>
      </w:r>
    </w:p>
    <w:p w:rsidR="00832962" w:rsidRPr="0041542E" w:rsidRDefault="00832962" w:rsidP="0041542E">
      <w:pPr>
        <w:shd w:val="clear" w:color="auto" w:fill="FFFFFF"/>
        <w:ind w:left="-567"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Оценка достижения этих предметных результатов ведётся как в ходе текущего и промежуточного оценивания, так и в ходе выполнения итоговых проверочных работ. Результаты накопленной оценки, полученной в ходе текущего и проме</w:t>
      </w:r>
      <w:r w:rsidRPr="0041542E">
        <w:rPr>
          <w:rFonts w:ascii="Times New Roman" w:hAnsi="Times New Roman" w:cs="Times New Roman"/>
          <w:sz w:val="24"/>
          <w:szCs w:val="24"/>
        </w:rPr>
        <w:softHyphen/>
        <w:t>жуточного оценивания, фиксируются, например, в форме портфеля достижений и учитываются при определении ито</w:t>
      </w:r>
      <w:r w:rsidRPr="0041542E">
        <w:rPr>
          <w:rFonts w:ascii="Times New Roman" w:hAnsi="Times New Roman" w:cs="Times New Roman"/>
          <w:sz w:val="24"/>
          <w:szCs w:val="24"/>
        </w:rPr>
        <w:softHyphen/>
        <w:t>говой оценки.</w:t>
      </w:r>
    </w:p>
    <w:p w:rsidR="00832962" w:rsidRPr="0041542E" w:rsidRDefault="00832962" w:rsidP="0041542E">
      <w:pPr>
        <w:shd w:val="clear" w:color="auto" w:fill="FFFFFF"/>
        <w:ind w:left="-567" w:right="5"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xml:space="preserve">        Содержание и процедуры оценки личностных, </w:t>
      </w:r>
      <w:proofErr w:type="spellStart"/>
      <w:r w:rsidRPr="0041542E">
        <w:rPr>
          <w:rFonts w:ascii="Times New Roman" w:hAnsi="Times New Roman" w:cs="Times New Roman"/>
          <w:sz w:val="24"/>
          <w:szCs w:val="24"/>
        </w:rPr>
        <w:t>метапредметных</w:t>
      </w:r>
      <w:proofErr w:type="spellEnd"/>
      <w:r w:rsidRPr="0041542E">
        <w:rPr>
          <w:rFonts w:ascii="Times New Roman" w:hAnsi="Times New Roman" w:cs="Times New Roman"/>
          <w:sz w:val="24"/>
          <w:szCs w:val="24"/>
        </w:rPr>
        <w:t xml:space="preserve"> и предметных результатов уточняются по мере введе</w:t>
      </w:r>
      <w:r w:rsidRPr="0041542E">
        <w:rPr>
          <w:rFonts w:ascii="Times New Roman" w:hAnsi="Times New Roman" w:cs="Times New Roman"/>
          <w:sz w:val="24"/>
          <w:szCs w:val="24"/>
        </w:rPr>
        <w:softHyphen/>
        <w:t>ния Стандарта и конкретизации состава и содержания плани</w:t>
      </w:r>
      <w:r w:rsidRPr="0041542E">
        <w:rPr>
          <w:rFonts w:ascii="Times New Roman" w:hAnsi="Times New Roman" w:cs="Times New Roman"/>
          <w:sz w:val="24"/>
          <w:szCs w:val="24"/>
        </w:rPr>
        <w:softHyphen/>
        <w:t>руемых результатов освоения основной образовательной про</w:t>
      </w:r>
      <w:r w:rsidRPr="0041542E">
        <w:rPr>
          <w:rFonts w:ascii="Times New Roman" w:hAnsi="Times New Roman" w:cs="Times New Roman"/>
          <w:sz w:val="24"/>
          <w:szCs w:val="24"/>
        </w:rPr>
        <w:softHyphen/>
        <w:t>граммы начального общего образования.</w:t>
      </w:r>
    </w:p>
    <w:p w:rsidR="00832962" w:rsidRPr="0041542E" w:rsidRDefault="00832962" w:rsidP="0041542E">
      <w:pPr>
        <w:shd w:val="clear" w:color="auto" w:fill="FFFFFF"/>
        <w:ind w:left="-567"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На персонифицированную итоговую оценку на ступени начального общего образования, результаты которой исполь</w:t>
      </w:r>
      <w:r w:rsidRPr="0041542E">
        <w:rPr>
          <w:rFonts w:ascii="Times New Roman" w:hAnsi="Times New Roman" w:cs="Times New Roman"/>
          <w:sz w:val="24"/>
          <w:szCs w:val="24"/>
        </w:rPr>
        <w:softHyphen/>
        <w:t>зуются при принятии решения о возможности или невозмож</w:t>
      </w:r>
      <w:r w:rsidRPr="0041542E">
        <w:rPr>
          <w:rFonts w:ascii="Times New Roman" w:hAnsi="Times New Roman" w:cs="Times New Roman"/>
          <w:sz w:val="24"/>
          <w:szCs w:val="24"/>
        </w:rPr>
        <w:softHyphen/>
        <w:t xml:space="preserve">ности продолжения обучения на следующей ступени общего образования, выносятся </w:t>
      </w:r>
      <w:r w:rsidRPr="0041542E">
        <w:rPr>
          <w:rFonts w:ascii="Times New Roman" w:hAnsi="Times New Roman" w:cs="Times New Roman"/>
          <w:i/>
          <w:iCs/>
          <w:sz w:val="24"/>
          <w:szCs w:val="24"/>
        </w:rPr>
        <w:t xml:space="preserve">только предметные и </w:t>
      </w:r>
      <w:proofErr w:type="spellStart"/>
      <w:r w:rsidRPr="0041542E">
        <w:rPr>
          <w:rFonts w:ascii="Times New Roman" w:hAnsi="Times New Roman" w:cs="Times New Roman"/>
          <w:i/>
          <w:iCs/>
          <w:sz w:val="24"/>
          <w:szCs w:val="24"/>
        </w:rPr>
        <w:t>метапредметные</w:t>
      </w:r>
      <w:proofErr w:type="spellEnd"/>
      <w:r w:rsidRPr="0041542E">
        <w:rPr>
          <w:rFonts w:ascii="Times New Roman" w:hAnsi="Times New Roman" w:cs="Times New Roman"/>
          <w:i/>
          <w:iCs/>
          <w:sz w:val="24"/>
          <w:szCs w:val="24"/>
        </w:rPr>
        <w:t xml:space="preserve"> результаты</w:t>
      </w:r>
      <w:r w:rsidRPr="0041542E">
        <w:rPr>
          <w:rFonts w:ascii="Times New Roman" w:hAnsi="Times New Roman" w:cs="Times New Roman"/>
          <w:sz w:val="24"/>
          <w:szCs w:val="24"/>
        </w:rPr>
        <w:t xml:space="preserve">, описанные в разделе </w:t>
      </w:r>
      <w:r w:rsidRPr="0041542E">
        <w:rPr>
          <w:rFonts w:ascii="Times New Roman" w:hAnsi="Times New Roman" w:cs="Times New Roman"/>
          <w:sz w:val="24"/>
          <w:szCs w:val="24"/>
          <w:u w:val="single"/>
        </w:rPr>
        <w:t>«Выпускник на</w:t>
      </w:r>
      <w:r w:rsidRPr="0041542E">
        <w:rPr>
          <w:rFonts w:ascii="Times New Roman" w:hAnsi="Times New Roman" w:cs="Times New Roman"/>
          <w:sz w:val="24"/>
          <w:szCs w:val="24"/>
          <w:u w:val="single"/>
        </w:rPr>
        <w:softHyphen/>
        <w:t>учится»</w:t>
      </w:r>
      <w:r w:rsidRPr="0041542E">
        <w:rPr>
          <w:rFonts w:ascii="Times New Roman" w:hAnsi="Times New Roman" w:cs="Times New Roman"/>
          <w:sz w:val="24"/>
          <w:szCs w:val="24"/>
        </w:rPr>
        <w:t xml:space="preserve"> планируемых результатов начального образования.</w:t>
      </w:r>
    </w:p>
    <w:p w:rsidR="00832962" w:rsidRPr="0041542E" w:rsidRDefault="00832962" w:rsidP="0041542E">
      <w:pPr>
        <w:shd w:val="clear" w:color="auto" w:fill="FFFFFF"/>
        <w:ind w:left="-567"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xml:space="preserve">        Предметом итоговой оценки является </w:t>
      </w:r>
      <w:r w:rsidRPr="0041542E">
        <w:rPr>
          <w:rFonts w:ascii="Times New Roman" w:hAnsi="Times New Roman" w:cs="Times New Roman"/>
          <w:i/>
          <w:iCs/>
          <w:sz w:val="24"/>
          <w:szCs w:val="24"/>
        </w:rPr>
        <w:t>способность обуча</w:t>
      </w:r>
      <w:r w:rsidRPr="0041542E">
        <w:rPr>
          <w:rFonts w:ascii="Times New Roman" w:hAnsi="Times New Roman" w:cs="Times New Roman"/>
          <w:i/>
          <w:iCs/>
          <w:sz w:val="24"/>
          <w:szCs w:val="24"/>
        </w:rPr>
        <w:softHyphen/>
        <w:t>ющихся решать учебно-познавательные и учебно-практи</w:t>
      </w:r>
      <w:r w:rsidRPr="0041542E">
        <w:rPr>
          <w:rFonts w:ascii="Times New Roman" w:hAnsi="Times New Roman" w:cs="Times New Roman"/>
          <w:i/>
          <w:iCs/>
          <w:sz w:val="24"/>
          <w:szCs w:val="24"/>
        </w:rPr>
        <w:softHyphen/>
        <w:t>ческие задачи, построенные на материале опорной систе</w:t>
      </w:r>
      <w:r w:rsidRPr="0041542E">
        <w:rPr>
          <w:rFonts w:ascii="Times New Roman" w:hAnsi="Times New Roman" w:cs="Times New Roman"/>
          <w:i/>
          <w:iCs/>
          <w:sz w:val="24"/>
          <w:szCs w:val="24"/>
        </w:rPr>
        <w:softHyphen/>
        <w:t>мы знаний с использованием средств, релевантных содер</w:t>
      </w:r>
      <w:r w:rsidRPr="0041542E">
        <w:rPr>
          <w:rFonts w:ascii="Times New Roman" w:hAnsi="Times New Roman" w:cs="Times New Roman"/>
          <w:i/>
          <w:iCs/>
          <w:sz w:val="24"/>
          <w:szCs w:val="24"/>
        </w:rPr>
        <w:softHyphen/>
        <w:t>жанию учебных предметов</w:t>
      </w:r>
      <w:r w:rsidRPr="0041542E">
        <w:rPr>
          <w:rFonts w:ascii="Times New Roman" w:hAnsi="Times New Roman" w:cs="Times New Roman"/>
          <w:sz w:val="24"/>
          <w:szCs w:val="24"/>
        </w:rPr>
        <w:t xml:space="preserve">, в том числе на основе </w:t>
      </w:r>
      <w:proofErr w:type="spellStart"/>
      <w:r w:rsidRPr="0041542E">
        <w:rPr>
          <w:rFonts w:ascii="Times New Roman" w:hAnsi="Times New Roman" w:cs="Times New Roman"/>
          <w:sz w:val="24"/>
          <w:szCs w:val="24"/>
        </w:rPr>
        <w:t>метапредметных</w:t>
      </w:r>
      <w:proofErr w:type="spellEnd"/>
      <w:r w:rsidRPr="0041542E">
        <w:rPr>
          <w:rFonts w:ascii="Times New Roman" w:hAnsi="Times New Roman" w:cs="Times New Roman"/>
          <w:sz w:val="24"/>
          <w:szCs w:val="24"/>
        </w:rPr>
        <w:t xml:space="preserve"> действий.</w:t>
      </w:r>
    </w:p>
    <w:p w:rsidR="00832962" w:rsidRPr="0041542E" w:rsidRDefault="00832962" w:rsidP="0041542E">
      <w:pPr>
        <w:shd w:val="clear" w:color="auto" w:fill="FFFFFF"/>
        <w:ind w:left="-567"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xml:space="preserve">        Способность к решению иного класса задач является предметом различного рода </w:t>
      </w:r>
      <w:proofErr w:type="spellStart"/>
      <w:r w:rsidRPr="0041542E">
        <w:rPr>
          <w:rFonts w:ascii="Times New Roman" w:hAnsi="Times New Roman" w:cs="Times New Roman"/>
          <w:sz w:val="24"/>
          <w:szCs w:val="24"/>
        </w:rPr>
        <w:t>неперсонифицированных</w:t>
      </w:r>
      <w:proofErr w:type="spellEnd"/>
      <w:r w:rsidRPr="0041542E">
        <w:rPr>
          <w:rFonts w:ascii="Times New Roman" w:hAnsi="Times New Roman" w:cs="Times New Roman"/>
          <w:sz w:val="24"/>
          <w:szCs w:val="24"/>
        </w:rPr>
        <w:t xml:space="preserve"> обсле</w:t>
      </w:r>
      <w:r w:rsidRPr="0041542E">
        <w:rPr>
          <w:rFonts w:ascii="Times New Roman" w:hAnsi="Times New Roman" w:cs="Times New Roman"/>
          <w:sz w:val="24"/>
          <w:szCs w:val="24"/>
        </w:rPr>
        <w:softHyphen/>
        <w:t>дований.</w:t>
      </w:r>
    </w:p>
    <w:p w:rsidR="00832962" w:rsidRPr="0041542E" w:rsidRDefault="00832962" w:rsidP="0041542E">
      <w:pPr>
        <w:shd w:val="clear" w:color="auto" w:fill="FFFFFF"/>
        <w:ind w:left="-567" w:right="5"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На начальной ступени общего образования особое значе</w:t>
      </w:r>
      <w:r w:rsidRPr="0041542E">
        <w:rPr>
          <w:rFonts w:ascii="Times New Roman" w:hAnsi="Times New Roman" w:cs="Times New Roman"/>
          <w:sz w:val="24"/>
          <w:szCs w:val="24"/>
        </w:rPr>
        <w:softHyphen/>
        <w:t>ние для продолжения образования имеет усвоение обучающи</w:t>
      </w:r>
      <w:r w:rsidRPr="0041542E">
        <w:rPr>
          <w:rFonts w:ascii="Times New Roman" w:hAnsi="Times New Roman" w:cs="Times New Roman"/>
          <w:sz w:val="24"/>
          <w:szCs w:val="24"/>
        </w:rPr>
        <w:softHyphen/>
        <w:t xml:space="preserve">мися </w:t>
      </w:r>
      <w:r w:rsidRPr="0041542E">
        <w:rPr>
          <w:rFonts w:ascii="Times New Roman" w:hAnsi="Times New Roman" w:cs="Times New Roman"/>
          <w:i/>
          <w:iCs/>
          <w:sz w:val="24"/>
          <w:szCs w:val="24"/>
        </w:rPr>
        <w:t>опорной системы знаний по русскому язы</w:t>
      </w:r>
      <w:r w:rsidRPr="0041542E">
        <w:rPr>
          <w:rFonts w:ascii="Times New Roman" w:hAnsi="Times New Roman" w:cs="Times New Roman"/>
          <w:i/>
          <w:iCs/>
          <w:sz w:val="24"/>
          <w:szCs w:val="24"/>
        </w:rPr>
        <w:softHyphen/>
        <w:t xml:space="preserve">ку и математике </w:t>
      </w:r>
      <w:r w:rsidRPr="0041542E">
        <w:rPr>
          <w:rFonts w:ascii="Times New Roman" w:hAnsi="Times New Roman" w:cs="Times New Roman"/>
          <w:sz w:val="24"/>
          <w:szCs w:val="24"/>
        </w:rPr>
        <w:t xml:space="preserve">и овладение следующими </w:t>
      </w:r>
      <w:proofErr w:type="spellStart"/>
      <w:r w:rsidRPr="0041542E">
        <w:rPr>
          <w:rFonts w:ascii="Times New Roman" w:hAnsi="Times New Roman" w:cs="Times New Roman"/>
          <w:sz w:val="24"/>
          <w:szCs w:val="24"/>
        </w:rPr>
        <w:t>метапредметными</w:t>
      </w:r>
      <w:proofErr w:type="spellEnd"/>
      <w:r w:rsidRPr="0041542E">
        <w:rPr>
          <w:rFonts w:ascii="Times New Roman" w:hAnsi="Times New Roman" w:cs="Times New Roman"/>
          <w:sz w:val="24"/>
          <w:szCs w:val="24"/>
        </w:rPr>
        <w:t xml:space="preserve"> действиями:</w:t>
      </w:r>
    </w:p>
    <w:p w:rsidR="00832962" w:rsidRPr="0041542E" w:rsidRDefault="00832962" w:rsidP="0041542E">
      <w:pPr>
        <w:shd w:val="clear" w:color="auto" w:fill="FFFFFF"/>
        <w:tabs>
          <w:tab w:val="left" w:pos="619"/>
        </w:tabs>
        <w:ind w:left="-567" w:right="5"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xml:space="preserve">•        </w:t>
      </w:r>
      <w:proofErr w:type="gramStart"/>
      <w:r w:rsidRPr="0041542E">
        <w:rPr>
          <w:rFonts w:ascii="Times New Roman" w:hAnsi="Times New Roman" w:cs="Times New Roman"/>
          <w:i/>
          <w:iCs/>
          <w:sz w:val="24"/>
          <w:szCs w:val="24"/>
        </w:rPr>
        <w:t>речевыми</w:t>
      </w:r>
      <w:proofErr w:type="gramEnd"/>
      <w:r w:rsidRPr="0041542E">
        <w:rPr>
          <w:rFonts w:ascii="Times New Roman" w:hAnsi="Times New Roman" w:cs="Times New Roman"/>
          <w:sz w:val="24"/>
          <w:szCs w:val="24"/>
        </w:rPr>
        <w:t xml:space="preserve">, среди которых следует выделить </w:t>
      </w:r>
      <w:r w:rsidRPr="0041542E">
        <w:rPr>
          <w:rFonts w:ascii="Times New Roman" w:hAnsi="Times New Roman" w:cs="Times New Roman"/>
          <w:i/>
          <w:iCs/>
          <w:sz w:val="24"/>
          <w:szCs w:val="24"/>
        </w:rPr>
        <w:t>навыки осознанного чтения и работы с информацией</w:t>
      </w:r>
      <w:r w:rsidRPr="0041542E">
        <w:rPr>
          <w:rFonts w:ascii="Times New Roman" w:hAnsi="Times New Roman" w:cs="Times New Roman"/>
          <w:sz w:val="24"/>
          <w:szCs w:val="24"/>
        </w:rPr>
        <w:t>, а также</w:t>
      </w:r>
    </w:p>
    <w:p w:rsidR="00832962" w:rsidRPr="0041542E" w:rsidRDefault="00832962" w:rsidP="0041542E">
      <w:pPr>
        <w:shd w:val="clear" w:color="auto" w:fill="FFFFFF"/>
        <w:tabs>
          <w:tab w:val="left" w:pos="619"/>
        </w:tabs>
        <w:ind w:left="-567"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xml:space="preserve">•        </w:t>
      </w:r>
      <w:r w:rsidRPr="0041542E">
        <w:rPr>
          <w:rFonts w:ascii="Times New Roman" w:hAnsi="Times New Roman" w:cs="Times New Roman"/>
          <w:i/>
          <w:iCs/>
          <w:sz w:val="24"/>
          <w:szCs w:val="24"/>
        </w:rPr>
        <w:t>коммуникативными</w:t>
      </w:r>
      <w:r w:rsidRPr="0041542E">
        <w:rPr>
          <w:rFonts w:ascii="Times New Roman" w:hAnsi="Times New Roman" w:cs="Times New Roman"/>
          <w:sz w:val="24"/>
          <w:szCs w:val="24"/>
        </w:rPr>
        <w:t>, необходимыми для учебного со</w:t>
      </w:r>
      <w:r w:rsidRPr="0041542E">
        <w:rPr>
          <w:rFonts w:ascii="Times New Roman" w:hAnsi="Times New Roman" w:cs="Times New Roman"/>
          <w:sz w:val="24"/>
          <w:szCs w:val="24"/>
        </w:rPr>
        <w:softHyphen/>
        <w:t>трудничества с учителем и сверстниками.</w:t>
      </w:r>
    </w:p>
    <w:p w:rsidR="00832962" w:rsidRPr="0041542E" w:rsidRDefault="00832962" w:rsidP="0041542E">
      <w:pPr>
        <w:shd w:val="clear" w:color="auto" w:fill="FFFFFF"/>
        <w:ind w:left="-567"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xml:space="preserve">        Ещё одна особенность предлагаемой системы оценки — </w:t>
      </w:r>
      <w:r w:rsidRPr="0041542E">
        <w:rPr>
          <w:rFonts w:ascii="Times New Roman" w:hAnsi="Times New Roman" w:cs="Times New Roman"/>
          <w:i/>
          <w:iCs/>
          <w:sz w:val="24"/>
          <w:szCs w:val="24"/>
        </w:rPr>
        <w:t xml:space="preserve">уровневый подход </w:t>
      </w:r>
      <w:r w:rsidRPr="0041542E">
        <w:rPr>
          <w:rFonts w:ascii="Times New Roman" w:hAnsi="Times New Roman" w:cs="Times New Roman"/>
          <w:sz w:val="24"/>
          <w:szCs w:val="24"/>
        </w:rPr>
        <w:t>к представлению планируемых результатов и инструментарию для оценки их достижения. Согласно это</w:t>
      </w:r>
      <w:r w:rsidRPr="0041542E">
        <w:rPr>
          <w:rFonts w:ascii="Times New Roman" w:hAnsi="Times New Roman" w:cs="Times New Roman"/>
          <w:sz w:val="24"/>
          <w:szCs w:val="24"/>
        </w:rPr>
        <w:softHyphen/>
        <w:t>му подходу за точку отсчёта принимается не «идеальный об</w:t>
      </w:r>
      <w:r w:rsidRPr="0041542E">
        <w:rPr>
          <w:rFonts w:ascii="Times New Roman" w:hAnsi="Times New Roman" w:cs="Times New Roman"/>
          <w:sz w:val="24"/>
          <w:szCs w:val="24"/>
        </w:rPr>
        <w:softHyphen/>
        <w:t xml:space="preserve">разец», отсчитывая от </w:t>
      </w:r>
      <w:r w:rsidRPr="0041542E">
        <w:rPr>
          <w:rFonts w:ascii="Times New Roman" w:hAnsi="Times New Roman" w:cs="Times New Roman"/>
          <w:sz w:val="24"/>
          <w:szCs w:val="24"/>
        </w:rPr>
        <w:lastRenderedPageBreak/>
        <w:t>которого «методом вычитания» и фик</w:t>
      </w:r>
      <w:r w:rsidRPr="0041542E">
        <w:rPr>
          <w:rFonts w:ascii="Times New Roman" w:hAnsi="Times New Roman" w:cs="Times New Roman"/>
          <w:sz w:val="24"/>
          <w:szCs w:val="24"/>
        </w:rPr>
        <w:softHyphen/>
        <w:t>сируя допущенные ошибки и недочёты, формируется сегодня оценка обучающегося, а необходимый для продолжения об</w:t>
      </w:r>
      <w:r w:rsidRPr="0041542E">
        <w:rPr>
          <w:rFonts w:ascii="Times New Roman" w:hAnsi="Times New Roman" w:cs="Times New Roman"/>
          <w:sz w:val="24"/>
          <w:szCs w:val="24"/>
        </w:rPr>
        <w:softHyphen/>
        <w:t>разования и реально достигаемый большинством обучающих</w:t>
      </w:r>
      <w:r w:rsidRPr="0041542E">
        <w:rPr>
          <w:rFonts w:ascii="Times New Roman" w:hAnsi="Times New Roman" w:cs="Times New Roman"/>
          <w:sz w:val="24"/>
          <w:szCs w:val="24"/>
        </w:rPr>
        <w:softHyphen/>
        <w:t>ся опорный уровень образовательных достижений. Достиже</w:t>
      </w:r>
      <w:r w:rsidRPr="0041542E">
        <w:rPr>
          <w:rFonts w:ascii="Times New Roman" w:hAnsi="Times New Roman" w:cs="Times New Roman"/>
          <w:sz w:val="24"/>
          <w:szCs w:val="24"/>
        </w:rPr>
        <w:softHyphen/>
        <w:t>ние этого опорного уровня интерпретируется как безусловный учебный успех ребёнка, как исполнение им или ею требова</w:t>
      </w:r>
      <w:r w:rsidRPr="0041542E">
        <w:rPr>
          <w:rFonts w:ascii="Times New Roman" w:hAnsi="Times New Roman" w:cs="Times New Roman"/>
          <w:sz w:val="24"/>
          <w:szCs w:val="24"/>
        </w:rPr>
        <w:softHyphen/>
        <w:t>ний Стандарта. А оценка индивидуальных образовательных достижений ведётся «методом сложения», при котором фик</w:t>
      </w:r>
      <w:r w:rsidRPr="0041542E">
        <w:rPr>
          <w:rFonts w:ascii="Times New Roman" w:hAnsi="Times New Roman" w:cs="Times New Roman"/>
          <w:sz w:val="24"/>
          <w:szCs w:val="24"/>
        </w:rPr>
        <w:softHyphen/>
        <w:t xml:space="preserve">сируется достижение опорного уровня и его превышение. Это позволяет поощрять продвижения </w:t>
      </w:r>
      <w:proofErr w:type="gramStart"/>
      <w:r w:rsidRPr="0041542E">
        <w:rPr>
          <w:rFonts w:ascii="Times New Roman" w:hAnsi="Times New Roman" w:cs="Times New Roman"/>
          <w:sz w:val="24"/>
          <w:szCs w:val="24"/>
        </w:rPr>
        <w:t>обучающихся</w:t>
      </w:r>
      <w:proofErr w:type="gramEnd"/>
      <w:r w:rsidRPr="0041542E">
        <w:rPr>
          <w:rFonts w:ascii="Times New Roman" w:hAnsi="Times New Roman" w:cs="Times New Roman"/>
          <w:sz w:val="24"/>
          <w:szCs w:val="24"/>
        </w:rPr>
        <w:t>, выстраивать индивидуальные траектории движения с учётом «зоны бли</w:t>
      </w:r>
      <w:r w:rsidRPr="0041542E">
        <w:rPr>
          <w:rFonts w:ascii="Times New Roman" w:hAnsi="Times New Roman" w:cs="Times New Roman"/>
          <w:sz w:val="24"/>
          <w:szCs w:val="24"/>
        </w:rPr>
        <w:softHyphen/>
        <w:t>жайшего развития».</w:t>
      </w:r>
    </w:p>
    <w:p w:rsidR="00832962" w:rsidRPr="0041542E" w:rsidRDefault="00832962" w:rsidP="0041542E">
      <w:pPr>
        <w:shd w:val="clear" w:color="auto" w:fill="FFFFFF"/>
        <w:ind w:left="-567" w:right="5"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xml:space="preserve">        Реализация уровневого подхода </w:t>
      </w:r>
      <w:r w:rsidRPr="0041542E">
        <w:rPr>
          <w:rFonts w:ascii="Times New Roman" w:hAnsi="Times New Roman" w:cs="Times New Roman"/>
          <w:i/>
          <w:iCs/>
          <w:sz w:val="24"/>
          <w:szCs w:val="24"/>
        </w:rPr>
        <w:t>к разработке инструмен</w:t>
      </w:r>
      <w:r w:rsidRPr="0041542E">
        <w:rPr>
          <w:rFonts w:ascii="Times New Roman" w:hAnsi="Times New Roman" w:cs="Times New Roman"/>
          <w:i/>
          <w:iCs/>
          <w:sz w:val="24"/>
          <w:szCs w:val="24"/>
        </w:rPr>
        <w:softHyphen/>
        <w:t xml:space="preserve">тария и представлению результатов </w:t>
      </w:r>
      <w:r w:rsidRPr="0041542E">
        <w:rPr>
          <w:rFonts w:ascii="Times New Roman" w:hAnsi="Times New Roman" w:cs="Times New Roman"/>
          <w:sz w:val="24"/>
          <w:szCs w:val="24"/>
        </w:rPr>
        <w:t>связана также с принятыми в теории и практике педагогических измерений тре</w:t>
      </w:r>
      <w:r w:rsidRPr="0041542E">
        <w:rPr>
          <w:rFonts w:ascii="Times New Roman" w:hAnsi="Times New Roman" w:cs="Times New Roman"/>
          <w:sz w:val="24"/>
          <w:szCs w:val="24"/>
        </w:rPr>
        <w:softHyphen/>
        <w:t>бованиями к построению шкал оценивания и описанию ре</w:t>
      </w:r>
      <w:r w:rsidRPr="0041542E">
        <w:rPr>
          <w:rFonts w:ascii="Times New Roman" w:hAnsi="Times New Roman" w:cs="Times New Roman"/>
          <w:sz w:val="24"/>
          <w:szCs w:val="24"/>
        </w:rPr>
        <w:softHyphen/>
        <w:t>зультатов измерений.</w:t>
      </w:r>
    </w:p>
    <w:p w:rsidR="00832962" w:rsidRPr="0041542E" w:rsidRDefault="00832962" w:rsidP="0041542E">
      <w:pPr>
        <w:shd w:val="clear" w:color="auto" w:fill="FFFFFF"/>
        <w:ind w:left="-567" w:right="5"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В процессе оценки используются разнообразные методы и формы, взаимно дополняющие друг друга (стандартизирован</w:t>
      </w:r>
      <w:r w:rsidRPr="0041542E">
        <w:rPr>
          <w:rFonts w:ascii="Times New Roman" w:hAnsi="Times New Roman" w:cs="Times New Roman"/>
          <w:sz w:val="24"/>
          <w:szCs w:val="24"/>
        </w:rPr>
        <w:softHyphen/>
        <w:t>ные письменные и устные работы, проекты, практические ра</w:t>
      </w:r>
      <w:r w:rsidRPr="0041542E">
        <w:rPr>
          <w:rFonts w:ascii="Times New Roman" w:hAnsi="Times New Roman" w:cs="Times New Roman"/>
          <w:sz w:val="24"/>
          <w:szCs w:val="24"/>
        </w:rPr>
        <w:softHyphen/>
        <w:t>боты, творческие работы, самоанализ и самооценка, наблю</w:t>
      </w:r>
      <w:r w:rsidRPr="0041542E">
        <w:rPr>
          <w:rFonts w:ascii="Times New Roman" w:hAnsi="Times New Roman" w:cs="Times New Roman"/>
          <w:sz w:val="24"/>
          <w:szCs w:val="24"/>
        </w:rPr>
        <w:softHyphen/>
        <w:t>дения и др.).</w:t>
      </w:r>
    </w:p>
    <w:p w:rsidR="00832962" w:rsidRPr="0041542E" w:rsidRDefault="00832962" w:rsidP="00832962">
      <w:pPr>
        <w:shd w:val="clear" w:color="auto" w:fill="FFFFFF"/>
        <w:ind w:right="5" w:firstLine="341"/>
        <w:jc w:val="both"/>
        <w:rPr>
          <w:rFonts w:ascii="Times New Roman" w:hAnsi="Times New Roman" w:cs="Times New Roman"/>
          <w:color w:val="666666"/>
          <w:sz w:val="24"/>
          <w:szCs w:val="24"/>
        </w:rPr>
      </w:pPr>
      <w:r w:rsidRPr="003B2136">
        <w:rPr>
          <w:color w:val="7030A0"/>
          <w:sz w:val="18"/>
          <w:szCs w:val="18"/>
        </w:rPr>
        <w:t> </w:t>
      </w:r>
    </w:p>
    <w:p w:rsidR="00832962" w:rsidRPr="0041542E" w:rsidRDefault="00832962" w:rsidP="00832962">
      <w:pPr>
        <w:jc w:val="center"/>
        <w:rPr>
          <w:rFonts w:ascii="Times New Roman" w:hAnsi="Times New Roman" w:cs="Times New Roman"/>
          <w:sz w:val="24"/>
          <w:szCs w:val="24"/>
        </w:rPr>
      </w:pPr>
      <w:r w:rsidRPr="0041542E">
        <w:rPr>
          <w:rFonts w:ascii="Times New Roman" w:hAnsi="Times New Roman" w:cs="Times New Roman"/>
          <w:b/>
          <w:bCs/>
          <w:sz w:val="24"/>
          <w:szCs w:val="24"/>
        </w:rPr>
        <w:t xml:space="preserve">Уровни </w:t>
      </w:r>
      <w:proofErr w:type="spellStart"/>
      <w:r w:rsidRPr="0041542E">
        <w:rPr>
          <w:rFonts w:ascii="Times New Roman" w:hAnsi="Times New Roman" w:cs="Times New Roman"/>
          <w:b/>
          <w:bCs/>
          <w:sz w:val="24"/>
          <w:szCs w:val="24"/>
        </w:rPr>
        <w:t>сформированности</w:t>
      </w:r>
      <w:proofErr w:type="spellEnd"/>
      <w:r w:rsidRPr="0041542E">
        <w:rPr>
          <w:rFonts w:ascii="Times New Roman" w:hAnsi="Times New Roman" w:cs="Times New Roman"/>
          <w:b/>
          <w:bCs/>
          <w:sz w:val="24"/>
          <w:szCs w:val="24"/>
        </w:rPr>
        <w:t xml:space="preserve"> </w:t>
      </w:r>
      <w:proofErr w:type="spellStart"/>
      <w:r w:rsidRPr="0041542E">
        <w:rPr>
          <w:rFonts w:ascii="Times New Roman" w:hAnsi="Times New Roman" w:cs="Times New Roman"/>
          <w:b/>
          <w:bCs/>
          <w:sz w:val="24"/>
          <w:szCs w:val="24"/>
        </w:rPr>
        <w:t>целеполагания</w:t>
      </w:r>
      <w:proofErr w:type="spellEnd"/>
    </w:p>
    <w:tbl>
      <w:tblPr>
        <w:tblW w:w="0" w:type="auto"/>
        <w:tblCellMar>
          <w:left w:w="0" w:type="dxa"/>
          <w:right w:w="0" w:type="dxa"/>
        </w:tblCellMar>
        <w:tblLook w:val="04A0"/>
      </w:tblPr>
      <w:tblGrid>
        <w:gridCol w:w="3124"/>
        <w:gridCol w:w="3140"/>
        <w:gridCol w:w="3307"/>
      </w:tblGrid>
      <w:tr w:rsidR="00832962" w:rsidRPr="0041542E" w:rsidTr="0041542E">
        <w:tc>
          <w:tcPr>
            <w:tcW w:w="3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jc w:val="center"/>
              <w:rPr>
                <w:rFonts w:ascii="Times New Roman" w:hAnsi="Times New Roman" w:cs="Times New Roman"/>
                <w:sz w:val="24"/>
                <w:szCs w:val="24"/>
              </w:rPr>
            </w:pPr>
            <w:r w:rsidRPr="0041542E">
              <w:rPr>
                <w:rFonts w:ascii="Times New Roman" w:hAnsi="Times New Roman" w:cs="Times New Roman"/>
                <w:b/>
                <w:bCs/>
                <w:sz w:val="24"/>
                <w:szCs w:val="24"/>
              </w:rPr>
              <w:t>Уровни</w:t>
            </w:r>
          </w:p>
        </w:tc>
        <w:tc>
          <w:tcPr>
            <w:tcW w:w="31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jc w:val="center"/>
              <w:rPr>
                <w:rFonts w:ascii="Times New Roman" w:hAnsi="Times New Roman" w:cs="Times New Roman"/>
                <w:sz w:val="24"/>
                <w:szCs w:val="24"/>
              </w:rPr>
            </w:pPr>
            <w:r w:rsidRPr="0041542E">
              <w:rPr>
                <w:rFonts w:ascii="Times New Roman" w:hAnsi="Times New Roman" w:cs="Times New Roman"/>
                <w:b/>
                <w:bCs/>
                <w:sz w:val="24"/>
                <w:szCs w:val="24"/>
              </w:rPr>
              <w:t xml:space="preserve">Показатели </w:t>
            </w:r>
            <w:proofErr w:type="spellStart"/>
            <w:r w:rsidRPr="0041542E">
              <w:rPr>
                <w:rFonts w:ascii="Times New Roman" w:hAnsi="Times New Roman" w:cs="Times New Roman"/>
                <w:b/>
                <w:bCs/>
                <w:sz w:val="24"/>
                <w:szCs w:val="24"/>
              </w:rPr>
              <w:t>сформированности</w:t>
            </w:r>
            <w:proofErr w:type="spellEnd"/>
            <w:r w:rsidRPr="0041542E">
              <w:rPr>
                <w:rFonts w:ascii="Times New Roman" w:hAnsi="Times New Roman" w:cs="Times New Roman"/>
                <w:b/>
                <w:bCs/>
                <w:sz w:val="24"/>
                <w:szCs w:val="24"/>
              </w:rPr>
              <w:t xml:space="preserve"> </w:t>
            </w:r>
            <w:proofErr w:type="spellStart"/>
            <w:r w:rsidRPr="0041542E">
              <w:rPr>
                <w:rFonts w:ascii="Times New Roman" w:hAnsi="Times New Roman" w:cs="Times New Roman"/>
                <w:b/>
                <w:bCs/>
                <w:sz w:val="24"/>
                <w:szCs w:val="24"/>
              </w:rPr>
              <w:t>целеполагания</w:t>
            </w:r>
            <w:proofErr w:type="spellEnd"/>
          </w:p>
        </w:tc>
        <w:tc>
          <w:tcPr>
            <w:tcW w:w="33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jc w:val="center"/>
              <w:rPr>
                <w:rFonts w:ascii="Times New Roman" w:hAnsi="Times New Roman" w:cs="Times New Roman"/>
                <w:sz w:val="24"/>
                <w:szCs w:val="24"/>
              </w:rPr>
            </w:pPr>
            <w:r w:rsidRPr="0041542E">
              <w:rPr>
                <w:rFonts w:ascii="Times New Roman" w:hAnsi="Times New Roman" w:cs="Times New Roman"/>
                <w:b/>
                <w:bCs/>
                <w:sz w:val="24"/>
                <w:szCs w:val="24"/>
              </w:rPr>
              <w:t xml:space="preserve">Поведенческие индикаторы </w:t>
            </w:r>
            <w:proofErr w:type="spellStart"/>
            <w:r w:rsidRPr="0041542E">
              <w:rPr>
                <w:rFonts w:ascii="Times New Roman" w:hAnsi="Times New Roman" w:cs="Times New Roman"/>
                <w:b/>
                <w:bCs/>
                <w:sz w:val="24"/>
                <w:szCs w:val="24"/>
              </w:rPr>
              <w:t>сформированности</w:t>
            </w:r>
            <w:proofErr w:type="spellEnd"/>
          </w:p>
        </w:tc>
      </w:tr>
      <w:tr w:rsidR="00832962" w:rsidRPr="0041542E" w:rsidTr="0041542E">
        <w:tc>
          <w:tcPr>
            <w:tcW w:w="31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1. Отсутствие цели</w:t>
            </w:r>
          </w:p>
        </w:tc>
        <w:tc>
          <w:tcPr>
            <w:tcW w:w="3140"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Предъявляемое требование осознаётся лишь частично.</w:t>
            </w:r>
          </w:p>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Включаясь в работу, быстро отвлекается или ведёт себя хаотично.</w:t>
            </w:r>
          </w:p>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Может принимать лишь простейшие цели (не предполагающие промежуточные цели-требования)</w:t>
            </w:r>
          </w:p>
        </w:tc>
        <w:tc>
          <w:tcPr>
            <w:tcW w:w="3307"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Плохо различает учебные задачи разного типа: отсутствует реакция на новизну задачи. Не может выделить промежуточные цели, нуждается в пооперационном контроле со стороны учителя, не может ответить на вопросы о том, что он собирается делать или что сделал</w:t>
            </w:r>
          </w:p>
        </w:tc>
      </w:tr>
      <w:tr w:rsidR="00832962" w:rsidRPr="0041542E" w:rsidTr="0041542E">
        <w:tc>
          <w:tcPr>
            <w:tcW w:w="31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2. Понятие практической задачи.</w:t>
            </w:r>
          </w:p>
        </w:tc>
        <w:tc>
          <w:tcPr>
            <w:tcW w:w="3140"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Понимает и выполняет только практические задачи (но не теоретические), в теоретических задачах не ориентируется</w:t>
            </w:r>
          </w:p>
        </w:tc>
        <w:tc>
          <w:tcPr>
            <w:tcW w:w="3307"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Осознаёт, что надо делать в процессе решения практической задачи; в отношении теоретических задач не может осуществлять целенаправленных действий</w:t>
            </w:r>
          </w:p>
        </w:tc>
      </w:tr>
      <w:tr w:rsidR="00832962" w:rsidRPr="0041542E" w:rsidTr="0041542E">
        <w:tc>
          <w:tcPr>
            <w:tcW w:w="31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 xml:space="preserve">3. Переопределение познавательной задачи в </w:t>
            </w:r>
            <w:proofErr w:type="gramStart"/>
            <w:r w:rsidRPr="0041542E">
              <w:rPr>
                <w:rFonts w:ascii="Times New Roman" w:hAnsi="Times New Roman" w:cs="Times New Roman"/>
                <w:sz w:val="24"/>
                <w:szCs w:val="24"/>
              </w:rPr>
              <w:t>практическую</w:t>
            </w:r>
            <w:proofErr w:type="gramEnd"/>
          </w:p>
        </w:tc>
        <w:tc>
          <w:tcPr>
            <w:tcW w:w="3140"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Принимает и выполняет только практические задачи, в теоретических задачах не ориентируется</w:t>
            </w:r>
          </w:p>
        </w:tc>
        <w:tc>
          <w:tcPr>
            <w:tcW w:w="3307"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 xml:space="preserve">Осознаёт, что надо делать и что сделал в процессе решения практической задачи; в отношении теоретических задач не </w:t>
            </w:r>
            <w:r w:rsidRPr="0041542E">
              <w:rPr>
                <w:rFonts w:ascii="Times New Roman" w:hAnsi="Times New Roman" w:cs="Times New Roman"/>
                <w:sz w:val="24"/>
                <w:szCs w:val="24"/>
              </w:rPr>
              <w:lastRenderedPageBreak/>
              <w:t>может осуществлять целенаправленных действий</w:t>
            </w:r>
          </w:p>
        </w:tc>
      </w:tr>
      <w:tr w:rsidR="00832962" w:rsidRPr="0041542E" w:rsidTr="0041542E">
        <w:tc>
          <w:tcPr>
            <w:tcW w:w="31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lastRenderedPageBreak/>
              <w:t>4. Понятие познавательной задачи</w:t>
            </w:r>
          </w:p>
        </w:tc>
        <w:tc>
          <w:tcPr>
            <w:tcW w:w="3140"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Принятая познавательная цель сохраняется при выполнении учебных действий и регулирует весь процесс их выполнения;</w:t>
            </w:r>
          </w:p>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Чётко выполняется требование познавательной задачи</w:t>
            </w:r>
          </w:p>
        </w:tc>
        <w:tc>
          <w:tcPr>
            <w:tcW w:w="3307"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Охотно осуществляет решение познавательной  задачи, не изменяя её (не подменяя практической задачей и не выходя  за её требования), может дать отчёт о своих действиях после принятого решения</w:t>
            </w:r>
          </w:p>
        </w:tc>
      </w:tr>
      <w:tr w:rsidR="00832962" w:rsidRPr="0041542E" w:rsidTr="0041542E">
        <w:tc>
          <w:tcPr>
            <w:tcW w:w="31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 xml:space="preserve">5. Переопределение практической задачи в </w:t>
            </w:r>
            <w:proofErr w:type="gramStart"/>
            <w:r w:rsidRPr="0041542E">
              <w:rPr>
                <w:rFonts w:ascii="Times New Roman" w:hAnsi="Times New Roman" w:cs="Times New Roman"/>
                <w:sz w:val="24"/>
                <w:szCs w:val="24"/>
              </w:rPr>
              <w:t>теоретическую</w:t>
            </w:r>
            <w:proofErr w:type="gramEnd"/>
          </w:p>
        </w:tc>
        <w:tc>
          <w:tcPr>
            <w:tcW w:w="3140"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Столкнувшись с новой  практической задачей, самостоятельно  формулирует познавательную цель и строит действие в соответствии с ней</w:t>
            </w:r>
          </w:p>
        </w:tc>
        <w:tc>
          <w:tcPr>
            <w:tcW w:w="3307"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Невозможность решить новую практическую задачу объясняет отсутствием адекватных способов; чётко осознаёт свою цель и структуру найденного способа решения.</w:t>
            </w:r>
          </w:p>
        </w:tc>
      </w:tr>
      <w:tr w:rsidR="00832962" w:rsidRPr="0041542E" w:rsidTr="0041542E">
        <w:tc>
          <w:tcPr>
            <w:tcW w:w="31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6. Самостоятельная постановка учебных целей</w:t>
            </w:r>
          </w:p>
        </w:tc>
        <w:tc>
          <w:tcPr>
            <w:tcW w:w="3140"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Самостоятельно формулирует познавательные цели, выходя за пределы требований программы</w:t>
            </w:r>
          </w:p>
        </w:tc>
        <w:tc>
          <w:tcPr>
            <w:tcW w:w="3307"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Выдвигает содержательные гипотезы, учебная деятельность приобретает форму активного исследования способов действия</w:t>
            </w:r>
          </w:p>
        </w:tc>
      </w:tr>
    </w:tbl>
    <w:p w:rsidR="00832962" w:rsidRPr="0041542E" w:rsidRDefault="00832962" w:rsidP="00832962">
      <w:pPr>
        <w:jc w:val="both"/>
        <w:rPr>
          <w:rFonts w:ascii="Times New Roman" w:hAnsi="Times New Roman" w:cs="Times New Roman"/>
          <w:sz w:val="24"/>
          <w:szCs w:val="24"/>
        </w:rPr>
      </w:pPr>
    </w:p>
    <w:p w:rsidR="00832962" w:rsidRPr="0041542E" w:rsidRDefault="00832962" w:rsidP="0041542E">
      <w:pPr>
        <w:jc w:val="center"/>
        <w:rPr>
          <w:rFonts w:ascii="Times New Roman" w:hAnsi="Times New Roman" w:cs="Times New Roman"/>
          <w:sz w:val="24"/>
          <w:szCs w:val="24"/>
        </w:rPr>
      </w:pPr>
      <w:r w:rsidRPr="0041542E">
        <w:rPr>
          <w:rFonts w:ascii="Times New Roman" w:hAnsi="Times New Roman" w:cs="Times New Roman"/>
          <w:b/>
          <w:bCs/>
          <w:sz w:val="24"/>
          <w:szCs w:val="24"/>
        </w:rPr>
        <w:t>Уровни развития контроля </w:t>
      </w:r>
    </w:p>
    <w:tbl>
      <w:tblPr>
        <w:tblW w:w="0" w:type="auto"/>
        <w:tblCellMar>
          <w:left w:w="0" w:type="dxa"/>
          <w:right w:w="0" w:type="dxa"/>
        </w:tblCellMar>
        <w:tblLook w:val="04A0"/>
      </w:tblPr>
      <w:tblGrid>
        <w:gridCol w:w="2087"/>
        <w:gridCol w:w="3210"/>
        <w:gridCol w:w="4274"/>
      </w:tblGrid>
      <w:tr w:rsidR="00832962" w:rsidRPr="0041542E" w:rsidTr="00832962">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jc w:val="center"/>
              <w:rPr>
                <w:rFonts w:ascii="Times New Roman" w:hAnsi="Times New Roman" w:cs="Times New Roman"/>
                <w:sz w:val="24"/>
                <w:szCs w:val="24"/>
              </w:rPr>
            </w:pPr>
            <w:r w:rsidRPr="0041542E">
              <w:rPr>
                <w:rFonts w:ascii="Times New Roman" w:hAnsi="Times New Roman" w:cs="Times New Roman"/>
                <w:b/>
                <w:bCs/>
                <w:sz w:val="24"/>
                <w:szCs w:val="24"/>
              </w:rPr>
              <w:t>Уровни</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jc w:val="center"/>
              <w:rPr>
                <w:rFonts w:ascii="Times New Roman" w:hAnsi="Times New Roman" w:cs="Times New Roman"/>
                <w:sz w:val="24"/>
                <w:szCs w:val="24"/>
              </w:rPr>
            </w:pPr>
            <w:r w:rsidRPr="0041542E">
              <w:rPr>
                <w:rFonts w:ascii="Times New Roman" w:hAnsi="Times New Roman" w:cs="Times New Roman"/>
                <w:b/>
                <w:bCs/>
                <w:sz w:val="24"/>
                <w:szCs w:val="24"/>
              </w:rPr>
              <w:t xml:space="preserve">Показатели </w:t>
            </w:r>
            <w:proofErr w:type="spellStart"/>
            <w:r w:rsidRPr="0041542E">
              <w:rPr>
                <w:rFonts w:ascii="Times New Roman" w:hAnsi="Times New Roman" w:cs="Times New Roman"/>
                <w:b/>
                <w:bCs/>
                <w:sz w:val="24"/>
                <w:szCs w:val="24"/>
              </w:rPr>
              <w:t>сформированности</w:t>
            </w:r>
            <w:proofErr w:type="spellEnd"/>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jc w:val="center"/>
              <w:rPr>
                <w:rFonts w:ascii="Times New Roman" w:hAnsi="Times New Roman" w:cs="Times New Roman"/>
                <w:sz w:val="24"/>
                <w:szCs w:val="24"/>
              </w:rPr>
            </w:pPr>
            <w:r w:rsidRPr="0041542E">
              <w:rPr>
                <w:rFonts w:ascii="Times New Roman" w:hAnsi="Times New Roman" w:cs="Times New Roman"/>
                <w:b/>
                <w:bCs/>
                <w:sz w:val="24"/>
                <w:szCs w:val="24"/>
              </w:rPr>
              <w:t>Дополнительные диагностические признаки</w:t>
            </w:r>
          </w:p>
        </w:tc>
      </w:tr>
      <w:tr w:rsidR="00832962" w:rsidRPr="0041542E" w:rsidTr="00832962">
        <w:trPr>
          <w:trHeight w:val="160"/>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spacing w:line="160" w:lineRule="atLeast"/>
              <w:jc w:val="center"/>
              <w:rPr>
                <w:rFonts w:ascii="Times New Roman" w:hAnsi="Times New Roman" w:cs="Times New Roman"/>
                <w:sz w:val="24"/>
                <w:szCs w:val="24"/>
              </w:rPr>
            </w:pPr>
            <w:r w:rsidRPr="0041542E">
              <w:rPr>
                <w:rFonts w:ascii="Times New Roman" w:hAnsi="Times New Roman" w:cs="Times New Roman"/>
                <w:b/>
                <w:bCs/>
                <w:sz w:val="24"/>
                <w:szCs w:val="24"/>
              </w:rPr>
              <w:t>1</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spacing w:line="160" w:lineRule="atLeast"/>
              <w:jc w:val="center"/>
              <w:rPr>
                <w:rFonts w:ascii="Times New Roman" w:hAnsi="Times New Roman" w:cs="Times New Roman"/>
                <w:sz w:val="24"/>
                <w:szCs w:val="24"/>
              </w:rPr>
            </w:pPr>
            <w:r w:rsidRPr="0041542E">
              <w:rPr>
                <w:rFonts w:ascii="Times New Roman" w:hAnsi="Times New Roman" w:cs="Times New Roman"/>
                <w:b/>
                <w:bCs/>
                <w:sz w:val="24"/>
                <w:szCs w:val="24"/>
              </w:rPr>
              <w:t>2</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spacing w:line="160" w:lineRule="atLeast"/>
              <w:jc w:val="center"/>
              <w:rPr>
                <w:rFonts w:ascii="Times New Roman" w:hAnsi="Times New Roman" w:cs="Times New Roman"/>
                <w:sz w:val="24"/>
                <w:szCs w:val="24"/>
              </w:rPr>
            </w:pPr>
            <w:r w:rsidRPr="0041542E">
              <w:rPr>
                <w:rFonts w:ascii="Times New Roman" w:hAnsi="Times New Roman" w:cs="Times New Roman"/>
                <w:b/>
                <w:bCs/>
                <w:sz w:val="24"/>
                <w:szCs w:val="24"/>
              </w:rPr>
              <w:t>3</w:t>
            </w:r>
          </w:p>
        </w:tc>
      </w:tr>
      <w:tr w:rsidR="00832962" w:rsidRPr="0041542E" w:rsidTr="00832962">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1. Отсутствие контроля</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Ученик не контролирует учебные действия, не замечает допущенных ошибок</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Ученик не может обнаружить и исправить ошибку даже по просьбе учителя, некритично относится к исправленным ошибкам в своих работах и не замечает ошибок  других учеников.</w:t>
            </w:r>
          </w:p>
        </w:tc>
      </w:tr>
      <w:tr w:rsidR="00832962" w:rsidRPr="0041542E" w:rsidTr="00832962">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 xml:space="preserve">2. Контроль на уровне непроизвольного </w:t>
            </w:r>
            <w:r w:rsidRPr="0041542E">
              <w:rPr>
                <w:rFonts w:ascii="Times New Roman" w:hAnsi="Times New Roman" w:cs="Times New Roman"/>
                <w:sz w:val="24"/>
                <w:szCs w:val="24"/>
              </w:rPr>
              <w:lastRenderedPageBreak/>
              <w:t>внимания</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lastRenderedPageBreak/>
              <w:t xml:space="preserve">Контроль носит случайный непроизвольный характер, заметив ошибку, ученик не может обосновать своих </w:t>
            </w:r>
            <w:r w:rsidRPr="0041542E">
              <w:rPr>
                <w:rFonts w:ascii="Times New Roman" w:hAnsi="Times New Roman" w:cs="Times New Roman"/>
                <w:sz w:val="24"/>
                <w:szCs w:val="24"/>
              </w:rPr>
              <w:lastRenderedPageBreak/>
              <w:t>действий</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lastRenderedPageBreak/>
              <w:t xml:space="preserve">Действуя не осознанно, предугадывает правильное направление действия. Сделанные ошибки исправляет неуверенно, в малознакомых </w:t>
            </w:r>
            <w:r w:rsidRPr="0041542E">
              <w:rPr>
                <w:rFonts w:ascii="Times New Roman" w:hAnsi="Times New Roman" w:cs="Times New Roman"/>
                <w:sz w:val="24"/>
                <w:szCs w:val="24"/>
              </w:rPr>
              <w:lastRenderedPageBreak/>
              <w:t>действиях ошибки допускает чаще, чем в знакомых.</w:t>
            </w:r>
          </w:p>
        </w:tc>
      </w:tr>
      <w:tr w:rsidR="00832962" w:rsidRPr="0041542E" w:rsidTr="00832962">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lastRenderedPageBreak/>
              <w:t>3. Потенциальный контроль на уровне произвольного внимания</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Ученик осознаёт правило контроля, но затрудняется одновременно выполнять учебные действия и контролировать их; исправляет и объясняет ошибки</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В процессе решения задачи контроль затруднён, после решения ученик может найти и исправить ошибки, в многократно повторённых действиях ошибок не допускает.</w:t>
            </w:r>
          </w:p>
        </w:tc>
      </w:tr>
      <w:tr w:rsidR="00832962" w:rsidRPr="0041542E" w:rsidTr="00832962">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4. Актуальный контроль на уровне произвольного внимания</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При выполнении действия ученик ориентируется на правило контроля и успешно использует его в процессе решения задач, почти не допуская ошибок</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Ошибки исправляет самостоятельно, контролирует процесс решения задачи другими учениками, при решении новой задачи не может скорректировать правило контроля  с новыми условиями</w:t>
            </w:r>
          </w:p>
        </w:tc>
      </w:tr>
      <w:tr w:rsidR="00832962" w:rsidRPr="0041542E" w:rsidTr="00832962">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5. Потенциальный рефлексивный контроль</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 xml:space="preserve">Решая новую задачу, ученик </w:t>
            </w:r>
            <w:proofErr w:type="gramStart"/>
            <w:r w:rsidRPr="0041542E">
              <w:rPr>
                <w:rFonts w:ascii="Times New Roman" w:hAnsi="Times New Roman" w:cs="Times New Roman"/>
                <w:sz w:val="24"/>
                <w:szCs w:val="24"/>
              </w:rPr>
              <w:t>применяет старый неадекватны</w:t>
            </w:r>
            <w:proofErr w:type="gramEnd"/>
            <w:r w:rsidRPr="0041542E">
              <w:rPr>
                <w:rFonts w:ascii="Times New Roman" w:hAnsi="Times New Roman" w:cs="Times New Roman"/>
                <w:sz w:val="24"/>
                <w:szCs w:val="24"/>
              </w:rPr>
              <w:t xml:space="preserve"> способ, с помощью учителя обнаруживает это и пытается внести коррективы</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Задачи, соответствующие усвоенному способу, выполняет безошибочно. Без помощи учителя не может обнаружить несоответствие усвоенного способа действия новым условиям.</w:t>
            </w:r>
          </w:p>
        </w:tc>
      </w:tr>
      <w:tr w:rsidR="00832962" w:rsidRPr="0041542E" w:rsidTr="00832962">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6. Актуальный рефлексивный контроль</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Самостоятельно обнаруживает ошибки, вызванные несоответствием усвоенного способа действий и условий задачи, и вносит коррективы.</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Контролирует соответствие выполняемых действий способу, при изменении условий вносит коррективы в способ действия до начала решения.</w:t>
            </w:r>
          </w:p>
        </w:tc>
      </w:tr>
    </w:tbl>
    <w:p w:rsidR="00832962" w:rsidRPr="0041542E" w:rsidRDefault="00832962" w:rsidP="00832962">
      <w:pPr>
        <w:jc w:val="center"/>
        <w:rPr>
          <w:rFonts w:ascii="Times New Roman" w:hAnsi="Times New Roman" w:cs="Times New Roman"/>
          <w:sz w:val="24"/>
          <w:szCs w:val="24"/>
        </w:rPr>
      </w:pPr>
      <w:r w:rsidRPr="0041542E">
        <w:rPr>
          <w:rFonts w:ascii="Times New Roman" w:hAnsi="Times New Roman" w:cs="Times New Roman"/>
          <w:b/>
          <w:bCs/>
          <w:sz w:val="24"/>
          <w:szCs w:val="24"/>
        </w:rPr>
        <w:t> </w:t>
      </w:r>
    </w:p>
    <w:p w:rsidR="00832962" w:rsidRPr="0041542E" w:rsidRDefault="00832962" w:rsidP="00832962">
      <w:pPr>
        <w:jc w:val="center"/>
        <w:rPr>
          <w:rFonts w:ascii="Times New Roman" w:hAnsi="Times New Roman" w:cs="Times New Roman"/>
          <w:sz w:val="24"/>
          <w:szCs w:val="24"/>
        </w:rPr>
      </w:pPr>
      <w:r w:rsidRPr="0041542E">
        <w:rPr>
          <w:rFonts w:ascii="Times New Roman" w:hAnsi="Times New Roman" w:cs="Times New Roman"/>
          <w:b/>
          <w:bCs/>
          <w:sz w:val="24"/>
          <w:szCs w:val="24"/>
        </w:rPr>
        <w:t>Уровни развития оценки</w:t>
      </w:r>
    </w:p>
    <w:tbl>
      <w:tblPr>
        <w:tblW w:w="0" w:type="auto"/>
        <w:tblCellMar>
          <w:left w:w="0" w:type="dxa"/>
          <w:right w:w="0" w:type="dxa"/>
        </w:tblCellMar>
        <w:tblLook w:val="04A0"/>
      </w:tblPr>
      <w:tblGrid>
        <w:gridCol w:w="3132"/>
        <w:gridCol w:w="3130"/>
        <w:gridCol w:w="3309"/>
      </w:tblGrid>
      <w:tr w:rsidR="00832962" w:rsidRPr="0041542E" w:rsidTr="00832962">
        <w:tc>
          <w:tcPr>
            <w:tcW w:w="31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jc w:val="center"/>
              <w:rPr>
                <w:rFonts w:ascii="Times New Roman" w:hAnsi="Times New Roman" w:cs="Times New Roman"/>
                <w:sz w:val="24"/>
                <w:szCs w:val="24"/>
              </w:rPr>
            </w:pPr>
            <w:r w:rsidRPr="0041542E">
              <w:rPr>
                <w:rFonts w:ascii="Times New Roman" w:hAnsi="Times New Roman" w:cs="Times New Roman"/>
                <w:b/>
                <w:bCs/>
                <w:sz w:val="24"/>
                <w:szCs w:val="24"/>
              </w:rPr>
              <w:t>Уровни</w:t>
            </w:r>
          </w:p>
        </w:tc>
        <w:tc>
          <w:tcPr>
            <w:tcW w:w="31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jc w:val="center"/>
              <w:rPr>
                <w:rFonts w:ascii="Times New Roman" w:hAnsi="Times New Roman" w:cs="Times New Roman"/>
                <w:sz w:val="24"/>
                <w:szCs w:val="24"/>
              </w:rPr>
            </w:pPr>
            <w:r w:rsidRPr="0041542E">
              <w:rPr>
                <w:rFonts w:ascii="Times New Roman" w:hAnsi="Times New Roman" w:cs="Times New Roman"/>
                <w:b/>
                <w:bCs/>
                <w:sz w:val="24"/>
                <w:szCs w:val="24"/>
              </w:rPr>
              <w:t>Показатели</w:t>
            </w:r>
          </w:p>
        </w:tc>
        <w:tc>
          <w:tcPr>
            <w:tcW w:w="33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jc w:val="center"/>
              <w:rPr>
                <w:rFonts w:ascii="Times New Roman" w:hAnsi="Times New Roman" w:cs="Times New Roman"/>
                <w:sz w:val="24"/>
                <w:szCs w:val="24"/>
              </w:rPr>
            </w:pPr>
            <w:r w:rsidRPr="0041542E">
              <w:rPr>
                <w:rFonts w:ascii="Times New Roman" w:hAnsi="Times New Roman" w:cs="Times New Roman"/>
                <w:b/>
                <w:bCs/>
                <w:sz w:val="24"/>
                <w:szCs w:val="24"/>
              </w:rPr>
              <w:t>Поведенческие индикаторы</w:t>
            </w:r>
          </w:p>
        </w:tc>
      </w:tr>
      <w:tr w:rsidR="00832962" w:rsidRPr="0041542E" w:rsidTr="00832962">
        <w:tc>
          <w:tcPr>
            <w:tcW w:w="3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jc w:val="center"/>
              <w:rPr>
                <w:rFonts w:ascii="Times New Roman" w:hAnsi="Times New Roman" w:cs="Times New Roman"/>
                <w:sz w:val="24"/>
                <w:szCs w:val="24"/>
              </w:rPr>
            </w:pPr>
            <w:r w:rsidRPr="0041542E">
              <w:rPr>
                <w:rFonts w:ascii="Times New Roman" w:hAnsi="Times New Roman" w:cs="Times New Roman"/>
                <w:b/>
                <w:bCs/>
                <w:sz w:val="24"/>
                <w:szCs w:val="24"/>
              </w:rPr>
              <w:t>1</w:t>
            </w:r>
          </w:p>
        </w:tc>
        <w:tc>
          <w:tcPr>
            <w:tcW w:w="3190"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jc w:val="center"/>
              <w:rPr>
                <w:rFonts w:ascii="Times New Roman" w:hAnsi="Times New Roman" w:cs="Times New Roman"/>
                <w:sz w:val="24"/>
                <w:szCs w:val="24"/>
              </w:rPr>
            </w:pPr>
            <w:r w:rsidRPr="0041542E">
              <w:rPr>
                <w:rFonts w:ascii="Times New Roman" w:hAnsi="Times New Roman" w:cs="Times New Roman"/>
                <w:b/>
                <w:bCs/>
                <w:sz w:val="24"/>
                <w:szCs w:val="24"/>
              </w:rPr>
              <w:t>2</w:t>
            </w:r>
          </w:p>
        </w:tc>
        <w:tc>
          <w:tcPr>
            <w:tcW w:w="3367"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jc w:val="center"/>
              <w:rPr>
                <w:rFonts w:ascii="Times New Roman" w:hAnsi="Times New Roman" w:cs="Times New Roman"/>
                <w:sz w:val="24"/>
                <w:szCs w:val="24"/>
              </w:rPr>
            </w:pPr>
            <w:r w:rsidRPr="0041542E">
              <w:rPr>
                <w:rFonts w:ascii="Times New Roman" w:hAnsi="Times New Roman" w:cs="Times New Roman"/>
                <w:b/>
                <w:bCs/>
                <w:sz w:val="24"/>
                <w:szCs w:val="24"/>
              </w:rPr>
              <w:t>3</w:t>
            </w:r>
          </w:p>
        </w:tc>
      </w:tr>
      <w:tr w:rsidR="00832962" w:rsidRPr="0041542E" w:rsidTr="00832962">
        <w:tc>
          <w:tcPr>
            <w:tcW w:w="3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1. Отсутствие оценки</w:t>
            </w:r>
          </w:p>
        </w:tc>
        <w:tc>
          <w:tcPr>
            <w:tcW w:w="3190"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Учение не умеет, не пытается и не испытывает потребности оценивать свои действия – ни самостоятельно, ни по просьбе учителя</w:t>
            </w:r>
          </w:p>
        </w:tc>
        <w:tc>
          <w:tcPr>
            <w:tcW w:w="3367"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Всецело полагается на отметку учителя. воспринимает её  некритически</w:t>
            </w:r>
            <w:proofErr w:type="gramStart"/>
            <w:r w:rsidRPr="0041542E">
              <w:rPr>
                <w:rFonts w:ascii="Times New Roman" w:hAnsi="Times New Roman" w:cs="Times New Roman"/>
                <w:sz w:val="24"/>
                <w:szCs w:val="24"/>
              </w:rPr>
              <w:t xml:space="preserve"> ,</w:t>
            </w:r>
            <w:proofErr w:type="gramEnd"/>
            <w:r w:rsidRPr="0041542E">
              <w:rPr>
                <w:rFonts w:ascii="Times New Roman" w:hAnsi="Times New Roman" w:cs="Times New Roman"/>
                <w:sz w:val="24"/>
                <w:szCs w:val="24"/>
              </w:rPr>
              <w:t xml:space="preserve"> даже в случае явного занижения), не воспринимает аргументацию оценки; не может оценить </w:t>
            </w:r>
            <w:r w:rsidRPr="0041542E">
              <w:rPr>
                <w:rFonts w:ascii="Times New Roman" w:hAnsi="Times New Roman" w:cs="Times New Roman"/>
                <w:sz w:val="24"/>
                <w:szCs w:val="24"/>
              </w:rPr>
              <w:lastRenderedPageBreak/>
              <w:t>свои  силы относительно решения поставленной задачи.</w:t>
            </w:r>
          </w:p>
        </w:tc>
      </w:tr>
      <w:tr w:rsidR="00832962" w:rsidRPr="0041542E" w:rsidTr="00832962">
        <w:tc>
          <w:tcPr>
            <w:tcW w:w="3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lastRenderedPageBreak/>
              <w:t>2. Адекватная ретроспективная оценка</w:t>
            </w:r>
          </w:p>
        </w:tc>
        <w:tc>
          <w:tcPr>
            <w:tcW w:w="3190"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Умеет самостоятельно оценить свои действия и содержательно обосновать правильность или  ошибочность результата, соотнося его со схемой действия</w:t>
            </w:r>
          </w:p>
        </w:tc>
        <w:tc>
          <w:tcPr>
            <w:tcW w:w="3367"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Критически относятся к отметкам учителя; не может оценить своих возможностей перед  решением новой задачи и не пытается это сделать; может оценить действия других учеников.</w:t>
            </w:r>
          </w:p>
        </w:tc>
      </w:tr>
      <w:tr w:rsidR="00832962" w:rsidRPr="0041542E" w:rsidTr="00832962">
        <w:tc>
          <w:tcPr>
            <w:tcW w:w="3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3. Неадекватная прогностическая оценка</w:t>
            </w:r>
          </w:p>
        </w:tc>
        <w:tc>
          <w:tcPr>
            <w:tcW w:w="3190"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Приступая к решению новой задачи, пытается оценить свои возможности, однако при этом учитывает лишь факт – знает он её или нет, а возможность изменения известных ему способов действия</w:t>
            </w:r>
          </w:p>
        </w:tc>
        <w:tc>
          <w:tcPr>
            <w:tcW w:w="3367"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 xml:space="preserve">Свободно и </w:t>
            </w:r>
            <w:proofErr w:type="spellStart"/>
            <w:r w:rsidRPr="0041542E">
              <w:rPr>
                <w:rFonts w:ascii="Times New Roman" w:hAnsi="Times New Roman" w:cs="Times New Roman"/>
                <w:sz w:val="24"/>
                <w:szCs w:val="24"/>
              </w:rPr>
              <w:t>аргументированно</w:t>
            </w:r>
            <w:proofErr w:type="spellEnd"/>
            <w:r w:rsidRPr="0041542E">
              <w:rPr>
                <w:rFonts w:ascii="Times New Roman" w:hAnsi="Times New Roman" w:cs="Times New Roman"/>
                <w:sz w:val="24"/>
                <w:szCs w:val="24"/>
              </w:rPr>
              <w:t xml:space="preserve"> оценивает уже решённые им задачи, пытается оценивать свои возможности в решении новых задач. Часто  допускает ошибки, учитывает лишь внешние признаки задачи, а не её структуру, не может этого сделать до решения задачи.</w:t>
            </w:r>
          </w:p>
        </w:tc>
      </w:tr>
      <w:tr w:rsidR="00832962" w:rsidRPr="0041542E" w:rsidTr="00832962">
        <w:tc>
          <w:tcPr>
            <w:tcW w:w="3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 xml:space="preserve">4. Потенциально адекватная прогностическая оценка </w:t>
            </w:r>
          </w:p>
        </w:tc>
        <w:tc>
          <w:tcPr>
            <w:tcW w:w="3190"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Приступая к решению новой задачи, может с помощью учителя оценить свои возможности для её решения, учитывая изменения известных ему способов действия.</w:t>
            </w:r>
          </w:p>
        </w:tc>
        <w:tc>
          <w:tcPr>
            <w:tcW w:w="3367"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Может с помощью учителя обосновать свою возможность или невозможность решить стоящую перед ним задачу, опираясь на анализ известных ему способов действия; делает это неуверенно, с трудом.</w:t>
            </w:r>
          </w:p>
        </w:tc>
      </w:tr>
      <w:tr w:rsidR="00832962" w:rsidRPr="0041542E" w:rsidTr="00832962">
        <w:tc>
          <w:tcPr>
            <w:tcW w:w="3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5. Актуально-адекватная прогностическая оценка</w:t>
            </w:r>
          </w:p>
        </w:tc>
        <w:tc>
          <w:tcPr>
            <w:tcW w:w="3190"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Приступая к решению новой задачи, может самостоятельно оценить свои возможности для её решения, учитывая изменения известных способов действия.</w:t>
            </w:r>
          </w:p>
        </w:tc>
        <w:tc>
          <w:tcPr>
            <w:tcW w:w="3367"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 xml:space="preserve">Самостоятельно обосновывает ещё до решения задачи свои силы, исходя из чёткого осознания усвоенных способов и их вариаций, а также границ их применения. </w:t>
            </w:r>
          </w:p>
        </w:tc>
      </w:tr>
    </w:tbl>
    <w:p w:rsidR="00832962" w:rsidRPr="0041542E" w:rsidRDefault="00832962" w:rsidP="00832962">
      <w:pPr>
        <w:jc w:val="both"/>
        <w:rPr>
          <w:rFonts w:ascii="Times New Roman" w:hAnsi="Times New Roman" w:cs="Times New Roman"/>
          <w:sz w:val="24"/>
          <w:szCs w:val="24"/>
        </w:rPr>
      </w:pPr>
    </w:p>
    <w:p w:rsidR="00832962" w:rsidRPr="0041542E" w:rsidRDefault="00832962" w:rsidP="00832962">
      <w:pPr>
        <w:jc w:val="center"/>
        <w:rPr>
          <w:rFonts w:ascii="Times New Roman" w:hAnsi="Times New Roman" w:cs="Times New Roman"/>
          <w:sz w:val="24"/>
          <w:szCs w:val="24"/>
        </w:rPr>
      </w:pPr>
      <w:r w:rsidRPr="0041542E">
        <w:rPr>
          <w:rFonts w:ascii="Times New Roman" w:hAnsi="Times New Roman" w:cs="Times New Roman"/>
          <w:b/>
          <w:bCs/>
          <w:sz w:val="24"/>
          <w:szCs w:val="24"/>
        </w:rPr>
        <w:t xml:space="preserve">Критерии оценки коммуникативного компонента </w:t>
      </w:r>
    </w:p>
    <w:p w:rsidR="00832962" w:rsidRPr="0041542E" w:rsidRDefault="00832962" w:rsidP="00832962">
      <w:pPr>
        <w:jc w:val="center"/>
        <w:rPr>
          <w:rFonts w:ascii="Times New Roman" w:hAnsi="Times New Roman" w:cs="Times New Roman"/>
          <w:sz w:val="24"/>
          <w:szCs w:val="24"/>
        </w:rPr>
      </w:pPr>
      <w:r w:rsidRPr="0041542E">
        <w:rPr>
          <w:rFonts w:ascii="Times New Roman" w:hAnsi="Times New Roman" w:cs="Times New Roman"/>
          <w:b/>
          <w:bCs/>
          <w:sz w:val="24"/>
          <w:szCs w:val="24"/>
        </w:rPr>
        <w:t>универсальных учебных действий детей 6,5 – 7 лет</w:t>
      </w:r>
    </w:p>
    <w:tbl>
      <w:tblPr>
        <w:tblW w:w="0" w:type="auto"/>
        <w:tblCellMar>
          <w:left w:w="0" w:type="dxa"/>
          <w:right w:w="0" w:type="dxa"/>
        </w:tblCellMar>
        <w:tblLook w:val="04A0"/>
      </w:tblPr>
      <w:tblGrid>
        <w:gridCol w:w="2353"/>
        <w:gridCol w:w="2341"/>
        <w:gridCol w:w="2348"/>
        <w:gridCol w:w="2529"/>
      </w:tblGrid>
      <w:tr w:rsidR="00832962" w:rsidRPr="0041542E" w:rsidTr="00832962">
        <w:tc>
          <w:tcPr>
            <w:tcW w:w="23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jc w:val="center"/>
              <w:rPr>
                <w:rFonts w:ascii="Times New Roman" w:hAnsi="Times New Roman" w:cs="Times New Roman"/>
                <w:sz w:val="24"/>
                <w:szCs w:val="24"/>
              </w:rPr>
            </w:pPr>
            <w:r w:rsidRPr="0041542E">
              <w:rPr>
                <w:rFonts w:ascii="Times New Roman" w:hAnsi="Times New Roman" w:cs="Times New Roman"/>
                <w:b/>
                <w:bCs/>
                <w:sz w:val="24"/>
                <w:szCs w:val="24"/>
              </w:rPr>
              <w:lastRenderedPageBreak/>
              <w:t>Базовые виды коммуникативных универсальных учебных действий</w:t>
            </w:r>
          </w:p>
        </w:tc>
        <w:tc>
          <w:tcPr>
            <w:tcW w:w="23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jc w:val="center"/>
              <w:rPr>
                <w:rFonts w:ascii="Times New Roman" w:hAnsi="Times New Roman" w:cs="Times New Roman"/>
                <w:sz w:val="24"/>
                <w:szCs w:val="24"/>
              </w:rPr>
            </w:pPr>
            <w:r w:rsidRPr="0041542E">
              <w:rPr>
                <w:rFonts w:ascii="Times New Roman" w:hAnsi="Times New Roman" w:cs="Times New Roman"/>
                <w:b/>
                <w:bCs/>
                <w:sz w:val="24"/>
                <w:szCs w:val="24"/>
              </w:rPr>
              <w:t>Общий уровень развития общения (предпосылки формирования)</w:t>
            </w:r>
          </w:p>
        </w:tc>
        <w:tc>
          <w:tcPr>
            <w:tcW w:w="23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jc w:val="center"/>
              <w:rPr>
                <w:rFonts w:ascii="Times New Roman" w:hAnsi="Times New Roman" w:cs="Times New Roman"/>
                <w:sz w:val="24"/>
                <w:szCs w:val="24"/>
              </w:rPr>
            </w:pPr>
            <w:r w:rsidRPr="0041542E">
              <w:rPr>
                <w:rFonts w:ascii="Times New Roman" w:hAnsi="Times New Roman" w:cs="Times New Roman"/>
                <w:b/>
                <w:bCs/>
                <w:sz w:val="24"/>
                <w:szCs w:val="24"/>
              </w:rPr>
              <w:t>Основные критерии оценивания</w:t>
            </w:r>
          </w:p>
        </w:tc>
        <w:tc>
          <w:tcPr>
            <w:tcW w:w="25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jc w:val="center"/>
              <w:rPr>
                <w:rFonts w:ascii="Times New Roman" w:hAnsi="Times New Roman" w:cs="Times New Roman"/>
                <w:sz w:val="24"/>
                <w:szCs w:val="24"/>
              </w:rPr>
            </w:pPr>
            <w:r w:rsidRPr="0041542E">
              <w:rPr>
                <w:rFonts w:ascii="Times New Roman" w:hAnsi="Times New Roman" w:cs="Times New Roman"/>
                <w:b/>
                <w:bCs/>
                <w:sz w:val="24"/>
                <w:szCs w:val="24"/>
              </w:rPr>
              <w:t>Типовые задачи</w:t>
            </w:r>
          </w:p>
        </w:tc>
      </w:tr>
      <w:tr w:rsidR="00832962" w:rsidRPr="0041542E" w:rsidTr="00832962">
        <w:tc>
          <w:tcPr>
            <w:tcW w:w="23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jc w:val="center"/>
              <w:rPr>
                <w:rFonts w:ascii="Times New Roman" w:hAnsi="Times New Roman" w:cs="Times New Roman"/>
                <w:sz w:val="24"/>
                <w:szCs w:val="24"/>
              </w:rPr>
            </w:pPr>
            <w:r w:rsidRPr="0041542E">
              <w:rPr>
                <w:rFonts w:ascii="Times New Roman" w:hAnsi="Times New Roman" w:cs="Times New Roman"/>
                <w:b/>
                <w:bCs/>
                <w:sz w:val="24"/>
                <w:szCs w:val="24"/>
              </w:rPr>
              <w:t>1</w:t>
            </w: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jc w:val="center"/>
              <w:rPr>
                <w:rFonts w:ascii="Times New Roman" w:hAnsi="Times New Roman" w:cs="Times New Roman"/>
                <w:sz w:val="24"/>
                <w:szCs w:val="24"/>
              </w:rPr>
            </w:pPr>
            <w:r w:rsidRPr="0041542E">
              <w:rPr>
                <w:rFonts w:ascii="Times New Roman" w:hAnsi="Times New Roman" w:cs="Times New Roman"/>
                <w:b/>
                <w:bCs/>
                <w:sz w:val="24"/>
                <w:szCs w:val="24"/>
              </w:rPr>
              <w:t>2</w:t>
            </w:r>
          </w:p>
        </w:tc>
        <w:tc>
          <w:tcPr>
            <w:tcW w:w="2348"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jc w:val="center"/>
              <w:rPr>
                <w:rFonts w:ascii="Times New Roman" w:hAnsi="Times New Roman" w:cs="Times New Roman"/>
                <w:sz w:val="24"/>
                <w:szCs w:val="24"/>
              </w:rPr>
            </w:pPr>
            <w:r w:rsidRPr="0041542E">
              <w:rPr>
                <w:rFonts w:ascii="Times New Roman" w:hAnsi="Times New Roman" w:cs="Times New Roman"/>
                <w:b/>
                <w:bCs/>
                <w:sz w:val="24"/>
                <w:szCs w:val="24"/>
              </w:rPr>
              <w:t>3</w:t>
            </w:r>
          </w:p>
        </w:tc>
        <w:tc>
          <w:tcPr>
            <w:tcW w:w="2529"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jc w:val="center"/>
              <w:rPr>
                <w:rFonts w:ascii="Times New Roman" w:hAnsi="Times New Roman" w:cs="Times New Roman"/>
                <w:sz w:val="24"/>
                <w:szCs w:val="24"/>
              </w:rPr>
            </w:pPr>
            <w:r w:rsidRPr="0041542E">
              <w:rPr>
                <w:rFonts w:ascii="Times New Roman" w:hAnsi="Times New Roman" w:cs="Times New Roman"/>
                <w:b/>
                <w:bCs/>
                <w:sz w:val="24"/>
                <w:szCs w:val="24"/>
              </w:rPr>
              <w:t>4</w:t>
            </w:r>
          </w:p>
        </w:tc>
      </w:tr>
      <w:tr w:rsidR="00832962" w:rsidRPr="0041542E" w:rsidTr="00832962">
        <w:tc>
          <w:tcPr>
            <w:tcW w:w="23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1. Коммуникация как взаимодействие (интеракция).</w:t>
            </w:r>
          </w:p>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Коммуникативные действия, направленные на учёт позиции собеседника либо партнёра по деятельности (интеллектуальный аспект коммуникации).</w:t>
            </w:r>
          </w:p>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Преодоление эгоцентризма в пространственных и межличностных отношениях.</w:t>
            </w: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 xml:space="preserve">- потребность в общении </w:t>
            </w:r>
            <w:proofErr w:type="gramStart"/>
            <w:r w:rsidRPr="0041542E">
              <w:rPr>
                <w:rFonts w:ascii="Times New Roman" w:hAnsi="Times New Roman" w:cs="Times New Roman"/>
                <w:sz w:val="24"/>
                <w:szCs w:val="24"/>
              </w:rPr>
              <w:t>со</w:t>
            </w:r>
            <w:proofErr w:type="gramEnd"/>
            <w:r w:rsidRPr="0041542E">
              <w:rPr>
                <w:rFonts w:ascii="Times New Roman" w:hAnsi="Times New Roman" w:cs="Times New Roman"/>
                <w:sz w:val="24"/>
                <w:szCs w:val="24"/>
              </w:rPr>
              <w:t xml:space="preserve"> взрослыми и сверстниками;</w:t>
            </w:r>
          </w:p>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 владение определёнными вербальными невербальными средствами общения;</w:t>
            </w:r>
          </w:p>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 эмоционально позитивное отношение к процессу сотрудничества;</w:t>
            </w:r>
          </w:p>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 ориентация на партнёра по общению;</w:t>
            </w:r>
          </w:p>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 умение слушать собеседника</w:t>
            </w:r>
          </w:p>
        </w:tc>
        <w:tc>
          <w:tcPr>
            <w:tcW w:w="2348"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 понимание возможности различных позиций и точек зрения на какой-либо предмет или вопрос;</w:t>
            </w:r>
          </w:p>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 xml:space="preserve">- ориентация на позицию других людей, отличную </w:t>
            </w:r>
            <w:proofErr w:type="gramStart"/>
            <w:r w:rsidRPr="0041542E">
              <w:rPr>
                <w:rFonts w:ascii="Times New Roman" w:hAnsi="Times New Roman" w:cs="Times New Roman"/>
                <w:sz w:val="24"/>
                <w:szCs w:val="24"/>
              </w:rPr>
              <w:t>от</w:t>
            </w:r>
            <w:proofErr w:type="gramEnd"/>
            <w:r w:rsidRPr="0041542E">
              <w:rPr>
                <w:rFonts w:ascii="Times New Roman" w:hAnsi="Times New Roman" w:cs="Times New Roman"/>
                <w:sz w:val="24"/>
                <w:szCs w:val="24"/>
              </w:rPr>
              <w:t xml:space="preserve"> </w:t>
            </w:r>
            <w:proofErr w:type="gramStart"/>
            <w:r w:rsidRPr="0041542E">
              <w:rPr>
                <w:rFonts w:ascii="Times New Roman" w:hAnsi="Times New Roman" w:cs="Times New Roman"/>
                <w:sz w:val="24"/>
                <w:szCs w:val="24"/>
              </w:rPr>
              <w:t>собственной</w:t>
            </w:r>
            <w:proofErr w:type="gramEnd"/>
            <w:r w:rsidRPr="0041542E">
              <w:rPr>
                <w:rFonts w:ascii="Times New Roman" w:hAnsi="Times New Roman" w:cs="Times New Roman"/>
                <w:sz w:val="24"/>
                <w:szCs w:val="24"/>
              </w:rPr>
              <w:t>, уважение к иной точке зрения;</w:t>
            </w:r>
          </w:p>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 понимание возможности разных оснований для оценки одного и того же предмета, понимание относительности оценок или подходов к выбору;</w:t>
            </w:r>
          </w:p>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 учёт разных мнений и умение обосновать собственное</w:t>
            </w:r>
          </w:p>
        </w:tc>
        <w:tc>
          <w:tcPr>
            <w:tcW w:w="2529"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Задание «левая и правая стороны» (Ж. Пиаже)</w:t>
            </w:r>
          </w:p>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 </w:t>
            </w:r>
          </w:p>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 xml:space="preserve">Методика «Кто прав?» (методика Г.А. </w:t>
            </w:r>
            <w:proofErr w:type="spellStart"/>
            <w:r w:rsidRPr="0041542E">
              <w:rPr>
                <w:rFonts w:ascii="Times New Roman" w:hAnsi="Times New Roman" w:cs="Times New Roman"/>
                <w:sz w:val="24"/>
                <w:szCs w:val="24"/>
              </w:rPr>
              <w:t>Цукерман</w:t>
            </w:r>
            <w:proofErr w:type="spellEnd"/>
            <w:r w:rsidRPr="0041542E">
              <w:rPr>
                <w:rFonts w:ascii="Times New Roman" w:hAnsi="Times New Roman" w:cs="Times New Roman"/>
                <w:sz w:val="24"/>
                <w:szCs w:val="24"/>
              </w:rPr>
              <w:t xml:space="preserve"> и др.)</w:t>
            </w:r>
          </w:p>
        </w:tc>
      </w:tr>
      <w:tr w:rsidR="00832962" w:rsidRPr="0041542E" w:rsidTr="00832962">
        <w:tc>
          <w:tcPr>
            <w:tcW w:w="23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2. Коммуникация как кооперация.</w:t>
            </w:r>
          </w:p>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 xml:space="preserve">Коммуникативные действия, направленные на кооперацию, т. е. согласование усилий по достижению общей цели, организации и </w:t>
            </w:r>
            <w:r w:rsidRPr="0041542E">
              <w:rPr>
                <w:rFonts w:ascii="Times New Roman" w:hAnsi="Times New Roman" w:cs="Times New Roman"/>
                <w:sz w:val="24"/>
                <w:szCs w:val="24"/>
              </w:rPr>
              <w:lastRenderedPageBreak/>
              <w:t>осуществлению совместной деятельности</w:t>
            </w: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lastRenderedPageBreak/>
              <w:t> </w:t>
            </w:r>
          </w:p>
        </w:tc>
        <w:tc>
          <w:tcPr>
            <w:tcW w:w="2348"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 умение договариваться, находить общее решение;</w:t>
            </w:r>
          </w:p>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 умение аргументировать своё предложение, убеждать и уступать;</w:t>
            </w:r>
          </w:p>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lastRenderedPageBreak/>
              <w:t xml:space="preserve">- способность сохранять </w:t>
            </w:r>
            <w:proofErr w:type="spellStart"/>
            <w:r w:rsidRPr="0041542E">
              <w:rPr>
                <w:rFonts w:ascii="Times New Roman" w:hAnsi="Times New Roman" w:cs="Times New Roman"/>
                <w:sz w:val="24"/>
                <w:szCs w:val="24"/>
              </w:rPr>
              <w:t>дорожелательное</w:t>
            </w:r>
            <w:proofErr w:type="spellEnd"/>
            <w:r w:rsidRPr="0041542E">
              <w:rPr>
                <w:rFonts w:ascii="Times New Roman" w:hAnsi="Times New Roman" w:cs="Times New Roman"/>
                <w:sz w:val="24"/>
                <w:szCs w:val="24"/>
              </w:rPr>
              <w:t xml:space="preserve"> отношение друг другу в ситуации конфликта интересов;</w:t>
            </w:r>
          </w:p>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 взаимоконтроль и взаимопомощь по ходу выполнения задания</w:t>
            </w:r>
          </w:p>
        </w:tc>
        <w:tc>
          <w:tcPr>
            <w:tcW w:w="2529"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lastRenderedPageBreak/>
              <w:t xml:space="preserve">Задание «Рукавички» (Г.А. </w:t>
            </w:r>
            <w:proofErr w:type="spellStart"/>
            <w:r w:rsidRPr="0041542E">
              <w:rPr>
                <w:rFonts w:ascii="Times New Roman" w:hAnsi="Times New Roman" w:cs="Times New Roman"/>
                <w:sz w:val="24"/>
                <w:szCs w:val="24"/>
              </w:rPr>
              <w:t>Цукерман</w:t>
            </w:r>
            <w:proofErr w:type="spellEnd"/>
            <w:r w:rsidRPr="0041542E">
              <w:rPr>
                <w:rFonts w:ascii="Times New Roman" w:hAnsi="Times New Roman" w:cs="Times New Roman"/>
                <w:sz w:val="24"/>
                <w:szCs w:val="24"/>
              </w:rPr>
              <w:t>)</w:t>
            </w:r>
          </w:p>
        </w:tc>
      </w:tr>
      <w:tr w:rsidR="00832962" w:rsidRPr="0041542E" w:rsidTr="00832962">
        <w:tc>
          <w:tcPr>
            <w:tcW w:w="23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lastRenderedPageBreak/>
              <w:t xml:space="preserve">3. Коммуникация как условие </w:t>
            </w:r>
            <w:proofErr w:type="spellStart"/>
            <w:r w:rsidRPr="0041542E">
              <w:rPr>
                <w:rFonts w:ascii="Times New Roman" w:hAnsi="Times New Roman" w:cs="Times New Roman"/>
                <w:sz w:val="24"/>
                <w:szCs w:val="24"/>
              </w:rPr>
              <w:t>интериоризации</w:t>
            </w:r>
            <w:proofErr w:type="spellEnd"/>
            <w:r w:rsidRPr="0041542E">
              <w:rPr>
                <w:rFonts w:ascii="Times New Roman" w:hAnsi="Times New Roman" w:cs="Times New Roman"/>
                <w:sz w:val="24"/>
                <w:szCs w:val="24"/>
              </w:rPr>
              <w:t>.</w:t>
            </w:r>
          </w:p>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Речевые действия, служащие средством коммуникации (передача информации другим людям), способствуют осознанию и усвоению отображаемого содержания</w:t>
            </w: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 </w:t>
            </w:r>
          </w:p>
        </w:tc>
        <w:tc>
          <w:tcPr>
            <w:tcW w:w="2348"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 рефлексия своих действий как достаточно полное  отображение предметного содержания и условий осуществляемых действий;</w:t>
            </w:r>
          </w:p>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 способность строить понятные для партнёра высказывания, учитывающие, что он знает и видит, а что нет;</w:t>
            </w:r>
          </w:p>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 умение с помощью вопросов получать необходимые сведения от партнёра по деятельности</w:t>
            </w:r>
          </w:p>
        </w:tc>
        <w:tc>
          <w:tcPr>
            <w:tcW w:w="2529" w:type="dxa"/>
            <w:tcBorders>
              <w:top w:val="nil"/>
              <w:left w:val="nil"/>
              <w:bottom w:val="single" w:sz="8" w:space="0" w:color="auto"/>
              <w:right w:val="single" w:sz="8" w:space="0" w:color="auto"/>
            </w:tcBorders>
            <w:tcMar>
              <w:top w:w="0" w:type="dxa"/>
              <w:left w:w="108" w:type="dxa"/>
              <w:bottom w:w="0" w:type="dxa"/>
              <w:right w:w="108" w:type="dxa"/>
            </w:tcMar>
            <w:hideMark/>
          </w:tcPr>
          <w:p w:rsidR="00832962" w:rsidRPr="0041542E" w:rsidRDefault="00832962" w:rsidP="00832962">
            <w:pPr>
              <w:rPr>
                <w:rFonts w:ascii="Times New Roman" w:hAnsi="Times New Roman" w:cs="Times New Roman"/>
                <w:sz w:val="24"/>
                <w:szCs w:val="24"/>
              </w:rPr>
            </w:pPr>
            <w:r w:rsidRPr="0041542E">
              <w:rPr>
                <w:rFonts w:ascii="Times New Roman" w:hAnsi="Times New Roman" w:cs="Times New Roman"/>
                <w:sz w:val="24"/>
                <w:szCs w:val="24"/>
              </w:rPr>
              <w:t>Задание «Дорога к дому» (модифицированный вариант)</w:t>
            </w:r>
          </w:p>
        </w:tc>
      </w:tr>
    </w:tbl>
    <w:p w:rsidR="0041542E" w:rsidRPr="0041542E" w:rsidRDefault="00832962" w:rsidP="00832962">
      <w:pPr>
        <w:rPr>
          <w:rFonts w:ascii="Times New Roman" w:hAnsi="Times New Roman" w:cs="Times New Roman"/>
          <w:color w:val="C00000"/>
          <w:sz w:val="24"/>
          <w:szCs w:val="24"/>
        </w:rPr>
      </w:pPr>
      <w:r w:rsidRPr="0041542E">
        <w:rPr>
          <w:rFonts w:ascii="Times New Roman" w:hAnsi="Times New Roman" w:cs="Times New Roman"/>
          <w:color w:val="C00000"/>
          <w:sz w:val="24"/>
          <w:szCs w:val="24"/>
        </w:rPr>
        <w:t xml:space="preserve">                </w:t>
      </w:r>
    </w:p>
    <w:p w:rsidR="00832962" w:rsidRPr="00247007" w:rsidRDefault="00832962" w:rsidP="0041542E">
      <w:pPr>
        <w:ind w:left="-709" w:firstLine="567"/>
        <w:contextualSpacing/>
        <w:rPr>
          <w:rFonts w:ascii="Times New Roman" w:hAnsi="Times New Roman" w:cs="Times New Roman"/>
          <w:color w:val="C00000"/>
          <w:sz w:val="24"/>
          <w:szCs w:val="24"/>
        </w:rPr>
      </w:pPr>
      <w:r w:rsidRPr="00247007">
        <w:rPr>
          <w:rFonts w:ascii="Times New Roman" w:hAnsi="Times New Roman" w:cs="Times New Roman"/>
          <w:b/>
          <w:bCs/>
          <w:color w:val="C00000"/>
          <w:sz w:val="24"/>
          <w:szCs w:val="24"/>
        </w:rPr>
        <w:t>8.1. Организация накопительной системы оценки. Портфель достижений</w:t>
      </w:r>
    </w:p>
    <w:p w:rsidR="00832962" w:rsidRPr="0041542E" w:rsidRDefault="00832962" w:rsidP="0041542E">
      <w:pPr>
        <w:ind w:left="-709"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Оптимальным способом организации накопительной сис</w:t>
      </w:r>
      <w:r w:rsidRPr="0041542E">
        <w:rPr>
          <w:rFonts w:ascii="Times New Roman" w:hAnsi="Times New Roman" w:cs="Times New Roman"/>
          <w:sz w:val="24"/>
          <w:szCs w:val="24"/>
        </w:rPr>
        <w:softHyphen/>
        <w:t xml:space="preserve">темы оценки является </w:t>
      </w:r>
      <w:r w:rsidRPr="0041542E">
        <w:rPr>
          <w:rFonts w:ascii="Times New Roman" w:hAnsi="Times New Roman" w:cs="Times New Roman"/>
          <w:b/>
          <w:bCs/>
          <w:i/>
          <w:iCs/>
          <w:sz w:val="24"/>
          <w:szCs w:val="24"/>
        </w:rPr>
        <w:t xml:space="preserve">портфель достижений </w:t>
      </w:r>
      <w:proofErr w:type="gramStart"/>
      <w:r w:rsidRPr="0041542E">
        <w:rPr>
          <w:rFonts w:ascii="Times New Roman" w:hAnsi="Times New Roman" w:cs="Times New Roman"/>
          <w:i/>
          <w:iCs/>
          <w:sz w:val="24"/>
          <w:szCs w:val="24"/>
        </w:rPr>
        <w:t>обучающего</w:t>
      </w:r>
      <w:r w:rsidRPr="0041542E">
        <w:rPr>
          <w:rFonts w:ascii="Times New Roman" w:hAnsi="Times New Roman" w:cs="Times New Roman"/>
          <w:i/>
          <w:iCs/>
          <w:sz w:val="24"/>
          <w:szCs w:val="24"/>
        </w:rPr>
        <w:softHyphen/>
        <w:t>ся</w:t>
      </w:r>
      <w:proofErr w:type="gramEnd"/>
      <w:r w:rsidRPr="0041542E">
        <w:rPr>
          <w:rFonts w:ascii="Times New Roman" w:hAnsi="Times New Roman" w:cs="Times New Roman"/>
          <w:sz w:val="24"/>
          <w:szCs w:val="24"/>
        </w:rPr>
        <w:t>. Материалы портфеля достижений  допускают проведение независимой внеш</w:t>
      </w:r>
      <w:r w:rsidRPr="0041542E">
        <w:rPr>
          <w:rFonts w:ascii="Times New Roman" w:hAnsi="Times New Roman" w:cs="Times New Roman"/>
          <w:sz w:val="24"/>
          <w:szCs w:val="24"/>
        </w:rPr>
        <w:softHyphen/>
        <w:t>ней оценки.</w:t>
      </w:r>
    </w:p>
    <w:p w:rsidR="00832962" w:rsidRPr="0041542E" w:rsidRDefault="00832962" w:rsidP="0041542E">
      <w:pPr>
        <w:ind w:left="-709"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Портфель достижений — это не только современная эф</w:t>
      </w:r>
      <w:r w:rsidRPr="0041542E">
        <w:rPr>
          <w:rFonts w:ascii="Times New Roman" w:hAnsi="Times New Roman" w:cs="Times New Roman"/>
          <w:sz w:val="24"/>
          <w:szCs w:val="24"/>
        </w:rPr>
        <w:softHyphen/>
        <w:t>фективная форма оценивания, но и действенное средство для решения ряда важных педагогических задач, позволяющее:</w:t>
      </w:r>
    </w:p>
    <w:p w:rsidR="00832962" w:rsidRPr="0041542E" w:rsidRDefault="00832962" w:rsidP="0041542E">
      <w:pPr>
        <w:shd w:val="clear" w:color="auto" w:fill="FFFFFF"/>
        <w:tabs>
          <w:tab w:val="left" w:pos="557"/>
        </w:tabs>
        <w:ind w:left="-709"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xml:space="preserve">•     поддерживать высокую учебную мотивацию </w:t>
      </w:r>
      <w:proofErr w:type="gramStart"/>
      <w:r w:rsidRPr="0041542E">
        <w:rPr>
          <w:rFonts w:ascii="Times New Roman" w:hAnsi="Times New Roman" w:cs="Times New Roman"/>
          <w:sz w:val="24"/>
          <w:szCs w:val="24"/>
        </w:rPr>
        <w:t>обучающихся</w:t>
      </w:r>
      <w:proofErr w:type="gramEnd"/>
      <w:r w:rsidRPr="0041542E">
        <w:rPr>
          <w:rFonts w:ascii="Times New Roman" w:hAnsi="Times New Roman" w:cs="Times New Roman"/>
          <w:sz w:val="24"/>
          <w:szCs w:val="24"/>
        </w:rPr>
        <w:t>;</w:t>
      </w:r>
    </w:p>
    <w:p w:rsidR="00832962" w:rsidRPr="0041542E" w:rsidRDefault="00832962" w:rsidP="0041542E">
      <w:pPr>
        <w:shd w:val="clear" w:color="auto" w:fill="FFFFFF"/>
        <w:tabs>
          <w:tab w:val="left" w:pos="557"/>
        </w:tabs>
        <w:ind w:left="-709" w:right="5"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lastRenderedPageBreak/>
        <w:t>•     поощрять их активность и самостоятельность, расши</w:t>
      </w:r>
      <w:r w:rsidRPr="0041542E">
        <w:rPr>
          <w:rFonts w:ascii="Times New Roman" w:hAnsi="Times New Roman" w:cs="Times New Roman"/>
          <w:sz w:val="24"/>
          <w:szCs w:val="24"/>
        </w:rPr>
        <w:softHyphen/>
        <w:t>рять возможности обучения и самообучения;</w:t>
      </w:r>
    </w:p>
    <w:p w:rsidR="00832962" w:rsidRPr="0041542E" w:rsidRDefault="00832962" w:rsidP="0041542E">
      <w:pPr>
        <w:shd w:val="clear" w:color="auto" w:fill="FFFFFF"/>
        <w:tabs>
          <w:tab w:val="left" w:pos="557"/>
        </w:tabs>
        <w:ind w:left="-709"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xml:space="preserve">•     развивать навыки рефлексивной и оценочной (в том числе </w:t>
      </w:r>
      <w:proofErr w:type="spellStart"/>
      <w:r w:rsidRPr="0041542E">
        <w:rPr>
          <w:rFonts w:ascii="Times New Roman" w:hAnsi="Times New Roman" w:cs="Times New Roman"/>
          <w:sz w:val="24"/>
          <w:szCs w:val="24"/>
        </w:rPr>
        <w:t>самооценочной</w:t>
      </w:r>
      <w:proofErr w:type="spellEnd"/>
      <w:r w:rsidRPr="0041542E">
        <w:rPr>
          <w:rFonts w:ascii="Times New Roman" w:hAnsi="Times New Roman" w:cs="Times New Roman"/>
          <w:sz w:val="24"/>
          <w:szCs w:val="24"/>
        </w:rPr>
        <w:t xml:space="preserve">) деятельности </w:t>
      </w:r>
      <w:proofErr w:type="gramStart"/>
      <w:r w:rsidRPr="0041542E">
        <w:rPr>
          <w:rFonts w:ascii="Times New Roman" w:hAnsi="Times New Roman" w:cs="Times New Roman"/>
          <w:sz w:val="24"/>
          <w:szCs w:val="24"/>
        </w:rPr>
        <w:t>обучающихся</w:t>
      </w:r>
      <w:proofErr w:type="gramEnd"/>
      <w:r w:rsidRPr="0041542E">
        <w:rPr>
          <w:rFonts w:ascii="Times New Roman" w:hAnsi="Times New Roman" w:cs="Times New Roman"/>
          <w:sz w:val="24"/>
          <w:szCs w:val="24"/>
        </w:rPr>
        <w:t>;</w:t>
      </w:r>
    </w:p>
    <w:p w:rsidR="00832962" w:rsidRPr="0041542E" w:rsidRDefault="00832962" w:rsidP="0041542E">
      <w:pPr>
        <w:shd w:val="clear" w:color="auto" w:fill="FFFFFF"/>
        <w:tabs>
          <w:tab w:val="left" w:pos="557"/>
        </w:tabs>
        <w:ind w:left="-709" w:right="5"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формировать умение учиться — ставить цели, планиро</w:t>
      </w:r>
      <w:r w:rsidRPr="0041542E">
        <w:rPr>
          <w:rFonts w:ascii="Times New Roman" w:hAnsi="Times New Roman" w:cs="Times New Roman"/>
          <w:sz w:val="24"/>
          <w:szCs w:val="24"/>
        </w:rPr>
        <w:softHyphen/>
        <w:t>вать и организовывать собственную учебную деятельность.</w:t>
      </w:r>
    </w:p>
    <w:p w:rsidR="00832962" w:rsidRPr="0041542E" w:rsidRDefault="00832962" w:rsidP="0041542E">
      <w:pPr>
        <w:shd w:val="clear" w:color="auto" w:fill="FFFFFF"/>
        <w:ind w:left="-709" w:right="5"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В состав портфеля достижений включаются резуль</w:t>
      </w:r>
      <w:r w:rsidRPr="0041542E">
        <w:rPr>
          <w:rFonts w:ascii="Times New Roman" w:hAnsi="Times New Roman" w:cs="Times New Roman"/>
          <w:sz w:val="24"/>
          <w:szCs w:val="24"/>
        </w:rPr>
        <w:softHyphen/>
        <w:t>таты, достигнутые учеником не только в ходе учебной дея</w:t>
      </w:r>
      <w:r w:rsidRPr="0041542E">
        <w:rPr>
          <w:rFonts w:ascii="Times New Roman" w:hAnsi="Times New Roman" w:cs="Times New Roman"/>
          <w:sz w:val="24"/>
          <w:szCs w:val="24"/>
        </w:rPr>
        <w:softHyphen/>
        <w:t>тельности, но и в иных формах активности: творческой, со</w:t>
      </w:r>
      <w:r w:rsidRPr="0041542E">
        <w:rPr>
          <w:rFonts w:ascii="Times New Roman" w:hAnsi="Times New Roman" w:cs="Times New Roman"/>
          <w:sz w:val="24"/>
          <w:szCs w:val="24"/>
        </w:rPr>
        <w:softHyphen/>
        <w:t>циальной, коммуникативной, физкультурно-оздоровительной, трудовой деятельности, протекающей как в рамках повседнев</w:t>
      </w:r>
      <w:r w:rsidRPr="0041542E">
        <w:rPr>
          <w:rFonts w:ascii="Times New Roman" w:hAnsi="Times New Roman" w:cs="Times New Roman"/>
          <w:sz w:val="24"/>
          <w:szCs w:val="24"/>
        </w:rPr>
        <w:softHyphen/>
        <w:t>ной школьной практики, так и за её пределами.</w:t>
      </w:r>
    </w:p>
    <w:p w:rsidR="00832962" w:rsidRPr="0041542E" w:rsidRDefault="00832962" w:rsidP="0041542E">
      <w:pPr>
        <w:shd w:val="clear" w:color="auto" w:fill="FFFFFF"/>
        <w:ind w:left="-709"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В портфель достижений учеников начальной школы, ко</w:t>
      </w:r>
      <w:r w:rsidRPr="0041542E">
        <w:rPr>
          <w:rFonts w:ascii="Times New Roman" w:hAnsi="Times New Roman" w:cs="Times New Roman"/>
          <w:sz w:val="24"/>
          <w:szCs w:val="24"/>
        </w:rPr>
        <w:softHyphen/>
        <w:t>торый используется для оценки достижения планируемых ре</w:t>
      </w:r>
      <w:r w:rsidRPr="0041542E">
        <w:rPr>
          <w:rFonts w:ascii="Times New Roman" w:hAnsi="Times New Roman" w:cs="Times New Roman"/>
          <w:sz w:val="24"/>
          <w:szCs w:val="24"/>
        </w:rPr>
        <w:softHyphen/>
        <w:t xml:space="preserve">зультатов начального общего образования, в МОУ </w:t>
      </w:r>
      <w:r w:rsidR="0041542E">
        <w:rPr>
          <w:rFonts w:ascii="Times New Roman" w:hAnsi="Times New Roman" w:cs="Times New Roman"/>
          <w:sz w:val="24"/>
          <w:szCs w:val="24"/>
        </w:rPr>
        <w:t>«</w:t>
      </w:r>
      <w:proofErr w:type="spellStart"/>
      <w:r w:rsidR="0041542E">
        <w:rPr>
          <w:rFonts w:ascii="Times New Roman" w:hAnsi="Times New Roman" w:cs="Times New Roman"/>
          <w:sz w:val="24"/>
          <w:szCs w:val="24"/>
        </w:rPr>
        <w:t>Байцуровская</w:t>
      </w:r>
      <w:proofErr w:type="spellEnd"/>
      <w:r w:rsidR="0041542E">
        <w:rPr>
          <w:rFonts w:ascii="Times New Roman" w:hAnsi="Times New Roman" w:cs="Times New Roman"/>
          <w:sz w:val="24"/>
          <w:szCs w:val="24"/>
        </w:rPr>
        <w:t xml:space="preserve"> основная общеобразовательная школа» </w:t>
      </w:r>
      <w:r w:rsidRPr="0041542E">
        <w:rPr>
          <w:rFonts w:ascii="Times New Roman" w:hAnsi="Times New Roman" w:cs="Times New Roman"/>
          <w:sz w:val="24"/>
          <w:szCs w:val="24"/>
        </w:rPr>
        <w:t xml:space="preserve"> включены следующие материалы:</w:t>
      </w:r>
    </w:p>
    <w:p w:rsidR="00832962" w:rsidRPr="0041542E" w:rsidRDefault="00832962" w:rsidP="0041542E">
      <w:pPr>
        <w:shd w:val="clear" w:color="auto" w:fill="FFFFFF"/>
        <w:tabs>
          <w:tab w:val="left" w:pos="667"/>
        </w:tabs>
        <w:ind w:left="-709" w:firstLine="567"/>
        <w:contextualSpacing/>
        <w:jc w:val="both"/>
        <w:rPr>
          <w:rFonts w:ascii="Times New Roman" w:hAnsi="Times New Roman" w:cs="Times New Roman"/>
          <w:sz w:val="24"/>
          <w:szCs w:val="24"/>
        </w:rPr>
      </w:pPr>
      <w:r w:rsidRPr="0041542E">
        <w:rPr>
          <w:rFonts w:ascii="Times New Roman" w:hAnsi="Times New Roman" w:cs="Times New Roman"/>
          <w:b/>
          <w:bCs/>
          <w:i/>
          <w:iCs/>
          <w:sz w:val="24"/>
          <w:szCs w:val="24"/>
        </w:rPr>
        <w:t>       1. Выборки детских работ — формальных и творчес</w:t>
      </w:r>
      <w:r w:rsidRPr="0041542E">
        <w:rPr>
          <w:rFonts w:ascii="Times New Roman" w:hAnsi="Times New Roman" w:cs="Times New Roman"/>
          <w:b/>
          <w:bCs/>
          <w:i/>
          <w:iCs/>
          <w:sz w:val="24"/>
          <w:szCs w:val="24"/>
        </w:rPr>
        <w:softHyphen/>
        <w:t>ких</w:t>
      </w:r>
      <w:r w:rsidRPr="0041542E">
        <w:rPr>
          <w:rFonts w:ascii="Times New Roman" w:hAnsi="Times New Roman" w:cs="Times New Roman"/>
          <w:sz w:val="24"/>
          <w:szCs w:val="24"/>
        </w:rPr>
        <w:t xml:space="preserve">, выполненных в ходе обязательных учебных занятий по всем изучаемым предметам, а также в ходе посещаемых </w:t>
      </w:r>
      <w:proofErr w:type="gramStart"/>
      <w:r w:rsidRPr="0041542E">
        <w:rPr>
          <w:rFonts w:ascii="Times New Roman" w:hAnsi="Times New Roman" w:cs="Times New Roman"/>
          <w:sz w:val="24"/>
          <w:szCs w:val="24"/>
        </w:rPr>
        <w:t>обу</w:t>
      </w:r>
      <w:r w:rsidRPr="0041542E">
        <w:rPr>
          <w:rFonts w:ascii="Times New Roman" w:hAnsi="Times New Roman" w:cs="Times New Roman"/>
          <w:sz w:val="24"/>
          <w:szCs w:val="24"/>
        </w:rPr>
        <w:softHyphen/>
        <w:t>чающимися</w:t>
      </w:r>
      <w:proofErr w:type="gramEnd"/>
      <w:r w:rsidRPr="0041542E">
        <w:rPr>
          <w:rFonts w:ascii="Times New Roman" w:hAnsi="Times New Roman" w:cs="Times New Roman"/>
          <w:sz w:val="24"/>
          <w:szCs w:val="24"/>
        </w:rPr>
        <w:t xml:space="preserve"> факультативных учебных занятий, реализуемых в рамках образовательной программы образовательного учреж</w:t>
      </w:r>
      <w:r w:rsidRPr="0041542E">
        <w:rPr>
          <w:rFonts w:ascii="Times New Roman" w:hAnsi="Times New Roman" w:cs="Times New Roman"/>
          <w:sz w:val="24"/>
          <w:szCs w:val="24"/>
        </w:rPr>
        <w:softHyphen/>
        <w:t xml:space="preserve">дения. Обязательной составляющей портфеля достижений являются материалы </w:t>
      </w:r>
      <w:r w:rsidRPr="0041542E">
        <w:rPr>
          <w:rFonts w:ascii="Times New Roman" w:hAnsi="Times New Roman" w:cs="Times New Roman"/>
          <w:i/>
          <w:iCs/>
          <w:sz w:val="24"/>
          <w:szCs w:val="24"/>
        </w:rPr>
        <w:t xml:space="preserve">стартовой диагностики, промежуточных </w:t>
      </w:r>
      <w:r w:rsidRPr="0041542E">
        <w:rPr>
          <w:rFonts w:ascii="Times New Roman" w:hAnsi="Times New Roman" w:cs="Times New Roman"/>
          <w:sz w:val="24"/>
          <w:szCs w:val="24"/>
        </w:rPr>
        <w:t xml:space="preserve">и </w:t>
      </w:r>
      <w:r w:rsidRPr="0041542E">
        <w:rPr>
          <w:rFonts w:ascii="Times New Roman" w:hAnsi="Times New Roman" w:cs="Times New Roman"/>
          <w:i/>
          <w:iCs/>
          <w:sz w:val="24"/>
          <w:szCs w:val="24"/>
        </w:rPr>
        <w:t>итоговых стандар</w:t>
      </w:r>
      <w:r w:rsidRPr="0041542E">
        <w:rPr>
          <w:rFonts w:ascii="Times New Roman" w:hAnsi="Times New Roman" w:cs="Times New Roman"/>
          <w:i/>
          <w:iCs/>
          <w:sz w:val="24"/>
          <w:szCs w:val="24"/>
        </w:rPr>
        <w:softHyphen/>
        <w:t xml:space="preserve">тизированных работ </w:t>
      </w:r>
      <w:r w:rsidRPr="0041542E">
        <w:rPr>
          <w:rFonts w:ascii="Times New Roman" w:hAnsi="Times New Roman" w:cs="Times New Roman"/>
          <w:sz w:val="24"/>
          <w:szCs w:val="24"/>
        </w:rPr>
        <w:t xml:space="preserve">по отдельным предметам. Остальные работы должны быть подобраны так, чтобы их совокупность демонстрировала нарастающие успешность, объём и глубину знаний, достижение более высоких уровней формируемых учебных действий. </w:t>
      </w:r>
    </w:p>
    <w:p w:rsidR="00832962" w:rsidRPr="0041542E" w:rsidRDefault="00832962" w:rsidP="0041542E">
      <w:pPr>
        <w:shd w:val="clear" w:color="auto" w:fill="FFFFFF"/>
        <w:tabs>
          <w:tab w:val="left" w:pos="667"/>
        </w:tabs>
        <w:ind w:left="-709" w:firstLine="567"/>
        <w:contextualSpacing/>
        <w:jc w:val="both"/>
        <w:rPr>
          <w:rFonts w:ascii="Times New Roman" w:hAnsi="Times New Roman" w:cs="Times New Roman"/>
          <w:sz w:val="24"/>
          <w:szCs w:val="24"/>
        </w:rPr>
      </w:pPr>
      <w:r w:rsidRPr="0041542E">
        <w:rPr>
          <w:rFonts w:ascii="Times New Roman" w:hAnsi="Times New Roman" w:cs="Times New Roman"/>
          <w:b/>
          <w:bCs/>
          <w:i/>
          <w:iCs/>
          <w:sz w:val="24"/>
          <w:szCs w:val="24"/>
        </w:rPr>
        <w:t>                2. Систематизированные     материалы     наблюдений</w:t>
      </w:r>
      <w:r w:rsidRPr="0041542E">
        <w:rPr>
          <w:rFonts w:ascii="Times New Roman" w:hAnsi="Times New Roman" w:cs="Times New Roman"/>
          <w:sz w:val="24"/>
          <w:szCs w:val="24"/>
        </w:rPr>
        <w:t xml:space="preserve"> за процессом овладения универсальными учебными действи</w:t>
      </w:r>
      <w:r w:rsidRPr="0041542E">
        <w:rPr>
          <w:rFonts w:ascii="Times New Roman" w:hAnsi="Times New Roman" w:cs="Times New Roman"/>
          <w:sz w:val="24"/>
          <w:szCs w:val="24"/>
        </w:rPr>
        <w:softHyphen/>
        <w:t>ями, которые ведут учителя начальных классов, иные учителя-предметники, школьный психолог, орга</w:t>
      </w:r>
      <w:r w:rsidRPr="0041542E">
        <w:rPr>
          <w:rFonts w:ascii="Times New Roman" w:hAnsi="Times New Roman" w:cs="Times New Roman"/>
          <w:sz w:val="24"/>
          <w:szCs w:val="24"/>
        </w:rPr>
        <w:softHyphen/>
        <w:t>низатор воспитательной работы и другие непосредственные участники образовательного процесса.</w:t>
      </w:r>
    </w:p>
    <w:p w:rsidR="00832962" w:rsidRPr="0041542E" w:rsidRDefault="00832962" w:rsidP="0041542E">
      <w:pPr>
        <w:shd w:val="clear" w:color="auto" w:fill="FFFFFF"/>
        <w:ind w:left="-709" w:right="5" w:firstLine="567"/>
        <w:contextualSpacing/>
        <w:jc w:val="both"/>
        <w:rPr>
          <w:rFonts w:ascii="Times New Roman" w:hAnsi="Times New Roman" w:cs="Times New Roman"/>
          <w:sz w:val="24"/>
          <w:szCs w:val="24"/>
        </w:rPr>
      </w:pPr>
      <w:r w:rsidRPr="0041542E">
        <w:rPr>
          <w:rFonts w:ascii="Times New Roman" w:hAnsi="Times New Roman" w:cs="Times New Roman"/>
          <w:b/>
          <w:bCs/>
          <w:i/>
          <w:iCs/>
          <w:sz w:val="24"/>
          <w:szCs w:val="24"/>
        </w:rPr>
        <w:t xml:space="preserve">        3. Материалы, характеризующие достижения </w:t>
      </w:r>
      <w:proofErr w:type="gramStart"/>
      <w:r w:rsidRPr="0041542E">
        <w:rPr>
          <w:rFonts w:ascii="Times New Roman" w:hAnsi="Times New Roman" w:cs="Times New Roman"/>
          <w:b/>
          <w:bCs/>
          <w:i/>
          <w:iCs/>
          <w:sz w:val="24"/>
          <w:szCs w:val="24"/>
        </w:rPr>
        <w:t>обуча</w:t>
      </w:r>
      <w:r w:rsidRPr="0041542E">
        <w:rPr>
          <w:rFonts w:ascii="Times New Roman" w:hAnsi="Times New Roman" w:cs="Times New Roman"/>
          <w:b/>
          <w:bCs/>
          <w:i/>
          <w:iCs/>
          <w:sz w:val="24"/>
          <w:szCs w:val="24"/>
        </w:rPr>
        <w:softHyphen/>
        <w:t>ющихся</w:t>
      </w:r>
      <w:proofErr w:type="gramEnd"/>
      <w:r w:rsidRPr="0041542E">
        <w:rPr>
          <w:rFonts w:ascii="Times New Roman" w:hAnsi="Times New Roman" w:cs="Times New Roman"/>
          <w:b/>
          <w:bCs/>
          <w:i/>
          <w:iCs/>
          <w:sz w:val="24"/>
          <w:szCs w:val="24"/>
        </w:rPr>
        <w:t xml:space="preserve"> во </w:t>
      </w:r>
      <w:proofErr w:type="spellStart"/>
      <w:r w:rsidRPr="0041542E">
        <w:rPr>
          <w:rFonts w:ascii="Times New Roman" w:hAnsi="Times New Roman" w:cs="Times New Roman"/>
          <w:b/>
          <w:bCs/>
          <w:i/>
          <w:iCs/>
          <w:sz w:val="24"/>
          <w:szCs w:val="24"/>
        </w:rPr>
        <w:t>внеучебной</w:t>
      </w:r>
      <w:proofErr w:type="spellEnd"/>
      <w:r w:rsidRPr="0041542E">
        <w:rPr>
          <w:rFonts w:ascii="Times New Roman" w:hAnsi="Times New Roman" w:cs="Times New Roman"/>
          <w:b/>
          <w:bCs/>
          <w:i/>
          <w:iCs/>
          <w:sz w:val="24"/>
          <w:szCs w:val="24"/>
        </w:rPr>
        <w:t xml:space="preserve"> </w:t>
      </w:r>
      <w:r w:rsidRPr="0041542E">
        <w:rPr>
          <w:rFonts w:ascii="Times New Roman" w:hAnsi="Times New Roman" w:cs="Times New Roman"/>
          <w:sz w:val="24"/>
          <w:szCs w:val="24"/>
        </w:rPr>
        <w:t xml:space="preserve">(школьной и внешкольной) </w:t>
      </w:r>
      <w:r w:rsidRPr="0041542E">
        <w:rPr>
          <w:rFonts w:ascii="Times New Roman" w:hAnsi="Times New Roman" w:cs="Times New Roman"/>
          <w:b/>
          <w:bCs/>
          <w:i/>
          <w:iCs/>
          <w:sz w:val="24"/>
          <w:szCs w:val="24"/>
        </w:rPr>
        <w:t xml:space="preserve">и </w:t>
      </w:r>
      <w:proofErr w:type="spellStart"/>
      <w:r w:rsidRPr="0041542E">
        <w:rPr>
          <w:rFonts w:ascii="Times New Roman" w:hAnsi="Times New Roman" w:cs="Times New Roman"/>
          <w:b/>
          <w:bCs/>
          <w:i/>
          <w:iCs/>
          <w:sz w:val="24"/>
          <w:szCs w:val="24"/>
        </w:rPr>
        <w:t>досуговой</w:t>
      </w:r>
      <w:proofErr w:type="spellEnd"/>
      <w:r w:rsidRPr="0041542E">
        <w:rPr>
          <w:rFonts w:ascii="Times New Roman" w:hAnsi="Times New Roman" w:cs="Times New Roman"/>
          <w:b/>
          <w:bCs/>
          <w:i/>
          <w:iCs/>
          <w:sz w:val="24"/>
          <w:szCs w:val="24"/>
        </w:rPr>
        <w:t xml:space="preserve"> деятельности</w:t>
      </w:r>
      <w:r w:rsidRPr="0041542E">
        <w:rPr>
          <w:rFonts w:ascii="Times New Roman" w:hAnsi="Times New Roman" w:cs="Times New Roman"/>
          <w:sz w:val="24"/>
          <w:szCs w:val="24"/>
        </w:rPr>
        <w:t>.</w:t>
      </w:r>
    </w:p>
    <w:p w:rsidR="00832962" w:rsidRPr="0041542E" w:rsidRDefault="00832962" w:rsidP="0041542E">
      <w:pPr>
        <w:shd w:val="clear" w:color="auto" w:fill="FFFFFF"/>
        <w:ind w:left="-709" w:right="5"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Анализ, интерпретация и оценка отдельных составляющих и портфеля достижений в целом ведётся с позиций достиже</w:t>
      </w:r>
      <w:r w:rsidRPr="0041542E">
        <w:rPr>
          <w:rFonts w:ascii="Times New Roman" w:hAnsi="Times New Roman" w:cs="Times New Roman"/>
          <w:sz w:val="24"/>
          <w:szCs w:val="24"/>
        </w:rPr>
        <w:softHyphen/>
        <w:t>ния планируемых результатов с учётом основных результатов начального общего образования, устанавливаемых требовани</w:t>
      </w:r>
      <w:r w:rsidRPr="0041542E">
        <w:rPr>
          <w:rFonts w:ascii="Times New Roman" w:hAnsi="Times New Roman" w:cs="Times New Roman"/>
          <w:sz w:val="24"/>
          <w:szCs w:val="24"/>
        </w:rPr>
        <w:softHyphen/>
        <w:t>ями Стандарта.</w:t>
      </w:r>
    </w:p>
    <w:p w:rsidR="00832962" w:rsidRPr="0041542E" w:rsidRDefault="00832962" w:rsidP="0041542E">
      <w:pPr>
        <w:shd w:val="clear" w:color="auto" w:fill="FFFFFF"/>
        <w:ind w:left="-709"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xml:space="preserve">        </w:t>
      </w:r>
      <w:proofErr w:type="gramStart"/>
      <w:r w:rsidRPr="0041542E">
        <w:rPr>
          <w:rFonts w:ascii="Times New Roman" w:hAnsi="Times New Roman" w:cs="Times New Roman"/>
          <w:sz w:val="24"/>
          <w:szCs w:val="24"/>
        </w:rPr>
        <w:t>Оценка</w:t>
      </w:r>
      <w:proofErr w:type="gramEnd"/>
      <w:r w:rsidRPr="0041542E">
        <w:rPr>
          <w:rFonts w:ascii="Times New Roman" w:hAnsi="Times New Roman" w:cs="Times New Roman"/>
          <w:sz w:val="24"/>
          <w:szCs w:val="24"/>
        </w:rPr>
        <w:t xml:space="preserve"> как отдельных составляющих, так и портфеля до</w:t>
      </w:r>
      <w:r w:rsidRPr="0041542E">
        <w:rPr>
          <w:rFonts w:ascii="Times New Roman" w:hAnsi="Times New Roman" w:cs="Times New Roman"/>
          <w:sz w:val="24"/>
          <w:szCs w:val="24"/>
        </w:rPr>
        <w:softHyphen/>
        <w:t xml:space="preserve">стижений в целом ведётся на </w:t>
      </w:r>
      <w:proofErr w:type="spellStart"/>
      <w:r w:rsidRPr="0041542E">
        <w:rPr>
          <w:rFonts w:ascii="Times New Roman" w:hAnsi="Times New Roman" w:cs="Times New Roman"/>
          <w:i/>
          <w:iCs/>
          <w:sz w:val="24"/>
          <w:szCs w:val="24"/>
        </w:rPr>
        <w:t>критериальной</w:t>
      </w:r>
      <w:proofErr w:type="spellEnd"/>
      <w:r w:rsidRPr="0041542E">
        <w:rPr>
          <w:rFonts w:ascii="Times New Roman" w:hAnsi="Times New Roman" w:cs="Times New Roman"/>
          <w:i/>
          <w:iCs/>
          <w:sz w:val="24"/>
          <w:szCs w:val="24"/>
        </w:rPr>
        <w:t xml:space="preserve"> основе</w:t>
      </w:r>
      <w:r w:rsidRPr="0041542E">
        <w:rPr>
          <w:rFonts w:ascii="Times New Roman" w:hAnsi="Times New Roman" w:cs="Times New Roman"/>
          <w:sz w:val="24"/>
          <w:szCs w:val="24"/>
        </w:rPr>
        <w:t>.</w:t>
      </w:r>
    </w:p>
    <w:p w:rsidR="00832962" w:rsidRPr="0041542E" w:rsidRDefault="00832962" w:rsidP="0041542E">
      <w:pPr>
        <w:shd w:val="clear" w:color="auto" w:fill="FFFFFF"/>
        <w:ind w:left="-709" w:right="5"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xml:space="preserve">        Составляющие портфеля достижений в настоящее время в силу </w:t>
      </w:r>
      <w:proofErr w:type="spellStart"/>
      <w:r w:rsidRPr="0041542E">
        <w:rPr>
          <w:rFonts w:ascii="Times New Roman" w:hAnsi="Times New Roman" w:cs="Times New Roman"/>
          <w:sz w:val="24"/>
          <w:szCs w:val="24"/>
        </w:rPr>
        <w:t>неразработанности</w:t>
      </w:r>
      <w:proofErr w:type="spellEnd"/>
      <w:r w:rsidRPr="0041542E">
        <w:rPr>
          <w:rFonts w:ascii="Times New Roman" w:hAnsi="Times New Roman" w:cs="Times New Roman"/>
          <w:sz w:val="24"/>
          <w:szCs w:val="24"/>
        </w:rPr>
        <w:t xml:space="preserve"> инструментария могут быть оценены только качественно.</w:t>
      </w:r>
    </w:p>
    <w:p w:rsidR="00832962" w:rsidRPr="0041542E" w:rsidRDefault="00832962" w:rsidP="0041542E">
      <w:pPr>
        <w:shd w:val="clear" w:color="auto" w:fill="FFFFFF"/>
        <w:ind w:left="-709"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Оценка индивидуальных образовательных достижений ведётся «методом сложения», при котором фиксируется до</w:t>
      </w:r>
      <w:r w:rsidRPr="0041542E">
        <w:rPr>
          <w:rFonts w:ascii="Times New Roman" w:hAnsi="Times New Roman" w:cs="Times New Roman"/>
          <w:sz w:val="24"/>
          <w:szCs w:val="24"/>
        </w:rPr>
        <w:softHyphen/>
        <w:t>стижение опорного уровня и его превышение, что позволяет поощрять продвижения обучающихся, выстраивать индивиду</w:t>
      </w:r>
      <w:r w:rsidRPr="0041542E">
        <w:rPr>
          <w:rFonts w:ascii="Times New Roman" w:hAnsi="Times New Roman" w:cs="Times New Roman"/>
          <w:sz w:val="24"/>
          <w:szCs w:val="24"/>
        </w:rPr>
        <w:softHyphen/>
        <w:t>альные траектории движения с учётом «зоны ближайшего развития».</w:t>
      </w:r>
    </w:p>
    <w:p w:rsidR="00832962" w:rsidRPr="0041542E" w:rsidRDefault="00832962" w:rsidP="0041542E">
      <w:pPr>
        <w:shd w:val="clear" w:color="auto" w:fill="FFFFFF"/>
        <w:ind w:left="-709" w:right="5"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В текущей оценочной деятельности и при оцен</w:t>
      </w:r>
      <w:r w:rsidRPr="0041542E">
        <w:rPr>
          <w:rFonts w:ascii="Times New Roman" w:hAnsi="Times New Roman" w:cs="Times New Roman"/>
          <w:sz w:val="24"/>
          <w:szCs w:val="24"/>
        </w:rPr>
        <w:softHyphen/>
        <w:t>ке отдельных составляющих портфеля достижений целесооб</w:t>
      </w:r>
      <w:r w:rsidRPr="0041542E">
        <w:rPr>
          <w:rFonts w:ascii="Times New Roman" w:hAnsi="Times New Roman" w:cs="Times New Roman"/>
          <w:sz w:val="24"/>
          <w:szCs w:val="24"/>
        </w:rPr>
        <w:softHyphen/>
        <w:t xml:space="preserve">разно соотносят результаты, продемонстрированные </w:t>
      </w:r>
      <w:proofErr w:type="gramStart"/>
      <w:r w:rsidRPr="0041542E">
        <w:rPr>
          <w:rFonts w:ascii="Times New Roman" w:hAnsi="Times New Roman" w:cs="Times New Roman"/>
          <w:sz w:val="24"/>
          <w:szCs w:val="24"/>
        </w:rPr>
        <w:t>обучаю</w:t>
      </w:r>
      <w:r w:rsidRPr="0041542E">
        <w:rPr>
          <w:rFonts w:ascii="Times New Roman" w:hAnsi="Times New Roman" w:cs="Times New Roman"/>
          <w:sz w:val="24"/>
          <w:szCs w:val="24"/>
        </w:rPr>
        <w:softHyphen/>
        <w:t>щимся</w:t>
      </w:r>
      <w:proofErr w:type="gramEnd"/>
      <w:r w:rsidRPr="0041542E">
        <w:rPr>
          <w:rFonts w:ascii="Times New Roman" w:hAnsi="Times New Roman" w:cs="Times New Roman"/>
          <w:sz w:val="24"/>
          <w:szCs w:val="24"/>
        </w:rPr>
        <w:t>, с оценками типа:</w:t>
      </w:r>
    </w:p>
    <w:p w:rsidR="00832962" w:rsidRPr="0041542E" w:rsidRDefault="00832962" w:rsidP="0041542E">
      <w:pPr>
        <w:shd w:val="clear" w:color="auto" w:fill="FFFFFF"/>
        <w:ind w:left="-709" w:right="5"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«зачёт/незачёт» («удовлетворительно/неудовлетворитель</w:t>
      </w:r>
      <w:r w:rsidRPr="0041542E">
        <w:rPr>
          <w:rFonts w:ascii="Times New Roman" w:hAnsi="Times New Roman" w:cs="Times New Roman"/>
          <w:sz w:val="24"/>
          <w:szCs w:val="24"/>
        </w:rPr>
        <w:softHyphen/>
        <w:t>но»);</w:t>
      </w:r>
    </w:p>
    <w:p w:rsidR="00832962" w:rsidRPr="0041542E" w:rsidRDefault="00832962" w:rsidP="0041542E">
      <w:pPr>
        <w:shd w:val="clear" w:color="auto" w:fill="FFFFFF"/>
        <w:ind w:left="-709" w:right="5"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«хорошо», «отлично».</w:t>
      </w:r>
    </w:p>
    <w:p w:rsidR="00832962" w:rsidRPr="0041542E" w:rsidRDefault="00832962" w:rsidP="0041542E">
      <w:pPr>
        <w:shd w:val="clear" w:color="auto" w:fill="FFFFFF"/>
        <w:ind w:left="-709"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lastRenderedPageBreak/>
        <w:t>        Это не исключает возможность использования традицион</w:t>
      </w:r>
      <w:r w:rsidRPr="0041542E">
        <w:rPr>
          <w:rFonts w:ascii="Times New Roman" w:hAnsi="Times New Roman" w:cs="Times New Roman"/>
          <w:sz w:val="24"/>
          <w:szCs w:val="24"/>
        </w:rPr>
        <w:softHyphen/>
        <w:t>ной системы отметок по 5-балльной шкале, однако требует уточнения и переосмысления их наполнения. Достижение опорного уровня в этой системе оценки интер</w:t>
      </w:r>
      <w:r w:rsidRPr="0041542E">
        <w:rPr>
          <w:rFonts w:ascii="Times New Roman" w:hAnsi="Times New Roman" w:cs="Times New Roman"/>
          <w:sz w:val="24"/>
          <w:szCs w:val="24"/>
        </w:rPr>
        <w:softHyphen/>
        <w:t>претируется как безусловный учебный успех ребёнка, как ис</w:t>
      </w:r>
      <w:r w:rsidRPr="0041542E">
        <w:rPr>
          <w:rFonts w:ascii="Times New Roman" w:hAnsi="Times New Roman" w:cs="Times New Roman"/>
          <w:sz w:val="24"/>
          <w:szCs w:val="24"/>
        </w:rPr>
        <w:softHyphen/>
        <w:t>полнение им требований Стандарта и соотносится с оценкой «удовлетворительно» («зачёт»).</w:t>
      </w:r>
    </w:p>
    <w:p w:rsidR="00832962" w:rsidRPr="0041542E" w:rsidRDefault="00832962" w:rsidP="0041542E">
      <w:pPr>
        <w:shd w:val="clear" w:color="auto" w:fill="FFFFFF"/>
        <w:ind w:left="-709" w:right="5"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По результатам накопленной оценки, которая формирует</w:t>
      </w:r>
      <w:r w:rsidRPr="0041542E">
        <w:rPr>
          <w:rFonts w:ascii="Times New Roman" w:hAnsi="Times New Roman" w:cs="Times New Roman"/>
          <w:sz w:val="24"/>
          <w:szCs w:val="24"/>
        </w:rPr>
        <w:softHyphen/>
        <w:t>ся на основе материалов портфеля достижений, делаются вы</w:t>
      </w:r>
      <w:r w:rsidRPr="0041542E">
        <w:rPr>
          <w:rFonts w:ascii="Times New Roman" w:hAnsi="Times New Roman" w:cs="Times New Roman"/>
          <w:sz w:val="24"/>
          <w:szCs w:val="24"/>
        </w:rPr>
        <w:softHyphen/>
        <w:t>воды о:</w:t>
      </w:r>
    </w:p>
    <w:p w:rsidR="00832962" w:rsidRPr="0041542E" w:rsidRDefault="00832962" w:rsidP="0041542E">
      <w:pPr>
        <w:shd w:val="clear" w:color="auto" w:fill="FFFFFF"/>
        <w:ind w:left="-709" w:right="5"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xml:space="preserve">        1) </w:t>
      </w:r>
      <w:proofErr w:type="spellStart"/>
      <w:r w:rsidRPr="0041542E">
        <w:rPr>
          <w:rFonts w:ascii="Times New Roman" w:hAnsi="Times New Roman" w:cs="Times New Roman"/>
          <w:sz w:val="24"/>
          <w:szCs w:val="24"/>
        </w:rPr>
        <w:t>сформированности</w:t>
      </w:r>
      <w:proofErr w:type="spellEnd"/>
      <w:r w:rsidRPr="0041542E">
        <w:rPr>
          <w:rFonts w:ascii="Times New Roman" w:hAnsi="Times New Roman" w:cs="Times New Roman"/>
          <w:sz w:val="24"/>
          <w:szCs w:val="24"/>
        </w:rPr>
        <w:t xml:space="preserve"> у обучающегося </w:t>
      </w:r>
      <w:r w:rsidRPr="0041542E">
        <w:rPr>
          <w:rFonts w:ascii="Times New Roman" w:hAnsi="Times New Roman" w:cs="Times New Roman"/>
          <w:i/>
          <w:iCs/>
          <w:sz w:val="24"/>
          <w:szCs w:val="24"/>
        </w:rPr>
        <w:t xml:space="preserve">универсальных </w:t>
      </w:r>
      <w:r w:rsidRPr="0041542E">
        <w:rPr>
          <w:rFonts w:ascii="Times New Roman" w:hAnsi="Times New Roman" w:cs="Times New Roman"/>
          <w:sz w:val="24"/>
          <w:szCs w:val="24"/>
        </w:rPr>
        <w:t xml:space="preserve">и </w:t>
      </w:r>
      <w:r w:rsidRPr="0041542E">
        <w:rPr>
          <w:rFonts w:ascii="Times New Roman" w:hAnsi="Times New Roman" w:cs="Times New Roman"/>
          <w:i/>
          <w:iCs/>
          <w:sz w:val="24"/>
          <w:szCs w:val="24"/>
        </w:rPr>
        <w:t>предметных способов действий</w:t>
      </w:r>
      <w:r w:rsidRPr="0041542E">
        <w:rPr>
          <w:rFonts w:ascii="Times New Roman" w:hAnsi="Times New Roman" w:cs="Times New Roman"/>
          <w:sz w:val="24"/>
          <w:szCs w:val="24"/>
        </w:rPr>
        <w:t xml:space="preserve">, а также </w:t>
      </w:r>
      <w:r w:rsidRPr="0041542E">
        <w:rPr>
          <w:rFonts w:ascii="Times New Roman" w:hAnsi="Times New Roman" w:cs="Times New Roman"/>
          <w:i/>
          <w:iCs/>
          <w:sz w:val="24"/>
          <w:szCs w:val="24"/>
        </w:rPr>
        <w:t>опорной системы знаний</w:t>
      </w:r>
      <w:r w:rsidRPr="0041542E">
        <w:rPr>
          <w:rFonts w:ascii="Times New Roman" w:hAnsi="Times New Roman" w:cs="Times New Roman"/>
          <w:sz w:val="24"/>
          <w:szCs w:val="24"/>
        </w:rPr>
        <w:t>, обеспечивающих ему возможность продолжения об</w:t>
      </w:r>
      <w:r w:rsidRPr="0041542E">
        <w:rPr>
          <w:rFonts w:ascii="Times New Roman" w:hAnsi="Times New Roman" w:cs="Times New Roman"/>
          <w:sz w:val="24"/>
          <w:szCs w:val="24"/>
        </w:rPr>
        <w:softHyphen/>
        <w:t>разования на ступени основного общего образования;</w:t>
      </w:r>
    </w:p>
    <w:p w:rsidR="00832962" w:rsidRPr="0041542E" w:rsidRDefault="00832962" w:rsidP="0041542E">
      <w:pPr>
        <w:shd w:val="clear" w:color="auto" w:fill="FFFFFF"/>
        <w:ind w:left="-709" w:right="5"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xml:space="preserve">        2) </w:t>
      </w:r>
      <w:proofErr w:type="spellStart"/>
      <w:r w:rsidRPr="0041542E">
        <w:rPr>
          <w:rFonts w:ascii="Times New Roman" w:hAnsi="Times New Roman" w:cs="Times New Roman"/>
          <w:sz w:val="24"/>
          <w:szCs w:val="24"/>
        </w:rPr>
        <w:t>сформированности</w:t>
      </w:r>
      <w:proofErr w:type="spellEnd"/>
      <w:r w:rsidRPr="0041542E">
        <w:rPr>
          <w:rFonts w:ascii="Times New Roman" w:hAnsi="Times New Roman" w:cs="Times New Roman"/>
          <w:sz w:val="24"/>
          <w:szCs w:val="24"/>
        </w:rPr>
        <w:t xml:space="preserve"> основ </w:t>
      </w:r>
      <w:r w:rsidRPr="0041542E">
        <w:rPr>
          <w:rFonts w:ascii="Times New Roman" w:hAnsi="Times New Roman" w:cs="Times New Roman"/>
          <w:i/>
          <w:iCs/>
          <w:sz w:val="24"/>
          <w:szCs w:val="24"/>
        </w:rPr>
        <w:t xml:space="preserve">умения учиться, </w:t>
      </w:r>
      <w:r w:rsidRPr="0041542E">
        <w:rPr>
          <w:rFonts w:ascii="Times New Roman" w:hAnsi="Times New Roman" w:cs="Times New Roman"/>
          <w:sz w:val="24"/>
          <w:szCs w:val="24"/>
        </w:rPr>
        <w:t>понимаемой как способности к самоорганизации с целью постановки и ре</w:t>
      </w:r>
      <w:r w:rsidRPr="0041542E">
        <w:rPr>
          <w:rFonts w:ascii="Times New Roman" w:hAnsi="Times New Roman" w:cs="Times New Roman"/>
          <w:sz w:val="24"/>
          <w:szCs w:val="24"/>
        </w:rPr>
        <w:softHyphen/>
        <w:t>шения учебно-познавательных и учебно-практических задач;</w:t>
      </w:r>
    </w:p>
    <w:p w:rsidR="00832962" w:rsidRPr="0041542E" w:rsidRDefault="00832962" w:rsidP="0041542E">
      <w:pPr>
        <w:shd w:val="clear" w:color="auto" w:fill="FFFFFF"/>
        <w:ind w:left="-709" w:right="5"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xml:space="preserve">        </w:t>
      </w:r>
      <w:r w:rsidRPr="0041542E">
        <w:rPr>
          <w:rFonts w:ascii="Times New Roman" w:hAnsi="Times New Roman" w:cs="Times New Roman"/>
          <w:i/>
          <w:iCs/>
          <w:sz w:val="24"/>
          <w:szCs w:val="24"/>
        </w:rPr>
        <w:t xml:space="preserve">3) индивидуальном </w:t>
      </w:r>
      <w:proofErr w:type="gramStart"/>
      <w:r w:rsidRPr="0041542E">
        <w:rPr>
          <w:rFonts w:ascii="Times New Roman" w:hAnsi="Times New Roman" w:cs="Times New Roman"/>
          <w:i/>
          <w:iCs/>
          <w:sz w:val="24"/>
          <w:szCs w:val="24"/>
        </w:rPr>
        <w:t>прогрессе</w:t>
      </w:r>
      <w:proofErr w:type="gramEnd"/>
      <w:r w:rsidRPr="0041542E">
        <w:rPr>
          <w:rFonts w:ascii="Times New Roman" w:hAnsi="Times New Roman" w:cs="Times New Roman"/>
          <w:i/>
          <w:iCs/>
          <w:sz w:val="24"/>
          <w:szCs w:val="24"/>
        </w:rPr>
        <w:t xml:space="preserve"> </w:t>
      </w:r>
      <w:r w:rsidRPr="0041542E">
        <w:rPr>
          <w:rFonts w:ascii="Times New Roman" w:hAnsi="Times New Roman" w:cs="Times New Roman"/>
          <w:sz w:val="24"/>
          <w:szCs w:val="24"/>
        </w:rPr>
        <w:t xml:space="preserve">в основных сферах развития личности - </w:t>
      </w:r>
      <w:proofErr w:type="spellStart"/>
      <w:r w:rsidRPr="0041542E">
        <w:rPr>
          <w:rFonts w:ascii="Times New Roman" w:hAnsi="Times New Roman" w:cs="Times New Roman"/>
          <w:sz w:val="24"/>
          <w:szCs w:val="24"/>
        </w:rPr>
        <w:t>мотивационно-смысловой</w:t>
      </w:r>
      <w:proofErr w:type="spellEnd"/>
      <w:r w:rsidRPr="0041542E">
        <w:rPr>
          <w:rFonts w:ascii="Times New Roman" w:hAnsi="Times New Roman" w:cs="Times New Roman"/>
          <w:sz w:val="24"/>
          <w:szCs w:val="24"/>
        </w:rPr>
        <w:t>, познавательной, эмо</w:t>
      </w:r>
      <w:r w:rsidRPr="0041542E">
        <w:rPr>
          <w:rFonts w:ascii="Times New Roman" w:hAnsi="Times New Roman" w:cs="Times New Roman"/>
          <w:sz w:val="24"/>
          <w:szCs w:val="24"/>
        </w:rPr>
        <w:softHyphen/>
        <w:t xml:space="preserve">циональной, волевой и </w:t>
      </w:r>
      <w:proofErr w:type="spellStart"/>
      <w:r w:rsidRPr="0041542E">
        <w:rPr>
          <w:rFonts w:ascii="Times New Roman" w:hAnsi="Times New Roman" w:cs="Times New Roman"/>
          <w:sz w:val="24"/>
          <w:szCs w:val="24"/>
        </w:rPr>
        <w:t>саморегуляции</w:t>
      </w:r>
      <w:proofErr w:type="spellEnd"/>
      <w:r w:rsidRPr="0041542E">
        <w:rPr>
          <w:rFonts w:ascii="Times New Roman" w:hAnsi="Times New Roman" w:cs="Times New Roman"/>
          <w:sz w:val="24"/>
          <w:szCs w:val="24"/>
        </w:rPr>
        <w:t>.</w:t>
      </w:r>
    </w:p>
    <w:p w:rsidR="00832962" w:rsidRPr="0041542E" w:rsidRDefault="00832962" w:rsidP="0041542E">
      <w:pPr>
        <w:shd w:val="clear" w:color="auto" w:fill="FFFFFF"/>
        <w:ind w:left="-709" w:right="5"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xml:space="preserve">        </w:t>
      </w:r>
      <w:r w:rsidRPr="0041542E">
        <w:rPr>
          <w:rFonts w:ascii="Times New Roman" w:hAnsi="Times New Roman" w:cs="Times New Roman"/>
          <w:b/>
          <w:bCs/>
          <w:sz w:val="24"/>
          <w:szCs w:val="24"/>
        </w:rPr>
        <w:t>8.2. Итоговая оценка выпускника</w:t>
      </w:r>
      <w:r w:rsidRPr="0041542E">
        <w:rPr>
          <w:rFonts w:ascii="Times New Roman" w:hAnsi="Times New Roman" w:cs="Times New Roman"/>
          <w:sz w:val="24"/>
          <w:szCs w:val="24"/>
        </w:rPr>
        <w:t xml:space="preserve"> </w:t>
      </w:r>
      <w:r w:rsidRPr="0041542E">
        <w:rPr>
          <w:rFonts w:ascii="Times New Roman" w:hAnsi="Times New Roman" w:cs="Times New Roman"/>
          <w:b/>
          <w:bCs/>
          <w:spacing w:val="-1"/>
          <w:sz w:val="24"/>
          <w:szCs w:val="24"/>
        </w:rPr>
        <w:t xml:space="preserve">и её использование при переходе </w:t>
      </w:r>
      <w:proofErr w:type="gramStart"/>
      <w:r w:rsidRPr="0041542E">
        <w:rPr>
          <w:rFonts w:ascii="Times New Roman" w:hAnsi="Times New Roman" w:cs="Times New Roman"/>
          <w:b/>
          <w:bCs/>
          <w:spacing w:val="-1"/>
          <w:sz w:val="24"/>
          <w:szCs w:val="24"/>
        </w:rPr>
        <w:t>от</w:t>
      </w:r>
      <w:proofErr w:type="gramEnd"/>
      <w:r w:rsidRPr="0041542E">
        <w:rPr>
          <w:rFonts w:ascii="Times New Roman" w:hAnsi="Times New Roman" w:cs="Times New Roman"/>
          <w:b/>
          <w:bCs/>
          <w:spacing w:val="-1"/>
          <w:sz w:val="24"/>
          <w:szCs w:val="24"/>
        </w:rPr>
        <w:t xml:space="preserve"> начального</w:t>
      </w:r>
      <w:r w:rsidRPr="0041542E">
        <w:rPr>
          <w:rFonts w:ascii="Times New Roman" w:hAnsi="Times New Roman" w:cs="Times New Roman"/>
          <w:sz w:val="24"/>
          <w:szCs w:val="24"/>
        </w:rPr>
        <w:t xml:space="preserve"> </w:t>
      </w:r>
      <w:r w:rsidRPr="0041542E">
        <w:rPr>
          <w:rFonts w:ascii="Times New Roman" w:hAnsi="Times New Roman" w:cs="Times New Roman"/>
          <w:b/>
          <w:bCs/>
          <w:sz w:val="24"/>
          <w:szCs w:val="24"/>
        </w:rPr>
        <w:t>к основному общему образованию</w:t>
      </w:r>
    </w:p>
    <w:p w:rsidR="00832962" w:rsidRPr="0041542E" w:rsidRDefault="00832962" w:rsidP="0041542E">
      <w:pPr>
        <w:shd w:val="clear" w:color="auto" w:fill="FFFFFF"/>
        <w:ind w:left="-709" w:right="5"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xml:space="preserve">                Промежуточные итоговые отметки в баллах выставляются за каждую четверть (3-4 классы). В конце учебного года в 3-4 классах выставляются итоговые отметки (Устав МОУ </w:t>
      </w:r>
      <w:r w:rsidR="0041542E">
        <w:rPr>
          <w:rFonts w:ascii="Times New Roman" w:hAnsi="Times New Roman" w:cs="Times New Roman"/>
          <w:sz w:val="24"/>
          <w:szCs w:val="24"/>
        </w:rPr>
        <w:t>«</w:t>
      </w:r>
      <w:proofErr w:type="spellStart"/>
      <w:r w:rsidR="0041542E">
        <w:rPr>
          <w:rFonts w:ascii="Times New Roman" w:hAnsi="Times New Roman" w:cs="Times New Roman"/>
          <w:sz w:val="24"/>
          <w:szCs w:val="24"/>
        </w:rPr>
        <w:t>Байцуровская</w:t>
      </w:r>
      <w:proofErr w:type="spellEnd"/>
      <w:r w:rsidR="0041542E">
        <w:rPr>
          <w:rFonts w:ascii="Times New Roman" w:hAnsi="Times New Roman" w:cs="Times New Roman"/>
          <w:sz w:val="24"/>
          <w:szCs w:val="24"/>
        </w:rPr>
        <w:t xml:space="preserve"> основная общеобразовательная школа»</w:t>
      </w:r>
      <w:r w:rsidRPr="0041542E">
        <w:rPr>
          <w:rFonts w:ascii="Times New Roman" w:hAnsi="Times New Roman" w:cs="Times New Roman"/>
          <w:sz w:val="24"/>
          <w:szCs w:val="24"/>
        </w:rPr>
        <w:t xml:space="preserve">) </w:t>
      </w:r>
    </w:p>
    <w:p w:rsidR="00832962" w:rsidRPr="0041542E" w:rsidRDefault="00832962" w:rsidP="0041542E">
      <w:pPr>
        <w:shd w:val="clear" w:color="auto" w:fill="FFFFFF"/>
        <w:ind w:left="-709" w:right="5"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Итоговая оценка выпускника формируется на основе на</w:t>
      </w:r>
      <w:r w:rsidRPr="0041542E">
        <w:rPr>
          <w:rFonts w:ascii="Times New Roman" w:hAnsi="Times New Roman" w:cs="Times New Roman"/>
          <w:sz w:val="24"/>
          <w:szCs w:val="24"/>
        </w:rPr>
        <w:softHyphen/>
        <w:t>копленной оценки по всем учебным предметам и оценок за выполнение, как минимум, трёх итоговых работ (по русско</w:t>
      </w:r>
      <w:r w:rsidRPr="0041542E">
        <w:rPr>
          <w:rFonts w:ascii="Times New Roman" w:hAnsi="Times New Roman" w:cs="Times New Roman"/>
          <w:sz w:val="24"/>
          <w:szCs w:val="24"/>
        </w:rPr>
        <w:softHyphen/>
        <w:t xml:space="preserve">му языку, математике и комплексной работы на </w:t>
      </w:r>
      <w:proofErr w:type="spellStart"/>
      <w:r w:rsidRPr="0041542E">
        <w:rPr>
          <w:rFonts w:ascii="Times New Roman" w:hAnsi="Times New Roman" w:cs="Times New Roman"/>
          <w:sz w:val="24"/>
          <w:szCs w:val="24"/>
        </w:rPr>
        <w:t>межпредмет</w:t>
      </w:r>
      <w:r w:rsidRPr="0041542E">
        <w:rPr>
          <w:rFonts w:ascii="Times New Roman" w:hAnsi="Times New Roman" w:cs="Times New Roman"/>
          <w:sz w:val="24"/>
          <w:szCs w:val="24"/>
        </w:rPr>
        <w:softHyphen/>
        <w:t>ной</w:t>
      </w:r>
      <w:proofErr w:type="spellEnd"/>
      <w:r w:rsidRPr="0041542E">
        <w:rPr>
          <w:rFonts w:ascii="Times New Roman" w:hAnsi="Times New Roman" w:cs="Times New Roman"/>
          <w:sz w:val="24"/>
          <w:szCs w:val="24"/>
        </w:rPr>
        <w:t xml:space="preserve"> основе).</w:t>
      </w:r>
    </w:p>
    <w:p w:rsidR="00832962" w:rsidRPr="0041542E" w:rsidRDefault="00832962" w:rsidP="0041542E">
      <w:pPr>
        <w:shd w:val="clear" w:color="auto" w:fill="FFFFFF"/>
        <w:ind w:left="-709" w:right="5"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При этом накопленная оценка характеризует выполнение всей совокупности планируемых результатов, а также динами</w:t>
      </w:r>
      <w:r w:rsidRPr="0041542E">
        <w:rPr>
          <w:rFonts w:ascii="Times New Roman" w:hAnsi="Times New Roman" w:cs="Times New Roman"/>
          <w:sz w:val="24"/>
          <w:szCs w:val="24"/>
        </w:rPr>
        <w:softHyphen/>
        <w:t>ку образовательных достижений обучающихся за период обу</w:t>
      </w:r>
      <w:r w:rsidRPr="0041542E">
        <w:rPr>
          <w:rFonts w:ascii="Times New Roman" w:hAnsi="Times New Roman" w:cs="Times New Roman"/>
          <w:sz w:val="24"/>
          <w:szCs w:val="24"/>
        </w:rPr>
        <w:softHyphen/>
        <w:t>чения. А оценки за итоговые работы характеризуют уровень усвоения обучающимися опорной системы знаний по русскому языку и математике, а также уровень ов</w:t>
      </w:r>
      <w:r w:rsidRPr="0041542E">
        <w:rPr>
          <w:rFonts w:ascii="Times New Roman" w:hAnsi="Times New Roman" w:cs="Times New Roman"/>
          <w:sz w:val="24"/>
          <w:szCs w:val="24"/>
        </w:rPr>
        <w:softHyphen/>
        <w:t xml:space="preserve">ладения </w:t>
      </w:r>
      <w:proofErr w:type="spellStart"/>
      <w:r w:rsidRPr="0041542E">
        <w:rPr>
          <w:rFonts w:ascii="Times New Roman" w:hAnsi="Times New Roman" w:cs="Times New Roman"/>
          <w:sz w:val="24"/>
          <w:szCs w:val="24"/>
        </w:rPr>
        <w:t>метапредметными</w:t>
      </w:r>
      <w:proofErr w:type="spellEnd"/>
      <w:r w:rsidRPr="0041542E">
        <w:rPr>
          <w:rFonts w:ascii="Times New Roman" w:hAnsi="Times New Roman" w:cs="Times New Roman"/>
          <w:sz w:val="24"/>
          <w:szCs w:val="24"/>
        </w:rPr>
        <w:t xml:space="preserve"> действиями.</w:t>
      </w:r>
    </w:p>
    <w:p w:rsidR="00832962" w:rsidRPr="0041542E" w:rsidRDefault="00832962" w:rsidP="0041542E">
      <w:pPr>
        <w:shd w:val="clear" w:color="auto" w:fill="FFFFFF"/>
        <w:ind w:left="-709"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На основании этих оценок по каждому предмету и по программе формирования универсальных учебных действий делаются следующие выводы о достижении планируемых ре</w:t>
      </w:r>
      <w:r w:rsidRPr="0041542E">
        <w:rPr>
          <w:rFonts w:ascii="Times New Roman" w:hAnsi="Times New Roman" w:cs="Times New Roman"/>
          <w:sz w:val="24"/>
          <w:szCs w:val="24"/>
        </w:rPr>
        <w:softHyphen/>
        <w:t>зультатов.</w:t>
      </w:r>
    </w:p>
    <w:p w:rsidR="00832962" w:rsidRPr="0041542E" w:rsidRDefault="00832962" w:rsidP="0041542E">
      <w:pPr>
        <w:shd w:val="clear" w:color="auto" w:fill="FFFFFF"/>
        <w:tabs>
          <w:tab w:val="left" w:pos="682"/>
        </w:tabs>
        <w:ind w:left="-709"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1)   Выпускник овладел опорной системой знаний и учебными действиями, необходимыми для продолжения образо</w:t>
      </w:r>
      <w:r w:rsidRPr="0041542E">
        <w:rPr>
          <w:rFonts w:ascii="Times New Roman" w:hAnsi="Times New Roman" w:cs="Times New Roman"/>
          <w:sz w:val="24"/>
          <w:szCs w:val="24"/>
        </w:rPr>
        <w:softHyphen/>
        <w:t>вания на следующей ступени общего образования, и спосо</w:t>
      </w:r>
      <w:r w:rsidRPr="0041542E">
        <w:rPr>
          <w:rFonts w:ascii="Times New Roman" w:hAnsi="Times New Roman" w:cs="Times New Roman"/>
          <w:sz w:val="24"/>
          <w:szCs w:val="24"/>
        </w:rPr>
        <w:softHyphen/>
        <w:t>бен использовать их для решения простых учебно-познава</w:t>
      </w:r>
      <w:r w:rsidRPr="0041542E">
        <w:rPr>
          <w:rFonts w:ascii="Times New Roman" w:hAnsi="Times New Roman" w:cs="Times New Roman"/>
          <w:sz w:val="24"/>
          <w:szCs w:val="24"/>
        </w:rPr>
        <w:softHyphen/>
        <w:t>тельных и учебно-практических задач средствами данного предмета.</w:t>
      </w:r>
    </w:p>
    <w:p w:rsidR="00832962" w:rsidRPr="0041542E" w:rsidRDefault="00832962" w:rsidP="0041542E">
      <w:pPr>
        <w:shd w:val="clear" w:color="auto" w:fill="FFFFFF"/>
        <w:ind w:left="-709"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Такой вывод делается, если в материалах накопительной системы оценки зафиксировано достижение планируемых ре</w:t>
      </w:r>
      <w:r w:rsidRPr="0041542E">
        <w:rPr>
          <w:rFonts w:ascii="Times New Roman" w:hAnsi="Times New Roman" w:cs="Times New Roman"/>
          <w:sz w:val="24"/>
          <w:szCs w:val="24"/>
        </w:rPr>
        <w:softHyphen/>
        <w:t>зультатов по всем основным разделам учебной программы как минимум с оценкой «зачёт» (или «удовлетворительно»), а результаты выполнения итоговых работ свидетельствуют о правильном выполнении не менее 50% заданий базового уровня.</w:t>
      </w:r>
    </w:p>
    <w:p w:rsidR="00832962" w:rsidRPr="0041542E" w:rsidRDefault="00832962" w:rsidP="0041542E">
      <w:pPr>
        <w:shd w:val="clear" w:color="auto" w:fill="FFFFFF"/>
        <w:tabs>
          <w:tab w:val="left" w:pos="682"/>
        </w:tabs>
        <w:ind w:left="-709"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2)   Выпускник овладел опорной системой знаний, необ</w:t>
      </w:r>
      <w:r w:rsidRPr="0041542E">
        <w:rPr>
          <w:rFonts w:ascii="Times New Roman" w:hAnsi="Times New Roman" w:cs="Times New Roman"/>
          <w:sz w:val="24"/>
          <w:szCs w:val="24"/>
        </w:rPr>
        <w:softHyphen/>
        <w:t>ходимой для продолжения образования на следующей ступе</w:t>
      </w:r>
      <w:r w:rsidRPr="0041542E">
        <w:rPr>
          <w:rFonts w:ascii="Times New Roman" w:hAnsi="Times New Roman" w:cs="Times New Roman"/>
          <w:sz w:val="24"/>
          <w:szCs w:val="24"/>
        </w:rPr>
        <w:softHyphen/>
        <w:t>ни общего образования, на уровне осознанного произвольного овладения учебными действиями.</w:t>
      </w:r>
    </w:p>
    <w:p w:rsidR="00832962" w:rsidRPr="0041542E" w:rsidRDefault="00832962" w:rsidP="0041542E">
      <w:pPr>
        <w:shd w:val="clear" w:color="auto" w:fill="FFFFFF"/>
        <w:ind w:left="-709" w:right="5"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lastRenderedPageBreak/>
        <w:t xml:space="preserve">        </w:t>
      </w:r>
      <w:proofErr w:type="gramStart"/>
      <w:r w:rsidRPr="0041542E">
        <w:rPr>
          <w:rFonts w:ascii="Times New Roman" w:hAnsi="Times New Roman" w:cs="Times New Roman"/>
          <w:sz w:val="24"/>
          <w:szCs w:val="24"/>
        </w:rPr>
        <w:t>Такой вывод делается, если в материалах накопительной системы оценки зафиксировано достижение планируемых ре</w:t>
      </w:r>
      <w:r w:rsidRPr="0041542E">
        <w:rPr>
          <w:rFonts w:ascii="Times New Roman" w:hAnsi="Times New Roman" w:cs="Times New Roman"/>
          <w:sz w:val="24"/>
          <w:szCs w:val="24"/>
        </w:rPr>
        <w:softHyphen/>
        <w:t>зультатов по всем основным разделам учебной программы, причём не менее чем по половине разделов выставлена оцен</w:t>
      </w:r>
      <w:r w:rsidRPr="0041542E">
        <w:rPr>
          <w:rFonts w:ascii="Times New Roman" w:hAnsi="Times New Roman" w:cs="Times New Roman"/>
          <w:sz w:val="24"/>
          <w:szCs w:val="24"/>
        </w:rPr>
        <w:softHyphen/>
        <w:t>ка «хорошо» или «отлично», а результаты выполнения итого</w:t>
      </w:r>
      <w:r w:rsidRPr="0041542E">
        <w:rPr>
          <w:rFonts w:ascii="Times New Roman" w:hAnsi="Times New Roman" w:cs="Times New Roman"/>
          <w:sz w:val="24"/>
          <w:szCs w:val="24"/>
        </w:rPr>
        <w:softHyphen/>
        <w:t>вых работ свидетельствуют о правильном выполнении не ме</w:t>
      </w:r>
      <w:r w:rsidRPr="0041542E">
        <w:rPr>
          <w:rFonts w:ascii="Times New Roman" w:hAnsi="Times New Roman" w:cs="Times New Roman"/>
          <w:sz w:val="24"/>
          <w:szCs w:val="24"/>
        </w:rPr>
        <w:softHyphen/>
        <w:t>нее 65% заданий базового уровня и получении не менее 50% от максимального балла за выполнение заданий повышенно</w:t>
      </w:r>
      <w:r w:rsidRPr="0041542E">
        <w:rPr>
          <w:rFonts w:ascii="Times New Roman" w:hAnsi="Times New Roman" w:cs="Times New Roman"/>
          <w:sz w:val="24"/>
          <w:szCs w:val="24"/>
        </w:rPr>
        <w:softHyphen/>
        <w:t>го уровня.</w:t>
      </w:r>
      <w:proofErr w:type="gramEnd"/>
    </w:p>
    <w:p w:rsidR="00832962" w:rsidRPr="0041542E" w:rsidRDefault="00832962" w:rsidP="0041542E">
      <w:pPr>
        <w:shd w:val="clear" w:color="auto" w:fill="FFFFFF"/>
        <w:tabs>
          <w:tab w:val="left" w:pos="682"/>
        </w:tabs>
        <w:ind w:left="-709"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3)   Выпускник не овладел опорной системой знаний и учебными действиями, необходимыми для продолжения об</w:t>
      </w:r>
      <w:r w:rsidRPr="0041542E">
        <w:rPr>
          <w:rFonts w:ascii="Times New Roman" w:hAnsi="Times New Roman" w:cs="Times New Roman"/>
          <w:sz w:val="24"/>
          <w:szCs w:val="24"/>
        </w:rPr>
        <w:softHyphen/>
        <w:t>разования на следующей ступени общего образования.</w:t>
      </w:r>
    </w:p>
    <w:p w:rsidR="00832962" w:rsidRPr="0041542E" w:rsidRDefault="00832962" w:rsidP="0041542E">
      <w:pPr>
        <w:shd w:val="clear" w:color="auto" w:fill="FFFFFF"/>
        <w:ind w:left="-709" w:right="5"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xml:space="preserve">        Такой вывод делается, если в материалах накопительной системы оценки не зафиксировано достижение планируемых результатов по </w:t>
      </w:r>
      <w:r w:rsidRPr="0041542E">
        <w:rPr>
          <w:rFonts w:ascii="Times New Roman" w:hAnsi="Times New Roman" w:cs="Times New Roman"/>
          <w:sz w:val="24"/>
          <w:szCs w:val="24"/>
          <w:u w:val="single"/>
        </w:rPr>
        <w:t>всем</w:t>
      </w:r>
      <w:r w:rsidRPr="0041542E">
        <w:rPr>
          <w:rFonts w:ascii="Times New Roman" w:hAnsi="Times New Roman" w:cs="Times New Roman"/>
          <w:sz w:val="24"/>
          <w:szCs w:val="24"/>
        </w:rPr>
        <w:t xml:space="preserve"> основным разделам учебной программы, а результаты выполнения итоговых работ свидетельствуют о правильном выполнении менее 50% заданий базового уровня.</w:t>
      </w:r>
    </w:p>
    <w:p w:rsidR="00832962" w:rsidRPr="0041542E" w:rsidRDefault="00832962" w:rsidP="0041542E">
      <w:pPr>
        <w:shd w:val="clear" w:color="auto" w:fill="FFFFFF"/>
        <w:ind w:left="-709" w:right="5"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xml:space="preserve">        Решение об </w:t>
      </w:r>
      <w:r w:rsidRPr="0041542E">
        <w:rPr>
          <w:rFonts w:ascii="Times New Roman" w:hAnsi="Times New Roman" w:cs="Times New Roman"/>
          <w:b/>
          <w:bCs/>
          <w:sz w:val="24"/>
          <w:szCs w:val="24"/>
        </w:rPr>
        <w:t>успешном освоении обучающимися основ</w:t>
      </w:r>
      <w:r w:rsidRPr="0041542E">
        <w:rPr>
          <w:rFonts w:ascii="Times New Roman" w:hAnsi="Times New Roman" w:cs="Times New Roman"/>
          <w:b/>
          <w:bCs/>
          <w:sz w:val="24"/>
          <w:szCs w:val="24"/>
        </w:rPr>
        <w:softHyphen/>
        <w:t>ной образовательной программы начального общего обра</w:t>
      </w:r>
      <w:r w:rsidRPr="0041542E">
        <w:rPr>
          <w:rFonts w:ascii="Times New Roman" w:hAnsi="Times New Roman" w:cs="Times New Roman"/>
          <w:b/>
          <w:bCs/>
          <w:sz w:val="24"/>
          <w:szCs w:val="24"/>
        </w:rPr>
        <w:softHyphen/>
        <w:t>зования и переводе на следующую ступень общего обра</w:t>
      </w:r>
      <w:r w:rsidRPr="0041542E">
        <w:rPr>
          <w:rFonts w:ascii="Times New Roman" w:hAnsi="Times New Roman" w:cs="Times New Roman"/>
          <w:b/>
          <w:bCs/>
          <w:sz w:val="24"/>
          <w:szCs w:val="24"/>
        </w:rPr>
        <w:softHyphen/>
        <w:t xml:space="preserve">зования </w:t>
      </w:r>
      <w:r w:rsidRPr="0041542E">
        <w:rPr>
          <w:rFonts w:ascii="Times New Roman" w:hAnsi="Times New Roman" w:cs="Times New Roman"/>
          <w:sz w:val="24"/>
          <w:szCs w:val="24"/>
        </w:rPr>
        <w:t>принимается пед</w:t>
      </w:r>
      <w:r w:rsidR="0041542E">
        <w:rPr>
          <w:rFonts w:ascii="Times New Roman" w:hAnsi="Times New Roman" w:cs="Times New Roman"/>
          <w:sz w:val="24"/>
          <w:szCs w:val="24"/>
        </w:rPr>
        <w:t>агогическим советом МОУ «</w:t>
      </w:r>
      <w:proofErr w:type="spellStart"/>
      <w:r w:rsidR="0041542E">
        <w:rPr>
          <w:rFonts w:ascii="Times New Roman" w:hAnsi="Times New Roman" w:cs="Times New Roman"/>
          <w:sz w:val="24"/>
          <w:szCs w:val="24"/>
        </w:rPr>
        <w:t>Байцуровксая</w:t>
      </w:r>
      <w:proofErr w:type="spellEnd"/>
      <w:r w:rsidR="0041542E">
        <w:rPr>
          <w:rFonts w:ascii="Times New Roman" w:hAnsi="Times New Roman" w:cs="Times New Roman"/>
          <w:sz w:val="24"/>
          <w:szCs w:val="24"/>
        </w:rPr>
        <w:t xml:space="preserve"> </w:t>
      </w:r>
      <w:proofErr w:type="spellStart"/>
      <w:r w:rsidR="0041542E">
        <w:rPr>
          <w:rFonts w:ascii="Times New Roman" w:hAnsi="Times New Roman" w:cs="Times New Roman"/>
          <w:sz w:val="24"/>
          <w:szCs w:val="24"/>
        </w:rPr>
        <w:t>основняа</w:t>
      </w:r>
      <w:proofErr w:type="spellEnd"/>
      <w:r w:rsidR="0041542E">
        <w:rPr>
          <w:rFonts w:ascii="Times New Roman" w:hAnsi="Times New Roman" w:cs="Times New Roman"/>
          <w:sz w:val="24"/>
          <w:szCs w:val="24"/>
        </w:rPr>
        <w:t xml:space="preserve"> общеобразовательная школа»</w:t>
      </w:r>
      <w:r w:rsidRPr="0041542E">
        <w:rPr>
          <w:rFonts w:ascii="Times New Roman" w:hAnsi="Times New Roman" w:cs="Times New Roman"/>
          <w:sz w:val="24"/>
          <w:szCs w:val="24"/>
        </w:rPr>
        <w:t xml:space="preserve"> на основании сделанных выводов о дости</w:t>
      </w:r>
      <w:r w:rsidRPr="0041542E">
        <w:rPr>
          <w:rFonts w:ascii="Times New Roman" w:hAnsi="Times New Roman" w:cs="Times New Roman"/>
          <w:sz w:val="24"/>
          <w:szCs w:val="24"/>
        </w:rPr>
        <w:softHyphen/>
        <w:t>жении планируемых результатов освоения основной образо</w:t>
      </w:r>
      <w:r w:rsidRPr="0041542E">
        <w:rPr>
          <w:rFonts w:ascii="Times New Roman" w:hAnsi="Times New Roman" w:cs="Times New Roman"/>
          <w:sz w:val="24"/>
          <w:szCs w:val="24"/>
        </w:rPr>
        <w:softHyphen/>
        <w:t>вательной программы начального общего образования.</w:t>
      </w:r>
    </w:p>
    <w:p w:rsidR="00832962" w:rsidRPr="0041542E" w:rsidRDefault="00832962" w:rsidP="0041542E">
      <w:pPr>
        <w:shd w:val="clear" w:color="auto" w:fill="FFFFFF"/>
        <w:ind w:left="-709" w:right="5"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Решение о переводе обучающегося на следующую ступень общего образования принимается одновременно с рассмотре</w:t>
      </w:r>
      <w:r w:rsidRPr="0041542E">
        <w:rPr>
          <w:rFonts w:ascii="Times New Roman" w:hAnsi="Times New Roman" w:cs="Times New Roman"/>
          <w:sz w:val="24"/>
          <w:szCs w:val="24"/>
        </w:rPr>
        <w:softHyphen/>
        <w:t xml:space="preserve">нием и утверждением </w:t>
      </w:r>
      <w:r w:rsidRPr="0041542E">
        <w:rPr>
          <w:rFonts w:ascii="Times New Roman" w:hAnsi="Times New Roman" w:cs="Times New Roman"/>
          <w:b/>
          <w:bCs/>
          <w:sz w:val="24"/>
          <w:szCs w:val="24"/>
        </w:rPr>
        <w:t xml:space="preserve">характеристики выпускника, </w:t>
      </w:r>
      <w:r w:rsidRPr="0041542E">
        <w:rPr>
          <w:rFonts w:ascii="Times New Roman" w:hAnsi="Times New Roman" w:cs="Times New Roman"/>
          <w:sz w:val="24"/>
          <w:szCs w:val="24"/>
        </w:rPr>
        <w:t>в кото</w:t>
      </w:r>
      <w:r w:rsidRPr="0041542E">
        <w:rPr>
          <w:rFonts w:ascii="Times New Roman" w:hAnsi="Times New Roman" w:cs="Times New Roman"/>
          <w:sz w:val="24"/>
          <w:szCs w:val="24"/>
        </w:rPr>
        <w:softHyphen/>
        <w:t>рой:</w:t>
      </w:r>
    </w:p>
    <w:p w:rsidR="00832962" w:rsidRPr="0041542E" w:rsidRDefault="00832962" w:rsidP="0041542E">
      <w:pPr>
        <w:shd w:val="clear" w:color="auto" w:fill="FFFFFF"/>
        <w:tabs>
          <w:tab w:val="left" w:pos="614"/>
        </w:tabs>
        <w:ind w:left="-709" w:right="5"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отмечаются образовательные достижения и положитель</w:t>
      </w:r>
      <w:r w:rsidRPr="0041542E">
        <w:rPr>
          <w:rFonts w:ascii="Times New Roman" w:hAnsi="Times New Roman" w:cs="Times New Roman"/>
          <w:sz w:val="24"/>
          <w:szCs w:val="24"/>
        </w:rPr>
        <w:softHyphen/>
        <w:t>ные качества выпускника;</w:t>
      </w:r>
    </w:p>
    <w:p w:rsidR="00832962" w:rsidRPr="0041542E" w:rsidRDefault="00832962" w:rsidP="0041542E">
      <w:pPr>
        <w:shd w:val="clear" w:color="auto" w:fill="FFFFFF"/>
        <w:tabs>
          <w:tab w:val="left" w:pos="557"/>
        </w:tabs>
        <w:ind w:left="-709" w:right="5"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определяются приоритетные задачи и направления лич</w:t>
      </w:r>
      <w:r w:rsidRPr="0041542E">
        <w:rPr>
          <w:rFonts w:ascii="Times New Roman" w:hAnsi="Times New Roman" w:cs="Times New Roman"/>
          <w:sz w:val="24"/>
          <w:szCs w:val="24"/>
        </w:rPr>
        <w:softHyphen/>
        <w:t xml:space="preserve">ностного развития с </w:t>
      </w:r>
      <w:proofErr w:type="gramStart"/>
      <w:r w:rsidRPr="0041542E">
        <w:rPr>
          <w:rFonts w:ascii="Times New Roman" w:hAnsi="Times New Roman" w:cs="Times New Roman"/>
          <w:sz w:val="24"/>
          <w:szCs w:val="24"/>
        </w:rPr>
        <w:t>учётом</w:t>
      </w:r>
      <w:proofErr w:type="gramEnd"/>
      <w:r w:rsidRPr="0041542E">
        <w:rPr>
          <w:rFonts w:ascii="Times New Roman" w:hAnsi="Times New Roman" w:cs="Times New Roman"/>
          <w:sz w:val="24"/>
          <w:szCs w:val="24"/>
        </w:rPr>
        <w:t xml:space="preserve"> как достижений, так и психоло</w:t>
      </w:r>
      <w:r w:rsidRPr="0041542E">
        <w:rPr>
          <w:rFonts w:ascii="Times New Roman" w:hAnsi="Times New Roman" w:cs="Times New Roman"/>
          <w:sz w:val="24"/>
          <w:szCs w:val="24"/>
        </w:rPr>
        <w:softHyphen/>
        <w:t>гических проблем развития ребёнка;</w:t>
      </w:r>
    </w:p>
    <w:p w:rsidR="00832962" w:rsidRPr="0041542E" w:rsidRDefault="00832962" w:rsidP="0041542E">
      <w:pPr>
        <w:shd w:val="clear" w:color="auto" w:fill="FFFFFF"/>
        <w:tabs>
          <w:tab w:val="left" w:pos="557"/>
        </w:tabs>
        <w:ind w:left="-709"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даются психолого-педагогические рекомендации, при</w:t>
      </w:r>
      <w:r w:rsidRPr="0041542E">
        <w:rPr>
          <w:rFonts w:ascii="Times New Roman" w:hAnsi="Times New Roman" w:cs="Times New Roman"/>
          <w:sz w:val="24"/>
          <w:szCs w:val="24"/>
        </w:rPr>
        <w:softHyphen/>
        <w:t>званные обеспечить успешную реализацию намеченных задач на следующей ступени обучения.</w:t>
      </w:r>
    </w:p>
    <w:p w:rsidR="00832962" w:rsidRPr="0041542E" w:rsidRDefault="00832962" w:rsidP="0041542E">
      <w:pPr>
        <w:shd w:val="clear" w:color="auto" w:fill="FFFFFF"/>
        <w:ind w:left="-709"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xml:space="preserve">        </w:t>
      </w:r>
      <w:proofErr w:type="gramStart"/>
      <w:r w:rsidRPr="0041542E">
        <w:rPr>
          <w:rFonts w:ascii="Times New Roman" w:hAnsi="Times New Roman" w:cs="Times New Roman"/>
          <w:sz w:val="24"/>
          <w:szCs w:val="24"/>
        </w:rPr>
        <w:t>В случае если полученные обучающимся итоговые оценки не позволяют сделать однозначного вывода о достижении планируемых результатов, решение о переводе на следующую ступень общего образования принимается педагогическим со</w:t>
      </w:r>
      <w:r w:rsidRPr="0041542E">
        <w:rPr>
          <w:rFonts w:ascii="Times New Roman" w:hAnsi="Times New Roman" w:cs="Times New Roman"/>
          <w:sz w:val="24"/>
          <w:szCs w:val="24"/>
        </w:rPr>
        <w:softHyphen/>
        <w:t xml:space="preserve">ветом МОУ </w:t>
      </w:r>
      <w:r w:rsidR="0041542E">
        <w:rPr>
          <w:rFonts w:ascii="Times New Roman" w:hAnsi="Times New Roman" w:cs="Times New Roman"/>
          <w:sz w:val="24"/>
          <w:szCs w:val="24"/>
        </w:rPr>
        <w:t>«</w:t>
      </w:r>
      <w:proofErr w:type="spellStart"/>
      <w:r w:rsidR="0041542E">
        <w:rPr>
          <w:rFonts w:ascii="Times New Roman" w:hAnsi="Times New Roman" w:cs="Times New Roman"/>
          <w:sz w:val="24"/>
          <w:szCs w:val="24"/>
        </w:rPr>
        <w:t>Байцуровская</w:t>
      </w:r>
      <w:proofErr w:type="spellEnd"/>
      <w:r w:rsidR="0041542E">
        <w:rPr>
          <w:rFonts w:ascii="Times New Roman" w:hAnsi="Times New Roman" w:cs="Times New Roman"/>
          <w:sz w:val="24"/>
          <w:szCs w:val="24"/>
        </w:rPr>
        <w:t xml:space="preserve"> основная общеобразовательная школа» </w:t>
      </w:r>
      <w:r w:rsidRPr="0041542E">
        <w:rPr>
          <w:rFonts w:ascii="Times New Roman" w:hAnsi="Times New Roman" w:cs="Times New Roman"/>
          <w:sz w:val="24"/>
          <w:szCs w:val="24"/>
        </w:rPr>
        <w:t xml:space="preserve"> с учётом динамики образовательных достижений вы</w:t>
      </w:r>
      <w:r w:rsidRPr="0041542E">
        <w:rPr>
          <w:rFonts w:ascii="Times New Roman" w:hAnsi="Times New Roman" w:cs="Times New Roman"/>
          <w:sz w:val="24"/>
          <w:szCs w:val="24"/>
        </w:rPr>
        <w:softHyphen/>
        <w:t>пускника и контекстной информации об условиях и особен</w:t>
      </w:r>
      <w:r w:rsidRPr="0041542E">
        <w:rPr>
          <w:rFonts w:ascii="Times New Roman" w:hAnsi="Times New Roman" w:cs="Times New Roman"/>
          <w:sz w:val="24"/>
          <w:szCs w:val="24"/>
        </w:rPr>
        <w:softHyphen/>
        <w:t>ностях его обучения в рамках регламентированных процедур, устанавливаемых Министерством образования и науки Рос</w:t>
      </w:r>
      <w:r w:rsidRPr="0041542E">
        <w:rPr>
          <w:rFonts w:ascii="Times New Roman" w:hAnsi="Times New Roman" w:cs="Times New Roman"/>
          <w:sz w:val="24"/>
          <w:szCs w:val="24"/>
        </w:rPr>
        <w:softHyphen/>
        <w:t>сийской Федерации.</w:t>
      </w:r>
      <w:proofErr w:type="gramEnd"/>
    </w:p>
    <w:p w:rsidR="00832962" w:rsidRPr="0041542E" w:rsidRDefault="00832962" w:rsidP="0041542E">
      <w:pPr>
        <w:shd w:val="clear" w:color="auto" w:fill="FFFFFF"/>
        <w:ind w:left="-709"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Все выводы и оценки, включаемые в характеристику, должны быть подтверждены материалами портфеля достиже</w:t>
      </w:r>
      <w:r w:rsidRPr="0041542E">
        <w:rPr>
          <w:rFonts w:ascii="Times New Roman" w:hAnsi="Times New Roman" w:cs="Times New Roman"/>
          <w:sz w:val="24"/>
          <w:szCs w:val="24"/>
        </w:rPr>
        <w:softHyphen/>
        <w:t>ний и другими объективными показателями.</w:t>
      </w:r>
    </w:p>
    <w:p w:rsidR="00832962" w:rsidRPr="0041542E" w:rsidRDefault="00832962" w:rsidP="0041542E">
      <w:pPr>
        <w:shd w:val="clear" w:color="auto" w:fill="FFFFFF"/>
        <w:ind w:left="-709" w:right="5"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Образовательное учреждение информируют орган управ</w:t>
      </w:r>
      <w:r w:rsidRPr="0041542E">
        <w:rPr>
          <w:rFonts w:ascii="Times New Roman" w:hAnsi="Times New Roman" w:cs="Times New Roman"/>
          <w:sz w:val="24"/>
          <w:szCs w:val="24"/>
        </w:rPr>
        <w:softHyphen/>
        <w:t>ления в установленной регламентом форме:</w:t>
      </w:r>
    </w:p>
    <w:p w:rsidR="00832962" w:rsidRPr="0041542E" w:rsidRDefault="00832962" w:rsidP="0041542E">
      <w:pPr>
        <w:shd w:val="clear" w:color="auto" w:fill="FFFFFF"/>
        <w:tabs>
          <w:tab w:val="left" w:pos="557"/>
        </w:tabs>
        <w:ind w:left="-709" w:right="5"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xml:space="preserve">•     о результатах выполнения итоговых работ по русскому языку, математике и итоговой комплексной работы на </w:t>
      </w:r>
      <w:proofErr w:type="spellStart"/>
      <w:r w:rsidRPr="0041542E">
        <w:rPr>
          <w:rFonts w:ascii="Times New Roman" w:hAnsi="Times New Roman" w:cs="Times New Roman"/>
          <w:sz w:val="24"/>
          <w:szCs w:val="24"/>
        </w:rPr>
        <w:t>межпредметной</w:t>
      </w:r>
      <w:proofErr w:type="spellEnd"/>
      <w:r w:rsidRPr="0041542E">
        <w:rPr>
          <w:rFonts w:ascii="Times New Roman" w:hAnsi="Times New Roman" w:cs="Times New Roman"/>
          <w:sz w:val="24"/>
          <w:szCs w:val="24"/>
        </w:rPr>
        <w:t xml:space="preserve"> основе;</w:t>
      </w:r>
    </w:p>
    <w:p w:rsidR="00832962" w:rsidRPr="0041542E" w:rsidRDefault="00832962" w:rsidP="0041542E">
      <w:pPr>
        <w:shd w:val="clear" w:color="auto" w:fill="FFFFFF"/>
        <w:tabs>
          <w:tab w:val="left" w:pos="557"/>
        </w:tabs>
        <w:ind w:left="-709" w:right="5"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xml:space="preserve">•     о количестве </w:t>
      </w:r>
      <w:proofErr w:type="gramStart"/>
      <w:r w:rsidRPr="0041542E">
        <w:rPr>
          <w:rFonts w:ascii="Times New Roman" w:hAnsi="Times New Roman" w:cs="Times New Roman"/>
          <w:sz w:val="24"/>
          <w:szCs w:val="24"/>
        </w:rPr>
        <w:t>обучающихся</w:t>
      </w:r>
      <w:proofErr w:type="gramEnd"/>
      <w:r w:rsidRPr="0041542E">
        <w:rPr>
          <w:rFonts w:ascii="Times New Roman" w:hAnsi="Times New Roman" w:cs="Times New Roman"/>
          <w:sz w:val="24"/>
          <w:szCs w:val="24"/>
        </w:rPr>
        <w:t>, завершивших обучение на ступени начального общего образования и переведённых на следующую ступень общего образования.</w:t>
      </w:r>
    </w:p>
    <w:p w:rsidR="00832962" w:rsidRPr="0041542E" w:rsidRDefault="00832962" w:rsidP="0041542E">
      <w:pPr>
        <w:shd w:val="clear" w:color="auto" w:fill="FFFFFF"/>
        <w:ind w:left="-709" w:firstLine="567"/>
        <w:contextualSpacing/>
        <w:jc w:val="both"/>
        <w:rPr>
          <w:rFonts w:ascii="Times New Roman" w:hAnsi="Times New Roman" w:cs="Times New Roman"/>
          <w:sz w:val="24"/>
          <w:szCs w:val="24"/>
        </w:rPr>
      </w:pPr>
      <w:r w:rsidRPr="0041542E">
        <w:rPr>
          <w:rFonts w:ascii="Times New Roman" w:hAnsi="Times New Roman" w:cs="Times New Roman"/>
          <w:b/>
          <w:bCs/>
          <w:sz w:val="24"/>
          <w:szCs w:val="24"/>
        </w:rPr>
        <w:t xml:space="preserve">        Оценка результатов деятельности МОУ </w:t>
      </w:r>
      <w:r w:rsidR="0041542E">
        <w:rPr>
          <w:rFonts w:ascii="Times New Roman" w:hAnsi="Times New Roman" w:cs="Times New Roman"/>
          <w:b/>
          <w:bCs/>
          <w:sz w:val="24"/>
          <w:szCs w:val="24"/>
        </w:rPr>
        <w:t>«</w:t>
      </w:r>
      <w:proofErr w:type="spellStart"/>
      <w:r w:rsidR="0041542E">
        <w:rPr>
          <w:rFonts w:ascii="Times New Roman" w:hAnsi="Times New Roman" w:cs="Times New Roman"/>
          <w:b/>
          <w:bCs/>
          <w:sz w:val="24"/>
          <w:szCs w:val="24"/>
        </w:rPr>
        <w:t>Байцуровская</w:t>
      </w:r>
      <w:proofErr w:type="spellEnd"/>
      <w:r w:rsidR="0041542E">
        <w:rPr>
          <w:rFonts w:ascii="Times New Roman" w:hAnsi="Times New Roman" w:cs="Times New Roman"/>
          <w:b/>
          <w:bCs/>
          <w:sz w:val="24"/>
          <w:szCs w:val="24"/>
        </w:rPr>
        <w:t xml:space="preserve"> основная общеобразовательная школа»</w:t>
      </w:r>
      <w:r w:rsidRPr="0041542E">
        <w:rPr>
          <w:rFonts w:ascii="Times New Roman" w:hAnsi="Times New Roman" w:cs="Times New Roman"/>
          <w:b/>
          <w:bCs/>
          <w:sz w:val="24"/>
          <w:szCs w:val="24"/>
        </w:rPr>
        <w:t xml:space="preserve"> </w:t>
      </w:r>
      <w:r w:rsidRPr="0041542E">
        <w:rPr>
          <w:rFonts w:ascii="Times New Roman" w:hAnsi="Times New Roman" w:cs="Times New Roman"/>
          <w:sz w:val="24"/>
          <w:szCs w:val="24"/>
        </w:rPr>
        <w:t>проводит</w:t>
      </w:r>
      <w:r w:rsidRPr="0041542E">
        <w:rPr>
          <w:rFonts w:ascii="Times New Roman" w:hAnsi="Times New Roman" w:cs="Times New Roman"/>
          <w:sz w:val="24"/>
          <w:szCs w:val="24"/>
        </w:rPr>
        <w:softHyphen/>
        <w:t>ся на основе мониторинга образовательных достижений вы</w:t>
      </w:r>
      <w:r w:rsidRPr="0041542E">
        <w:rPr>
          <w:rFonts w:ascii="Times New Roman" w:hAnsi="Times New Roman" w:cs="Times New Roman"/>
          <w:sz w:val="24"/>
          <w:szCs w:val="24"/>
        </w:rPr>
        <w:softHyphen/>
        <w:t>пускников с учётом условий деятельности образовательного учреждения.</w:t>
      </w:r>
    </w:p>
    <w:p w:rsidR="00832962" w:rsidRPr="0041542E" w:rsidRDefault="00832962" w:rsidP="0041542E">
      <w:pPr>
        <w:shd w:val="clear" w:color="auto" w:fill="FFFFFF"/>
        <w:ind w:left="-709"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lastRenderedPageBreak/>
        <w:t>        Для проведения итоговых работ использует</w:t>
      </w:r>
      <w:r w:rsidRPr="0041542E">
        <w:rPr>
          <w:rFonts w:ascii="Times New Roman" w:hAnsi="Times New Roman" w:cs="Times New Roman"/>
          <w:sz w:val="24"/>
          <w:szCs w:val="24"/>
        </w:rPr>
        <w:softHyphen/>
        <w:t xml:space="preserve">ся разработанный инструментарий, поэтому целесообразной формой является </w:t>
      </w:r>
      <w:r w:rsidRPr="0041542E">
        <w:rPr>
          <w:rFonts w:ascii="Times New Roman" w:hAnsi="Times New Roman" w:cs="Times New Roman"/>
          <w:b/>
          <w:bCs/>
          <w:i/>
          <w:iCs/>
          <w:sz w:val="24"/>
          <w:szCs w:val="24"/>
        </w:rPr>
        <w:t>регулярный мо</w:t>
      </w:r>
      <w:r w:rsidRPr="0041542E">
        <w:rPr>
          <w:rFonts w:ascii="Times New Roman" w:hAnsi="Times New Roman" w:cs="Times New Roman"/>
          <w:b/>
          <w:bCs/>
          <w:i/>
          <w:iCs/>
          <w:sz w:val="24"/>
          <w:szCs w:val="24"/>
        </w:rPr>
        <w:softHyphen/>
        <w:t>ниторинг результатов выполнения трёх итоговых ра</w:t>
      </w:r>
      <w:r w:rsidRPr="0041542E">
        <w:rPr>
          <w:rFonts w:ascii="Times New Roman" w:hAnsi="Times New Roman" w:cs="Times New Roman"/>
          <w:b/>
          <w:bCs/>
          <w:i/>
          <w:iCs/>
          <w:sz w:val="24"/>
          <w:szCs w:val="24"/>
        </w:rPr>
        <w:softHyphen/>
        <w:t>бот</w:t>
      </w:r>
      <w:r w:rsidRPr="0041542E">
        <w:rPr>
          <w:rFonts w:ascii="Times New Roman" w:hAnsi="Times New Roman" w:cs="Times New Roman"/>
          <w:sz w:val="24"/>
          <w:szCs w:val="24"/>
        </w:rPr>
        <w:t xml:space="preserve">: по русскому языку, математике и итоговой комплексной работы на </w:t>
      </w:r>
      <w:proofErr w:type="spellStart"/>
      <w:r w:rsidRPr="0041542E">
        <w:rPr>
          <w:rFonts w:ascii="Times New Roman" w:hAnsi="Times New Roman" w:cs="Times New Roman"/>
          <w:sz w:val="24"/>
          <w:szCs w:val="24"/>
        </w:rPr>
        <w:t>межпредметной</w:t>
      </w:r>
      <w:proofErr w:type="spellEnd"/>
      <w:r w:rsidRPr="0041542E">
        <w:rPr>
          <w:rFonts w:ascii="Times New Roman" w:hAnsi="Times New Roman" w:cs="Times New Roman"/>
          <w:sz w:val="24"/>
          <w:szCs w:val="24"/>
        </w:rPr>
        <w:t xml:space="preserve"> основе.</w:t>
      </w:r>
    </w:p>
    <w:p w:rsidR="00832962" w:rsidRPr="0041542E" w:rsidRDefault="00832962" w:rsidP="0041542E">
      <w:pPr>
        <w:shd w:val="clear" w:color="auto" w:fill="FFFFFF"/>
        <w:ind w:left="-709" w:firstLine="567"/>
        <w:contextualSpacing/>
        <w:jc w:val="both"/>
        <w:rPr>
          <w:rFonts w:ascii="Times New Roman" w:hAnsi="Times New Roman" w:cs="Times New Roman"/>
          <w:sz w:val="24"/>
          <w:szCs w:val="24"/>
        </w:rPr>
      </w:pPr>
      <w:r w:rsidRPr="0041542E">
        <w:rPr>
          <w:rFonts w:ascii="Times New Roman" w:hAnsi="Times New Roman" w:cs="Times New Roman"/>
          <w:b/>
          <w:bCs/>
          <w:sz w:val="24"/>
          <w:szCs w:val="24"/>
        </w:rPr>
        <w:t xml:space="preserve">        Оценка результатов деятельности МОУ </w:t>
      </w:r>
      <w:r w:rsidR="0041542E">
        <w:rPr>
          <w:rFonts w:ascii="Times New Roman" w:hAnsi="Times New Roman" w:cs="Times New Roman"/>
          <w:b/>
          <w:bCs/>
          <w:sz w:val="24"/>
          <w:szCs w:val="24"/>
        </w:rPr>
        <w:t>«</w:t>
      </w:r>
      <w:proofErr w:type="spellStart"/>
      <w:r w:rsidR="0041542E">
        <w:rPr>
          <w:rFonts w:ascii="Times New Roman" w:hAnsi="Times New Roman" w:cs="Times New Roman"/>
          <w:b/>
          <w:bCs/>
          <w:sz w:val="24"/>
          <w:szCs w:val="24"/>
        </w:rPr>
        <w:t>Байцуровская</w:t>
      </w:r>
      <w:proofErr w:type="spellEnd"/>
      <w:r w:rsidR="0041542E">
        <w:rPr>
          <w:rFonts w:ascii="Times New Roman" w:hAnsi="Times New Roman" w:cs="Times New Roman"/>
          <w:b/>
          <w:bCs/>
          <w:sz w:val="24"/>
          <w:szCs w:val="24"/>
        </w:rPr>
        <w:t xml:space="preserve"> основная общеобразовательная школа»</w:t>
      </w:r>
      <w:r w:rsidRPr="0041542E">
        <w:rPr>
          <w:rFonts w:ascii="Times New Roman" w:hAnsi="Times New Roman" w:cs="Times New Roman"/>
          <w:b/>
          <w:bCs/>
          <w:sz w:val="24"/>
          <w:szCs w:val="24"/>
        </w:rPr>
        <w:t xml:space="preserve"> </w:t>
      </w:r>
      <w:r w:rsidRPr="0041542E">
        <w:rPr>
          <w:rFonts w:ascii="Times New Roman" w:hAnsi="Times New Roman" w:cs="Times New Roman"/>
          <w:sz w:val="24"/>
          <w:szCs w:val="24"/>
        </w:rPr>
        <w:t>осуществляется в хо</w:t>
      </w:r>
      <w:r w:rsidRPr="0041542E">
        <w:rPr>
          <w:rFonts w:ascii="Times New Roman" w:hAnsi="Times New Roman" w:cs="Times New Roman"/>
          <w:sz w:val="24"/>
          <w:szCs w:val="24"/>
        </w:rPr>
        <w:softHyphen/>
        <w:t xml:space="preserve">де аккредитации, а также в рамках аттестации работников образования. Она проводится на основе </w:t>
      </w:r>
      <w:proofErr w:type="gramStart"/>
      <w:r w:rsidRPr="0041542E">
        <w:rPr>
          <w:rFonts w:ascii="Times New Roman" w:hAnsi="Times New Roman" w:cs="Times New Roman"/>
          <w:sz w:val="24"/>
          <w:szCs w:val="24"/>
        </w:rPr>
        <w:t>результатов итоговой оценки достижения планируемых результатов освоения ос</w:t>
      </w:r>
      <w:r w:rsidRPr="0041542E">
        <w:rPr>
          <w:rFonts w:ascii="Times New Roman" w:hAnsi="Times New Roman" w:cs="Times New Roman"/>
          <w:sz w:val="24"/>
          <w:szCs w:val="24"/>
        </w:rPr>
        <w:softHyphen/>
        <w:t>новной образовательной программы начального общего обра</w:t>
      </w:r>
      <w:r w:rsidRPr="0041542E">
        <w:rPr>
          <w:rFonts w:ascii="Times New Roman" w:hAnsi="Times New Roman" w:cs="Times New Roman"/>
          <w:sz w:val="24"/>
          <w:szCs w:val="24"/>
        </w:rPr>
        <w:softHyphen/>
        <w:t>зования</w:t>
      </w:r>
      <w:proofErr w:type="gramEnd"/>
      <w:r w:rsidRPr="0041542E">
        <w:rPr>
          <w:rFonts w:ascii="Times New Roman" w:hAnsi="Times New Roman" w:cs="Times New Roman"/>
          <w:sz w:val="24"/>
          <w:szCs w:val="24"/>
        </w:rPr>
        <w:t xml:space="preserve"> с учётом:</w:t>
      </w:r>
    </w:p>
    <w:p w:rsidR="00832962" w:rsidRPr="0041542E" w:rsidRDefault="00832962" w:rsidP="0041542E">
      <w:pPr>
        <w:shd w:val="clear" w:color="auto" w:fill="FFFFFF"/>
        <w:tabs>
          <w:tab w:val="left" w:pos="562"/>
        </w:tabs>
        <w:ind w:left="-709"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результатов мониторинговых исследований разного уровня (федерального, регионального, муниципального);</w:t>
      </w:r>
    </w:p>
    <w:p w:rsidR="00832962" w:rsidRPr="0041542E" w:rsidRDefault="00832962" w:rsidP="0041542E">
      <w:pPr>
        <w:shd w:val="clear" w:color="auto" w:fill="FFFFFF"/>
        <w:tabs>
          <w:tab w:val="left" w:pos="562"/>
        </w:tabs>
        <w:ind w:left="-709" w:right="5"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условий реализации основной образовательной програм</w:t>
      </w:r>
      <w:r w:rsidRPr="0041542E">
        <w:rPr>
          <w:rFonts w:ascii="Times New Roman" w:hAnsi="Times New Roman" w:cs="Times New Roman"/>
          <w:sz w:val="24"/>
          <w:szCs w:val="24"/>
        </w:rPr>
        <w:softHyphen/>
        <w:t>мы начального общего образования;</w:t>
      </w:r>
    </w:p>
    <w:p w:rsidR="00832962" w:rsidRPr="0041542E" w:rsidRDefault="00832962" w:rsidP="0041542E">
      <w:pPr>
        <w:shd w:val="clear" w:color="auto" w:fill="FFFFFF"/>
        <w:tabs>
          <w:tab w:val="left" w:pos="562"/>
        </w:tabs>
        <w:ind w:left="-709"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особенностей контингента обучающихся.</w:t>
      </w:r>
    </w:p>
    <w:p w:rsidR="00832962" w:rsidRPr="0041542E" w:rsidRDefault="00832962" w:rsidP="0041542E">
      <w:pPr>
        <w:shd w:val="clear" w:color="auto" w:fill="FFFFFF"/>
        <w:ind w:left="-709"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Предметом оценки в ходе данных процедур является так</w:t>
      </w:r>
      <w:r w:rsidRPr="0041542E">
        <w:rPr>
          <w:rFonts w:ascii="Times New Roman" w:hAnsi="Times New Roman" w:cs="Times New Roman"/>
          <w:sz w:val="24"/>
          <w:szCs w:val="24"/>
        </w:rPr>
        <w:softHyphen/>
        <w:t xml:space="preserve">же </w:t>
      </w:r>
      <w:r w:rsidRPr="0041542E">
        <w:rPr>
          <w:rFonts w:ascii="Times New Roman" w:hAnsi="Times New Roman" w:cs="Times New Roman"/>
          <w:i/>
          <w:iCs/>
          <w:sz w:val="24"/>
          <w:szCs w:val="24"/>
        </w:rPr>
        <w:t xml:space="preserve">внутренняя оценочная деятельность </w:t>
      </w:r>
      <w:r w:rsidRPr="0041542E">
        <w:rPr>
          <w:rFonts w:ascii="Times New Roman" w:hAnsi="Times New Roman" w:cs="Times New Roman"/>
          <w:sz w:val="24"/>
          <w:szCs w:val="24"/>
        </w:rPr>
        <w:t>образовательного учреждения и педагогов и, в частности, отслеживание дина</w:t>
      </w:r>
      <w:r w:rsidRPr="0041542E">
        <w:rPr>
          <w:rFonts w:ascii="Times New Roman" w:hAnsi="Times New Roman" w:cs="Times New Roman"/>
          <w:sz w:val="24"/>
          <w:szCs w:val="24"/>
        </w:rPr>
        <w:softHyphen/>
        <w:t>мики образовательных достижений выпускников начальной школы данного образовательного учреждения.</w:t>
      </w:r>
    </w:p>
    <w:p w:rsidR="00832962" w:rsidRPr="0041542E" w:rsidRDefault="00832962" w:rsidP="0041542E">
      <w:pPr>
        <w:shd w:val="clear" w:color="auto" w:fill="FFFFFF"/>
        <w:ind w:left="-709"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xml:space="preserve">        Результативность МОУ </w:t>
      </w:r>
      <w:r w:rsidR="0041542E">
        <w:rPr>
          <w:rFonts w:ascii="Times New Roman" w:hAnsi="Times New Roman" w:cs="Times New Roman"/>
          <w:sz w:val="24"/>
          <w:szCs w:val="24"/>
        </w:rPr>
        <w:t>«</w:t>
      </w:r>
      <w:proofErr w:type="spellStart"/>
      <w:r w:rsidR="0041542E">
        <w:rPr>
          <w:rFonts w:ascii="Times New Roman" w:hAnsi="Times New Roman" w:cs="Times New Roman"/>
          <w:sz w:val="24"/>
          <w:szCs w:val="24"/>
        </w:rPr>
        <w:t>Байцуровская</w:t>
      </w:r>
      <w:proofErr w:type="spellEnd"/>
      <w:r w:rsidR="0041542E">
        <w:rPr>
          <w:rFonts w:ascii="Times New Roman" w:hAnsi="Times New Roman" w:cs="Times New Roman"/>
          <w:sz w:val="24"/>
          <w:szCs w:val="24"/>
        </w:rPr>
        <w:t xml:space="preserve"> основная общеобразовательная школа»</w:t>
      </w:r>
      <w:r w:rsidRPr="0041542E">
        <w:rPr>
          <w:rFonts w:ascii="Times New Roman" w:hAnsi="Times New Roman" w:cs="Times New Roman"/>
          <w:sz w:val="24"/>
          <w:szCs w:val="24"/>
        </w:rPr>
        <w:t xml:space="preserve"> определяется на основе отслеживания динамики показателей социальной успешности каждого ученика, уч</w:t>
      </w:r>
      <w:r w:rsidR="0041542E">
        <w:rPr>
          <w:rFonts w:ascii="Times New Roman" w:hAnsi="Times New Roman" w:cs="Times New Roman"/>
          <w:sz w:val="24"/>
          <w:szCs w:val="24"/>
        </w:rPr>
        <w:t>еников каждого класса</w:t>
      </w:r>
      <w:r w:rsidRPr="0041542E">
        <w:rPr>
          <w:rFonts w:ascii="Times New Roman" w:hAnsi="Times New Roman" w:cs="Times New Roman"/>
          <w:sz w:val="24"/>
          <w:szCs w:val="24"/>
        </w:rPr>
        <w:t xml:space="preserve"> и в целом по школе.</w:t>
      </w:r>
    </w:p>
    <w:p w:rsidR="00832962" w:rsidRPr="0041542E" w:rsidRDefault="00832962" w:rsidP="0041542E">
      <w:pPr>
        <w:shd w:val="clear" w:color="auto" w:fill="FFFFFF"/>
        <w:ind w:left="-709"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w:t>
      </w:r>
    </w:p>
    <w:p w:rsidR="00832962" w:rsidRPr="0041542E" w:rsidRDefault="00832962" w:rsidP="0041542E">
      <w:pPr>
        <w:shd w:val="clear" w:color="auto" w:fill="FFFFFF"/>
        <w:ind w:left="-709" w:firstLine="567"/>
        <w:contextualSpacing/>
        <w:jc w:val="center"/>
        <w:rPr>
          <w:rFonts w:ascii="Times New Roman" w:hAnsi="Times New Roman" w:cs="Times New Roman"/>
          <w:sz w:val="24"/>
          <w:szCs w:val="24"/>
        </w:rPr>
      </w:pPr>
      <w:r w:rsidRPr="0041542E">
        <w:rPr>
          <w:rFonts w:ascii="Times New Roman" w:hAnsi="Times New Roman" w:cs="Times New Roman"/>
          <w:b/>
          <w:bCs/>
          <w:sz w:val="24"/>
          <w:szCs w:val="24"/>
        </w:rPr>
        <w:t>Карта оценки личностных оснований социальной успешности школьников</w:t>
      </w:r>
    </w:p>
    <w:tbl>
      <w:tblPr>
        <w:tblW w:w="0" w:type="auto"/>
        <w:tblCellMar>
          <w:left w:w="0" w:type="dxa"/>
          <w:right w:w="0" w:type="dxa"/>
        </w:tblCellMar>
        <w:tblLook w:val="04A0"/>
      </w:tblPr>
      <w:tblGrid>
        <w:gridCol w:w="2761"/>
        <w:gridCol w:w="6810"/>
      </w:tblGrid>
      <w:tr w:rsidR="00832962" w:rsidRPr="0041542E" w:rsidTr="00832962">
        <w:tc>
          <w:tcPr>
            <w:tcW w:w="27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2962" w:rsidRPr="0041542E" w:rsidRDefault="00832962" w:rsidP="0041542E">
            <w:pPr>
              <w:ind w:left="-709" w:firstLine="567"/>
              <w:contextualSpacing/>
              <w:jc w:val="center"/>
              <w:rPr>
                <w:rFonts w:ascii="Times New Roman" w:hAnsi="Times New Roman" w:cs="Times New Roman"/>
                <w:sz w:val="24"/>
                <w:szCs w:val="24"/>
              </w:rPr>
            </w:pPr>
            <w:r w:rsidRPr="0041542E">
              <w:rPr>
                <w:rFonts w:ascii="Times New Roman" w:hAnsi="Times New Roman" w:cs="Times New Roman"/>
                <w:b/>
                <w:bCs/>
                <w:sz w:val="24"/>
                <w:szCs w:val="24"/>
              </w:rPr>
              <w:t>Компоненты</w:t>
            </w:r>
          </w:p>
        </w:tc>
        <w:tc>
          <w:tcPr>
            <w:tcW w:w="681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32962" w:rsidRPr="0041542E" w:rsidRDefault="00832962" w:rsidP="0041542E">
            <w:pPr>
              <w:ind w:left="-709" w:firstLine="567"/>
              <w:contextualSpacing/>
              <w:jc w:val="center"/>
              <w:rPr>
                <w:rFonts w:ascii="Times New Roman" w:hAnsi="Times New Roman" w:cs="Times New Roman"/>
                <w:sz w:val="24"/>
                <w:szCs w:val="24"/>
              </w:rPr>
            </w:pPr>
            <w:r w:rsidRPr="0041542E">
              <w:rPr>
                <w:rFonts w:ascii="Times New Roman" w:hAnsi="Times New Roman" w:cs="Times New Roman"/>
                <w:b/>
                <w:bCs/>
                <w:sz w:val="24"/>
                <w:szCs w:val="24"/>
              </w:rPr>
              <w:t>Младший школьный возраст</w:t>
            </w:r>
          </w:p>
        </w:tc>
      </w:tr>
      <w:tr w:rsidR="00832962" w:rsidRPr="0041542E" w:rsidTr="00832962">
        <w:tc>
          <w:tcPr>
            <w:tcW w:w="2761"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32962" w:rsidRPr="0041542E" w:rsidRDefault="00832962" w:rsidP="0041542E">
            <w:pPr>
              <w:ind w:left="-709" w:firstLine="567"/>
              <w:contextualSpacing/>
              <w:rPr>
                <w:rFonts w:ascii="Times New Roman" w:hAnsi="Times New Roman" w:cs="Times New Roman"/>
                <w:sz w:val="24"/>
                <w:szCs w:val="24"/>
              </w:rPr>
            </w:pPr>
            <w:r w:rsidRPr="0041542E">
              <w:rPr>
                <w:rFonts w:ascii="Times New Roman" w:hAnsi="Times New Roman" w:cs="Times New Roman"/>
                <w:sz w:val="24"/>
                <w:szCs w:val="24"/>
              </w:rPr>
              <w:t>Знания</w:t>
            </w:r>
          </w:p>
        </w:tc>
        <w:tc>
          <w:tcPr>
            <w:tcW w:w="6810"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41542E" w:rsidRDefault="00832962" w:rsidP="0041542E">
            <w:pPr>
              <w:ind w:left="-709" w:firstLine="567"/>
              <w:contextualSpacing/>
              <w:rPr>
                <w:rFonts w:ascii="Times New Roman" w:hAnsi="Times New Roman" w:cs="Times New Roman"/>
                <w:sz w:val="24"/>
                <w:szCs w:val="24"/>
              </w:rPr>
            </w:pPr>
            <w:r w:rsidRPr="0041542E">
              <w:rPr>
                <w:rFonts w:ascii="Times New Roman" w:hAnsi="Times New Roman" w:cs="Times New Roman"/>
                <w:sz w:val="24"/>
                <w:szCs w:val="24"/>
              </w:rPr>
              <w:t>Знание норм и правил поведения и взаимодействия школьников.</w:t>
            </w:r>
          </w:p>
        </w:tc>
      </w:tr>
      <w:tr w:rsidR="00832962" w:rsidRPr="0041542E" w:rsidTr="00832962">
        <w:tc>
          <w:tcPr>
            <w:tcW w:w="0" w:type="auto"/>
            <w:vMerge/>
            <w:tcBorders>
              <w:top w:val="nil"/>
              <w:left w:val="single" w:sz="8" w:space="0" w:color="000000"/>
              <w:bottom w:val="single" w:sz="8" w:space="0" w:color="000000"/>
              <w:right w:val="single" w:sz="8" w:space="0" w:color="000000"/>
            </w:tcBorders>
            <w:vAlign w:val="center"/>
            <w:hideMark/>
          </w:tcPr>
          <w:p w:rsidR="00832962" w:rsidRPr="0041542E" w:rsidRDefault="00832962" w:rsidP="0041542E">
            <w:pPr>
              <w:ind w:left="-709" w:firstLine="567"/>
              <w:contextualSpacing/>
              <w:rPr>
                <w:rFonts w:ascii="Times New Roman" w:hAnsi="Times New Roman" w:cs="Times New Roman"/>
                <w:sz w:val="24"/>
                <w:szCs w:val="24"/>
              </w:rPr>
            </w:pPr>
          </w:p>
        </w:tc>
        <w:tc>
          <w:tcPr>
            <w:tcW w:w="6810"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41542E" w:rsidRDefault="00832962" w:rsidP="0041542E">
            <w:pPr>
              <w:ind w:left="-709" w:firstLine="567"/>
              <w:contextualSpacing/>
              <w:rPr>
                <w:rFonts w:ascii="Times New Roman" w:hAnsi="Times New Roman" w:cs="Times New Roman"/>
                <w:sz w:val="24"/>
                <w:szCs w:val="24"/>
              </w:rPr>
            </w:pPr>
            <w:r w:rsidRPr="0041542E">
              <w:rPr>
                <w:rFonts w:ascii="Times New Roman" w:hAnsi="Times New Roman" w:cs="Times New Roman"/>
                <w:sz w:val="24"/>
                <w:szCs w:val="24"/>
              </w:rPr>
              <w:t>Знание продуктивных приёмов учебной деятельности.</w:t>
            </w:r>
          </w:p>
        </w:tc>
      </w:tr>
      <w:tr w:rsidR="00832962" w:rsidRPr="0041542E" w:rsidTr="00832962">
        <w:tc>
          <w:tcPr>
            <w:tcW w:w="0" w:type="auto"/>
            <w:vMerge/>
            <w:tcBorders>
              <w:top w:val="nil"/>
              <w:left w:val="single" w:sz="8" w:space="0" w:color="000000"/>
              <w:bottom w:val="single" w:sz="8" w:space="0" w:color="000000"/>
              <w:right w:val="single" w:sz="8" w:space="0" w:color="000000"/>
            </w:tcBorders>
            <w:vAlign w:val="center"/>
            <w:hideMark/>
          </w:tcPr>
          <w:p w:rsidR="00832962" w:rsidRPr="0041542E" w:rsidRDefault="00832962" w:rsidP="0041542E">
            <w:pPr>
              <w:ind w:left="-709" w:firstLine="567"/>
              <w:contextualSpacing/>
              <w:rPr>
                <w:rFonts w:ascii="Times New Roman" w:hAnsi="Times New Roman" w:cs="Times New Roman"/>
                <w:sz w:val="24"/>
                <w:szCs w:val="24"/>
              </w:rPr>
            </w:pPr>
          </w:p>
        </w:tc>
        <w:tc>
          <w:tcPr>
            <w:tcW w:w="6810"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41542E" w:rsidRDefault="00832962" w:rsidP="0041542E">
            <w:pPr>
              <w:ind w:left="-709" w:firstLine="567"/>
              <w:contextualSpacing/>
              <w:rPr>
                <w:rFonts w:ascii="Times New Roman" w:hAnsi="Times New Roman" w:cs="Times New Roman"/>
                <w:sz w:val="24"/>
                <w:szCs w:val="24"/>
              </w:rPr>
            </w:pPr>
            <w:r w:rsidRPr="0041542E">
              <w:rPr>
                <w:rFonts w:ascii="Times New Roman" w:hAnsi="Times New Roman" w:cs="Times New Roman"/>
                <w:sz w:val="24"/>
                <w:szCs w:val="24"/>
              </w:rPr>
              <w:t>Знание особенностей собственной личности, способствующих успеху в деятельности.</w:t>
            </w:r>
          </w:p>
        </w:tc>
      </w:tr>
      <w:tr w:rsidR="00832962" w:rsidRPr="0041542E" w:rsidTr="00832962">
        <w:tc>
          <w:tcPr>
            <w:tcW w:w="2761"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32962" w:rsidRPr="0041542E" w:rsidRDefault="00832962" w:rsidP="0041542E">
            <w:pPr>
              <w:ind w:left="-709" w:firstLine="567"/>
              <w:contextualSpacing/>
              <w:rPr>
                <w:rFonts w:ascii="Times New Roman" w:hAnsi="Times New Roman" w:cs="Times New Roman"/>
                <w:sz w:val="24"/>
                <w:szCs w:val="24"/>
              </w:rPr>
            </w:pPr>
            <w:r w:rsidRPr="0041542E">
              <w:rPr>
                <w:rFonts w:ascii="Times New Roman" w:hAnsi="Times New Roman" w:cs="Times New Roman"/>
                <w:sz w:val="24"/>
                <w:szCs w:val="24"/>
              </w:rPr>
              <w:t>Навыки и умения</w:t>
            </w:r>
          </w:p>
        </w:tc>
        <w:tc>
          <w:tcPr>
            <w:tcW w:w="6810"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41542E" w:rsidRDefault="00832962" w:rsidP="0041542E">
            <w:pPr>
              <w:ind w:left="-709" w:firstLine="567"/>
              <w:contextualSpacing/>
              <w:rPr>
                <w:rFonts w:ascii="Times New Roman" w:hAnsi="Times New Roman" w:cs="Times New Roman"/>
                <w:sz w:val="24"/>
                <w:szCs w:val="24"/>
              </w:rPr>
            </w:pPr>
            <w:proofErr w:type="spellStart"/>
            <w:r w:rsidRPr="0041542E">
              <w:rPr>
                <w:rFonts w:ascii="Times New Roman" w:hAnsi="Times New Roman" w:cs="Times New Roman"/>
                <w:sz w:val="24"/>
                <w:szCs w:val="24"/>
              </w:rPr>
              <w:t>Сформированность</w:t>
            </w:r>
            <w:proofErr w:type="spellEnd"/>
            <w:r w:rsidRPr="0041542E">
              <w:rPr>
                <w:rFonts w:ascii="Times New Roman" w:hAnsi="Times New Roman" w:cs="Times New Roman"/>
                <w:sz w:val="24"/>
                <w:szCs w:val="24"/>
              </w:rPr>
              <w:t xml:space="preserve"> продуктивных приёмов и навыков учебной деятельности</w:t>
            </w:r>
          </w:p>
        </w:tc>
      </w:tr>
      <w:tr w:rsidR="00832962" w:rsidRPr="0041542E" w:rsidTr="00832962">
        <w:tc>
          <w:tcPr>
            <w:tcW w:w="0" w:type="auto"/>
            <w:vMerge/>
            <w:tcBorders>
              <w:top w:val="nil"/>
              <w:left w:val="single" w:sz="8" w:space="0" w:color="000000"/>
              <w:bottom w:val="single" w:sz="8" w:space="0" w:color="000000"/>
              <w:right w:val="single" w:sz="8" w:space="0" w:color="000000"/>
            </w:tcBorders>
            <w:vAlign w:val="center"/>
            <w:hideMark/>
          </w:tcPr>
          <w:p w:rsidR="00832962" w:rsidRPr="0041542E" w:rsidRDefault="00832962" w:rsidP="0041542E">
            <w:pPr>
              <w:ind w:left="-709" w:firstLine="567"/>
              <w:contextualSpacing/>
              <w:rPr>
                <w:rFonts w:ascii="Times New Roman" w:hAnsi="Times New Roman" w:cs="Times New Roman"/>
                <w:sz w:val="24"/>
                <w:szCs w:val="24"/>
              </w:rPr>
            </w:pPr>
          </w:p>
        </w:tc>
        <w:tc>
          <w:tcPr>
            <w:tcW w:w="6810"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41542E" w:rsidRDefault="00832962" w:rsidP="0041542E">
            <w:pPr>
              <w:ind w:left="-709" w:firstLine="567"/>
              <w:contextualSpacing/>
              <w:rPr>
                <w:rFonts w:ascii="Times New Roman" w:hAnsi="Times New Roman" w:cs="Times New Roman"/>
                <w:sz w:val="24"/>
                <w:szCs w:val="24"/>
              </w:rPr>
            </w:pPr>
            <w:proofErr w:type="spellStart"/>
            <w:r w:rsidRPr="0041542E">
              <w:rPr>
                <w:rFonts w:ascii="Times New Roman" w:hAnsi="Times New Roman" w:cs="Times New Roman"/>
                <w:sz w:val="24"/>
                <w:szCs w:val="24"/>
              </w:rPr>
              <w:t>Сформированность</w:t>
            </w:r>
            <w:proofErr w:type="spellEnd"/>
            <w:r w:rsidRPr="0041542E">
              <w:rPr>
                <w:rFonts w:ascii="Times New Roman" w:hAnsi="Times New Roman" w:cs="Times New Roman"/>
                <w:sz w:val="24"/>
                <w:szCs w:val="24"/>
              </w:rPr>
              <w:t xml:space="preserve"> навыков конструктивного взаимодействия со сверстниками и взрослыми</w:t>
            </w:r>
          </w:p>
        </w:tc>
      </w:tr>
      <w:tr w:rsidR="00832962" w:rsidRPr="0041542E" w:rsidTr="00832962">
        <w:tc>
          <w:tcPr>
            <w:tcW w:w="0" w:type="auto"/>
            <w:vMerge/>
            <w:tcBorders>
              <w:top w:val="nil"/>
              <w:left w:val="single" w:sz="8" w:space="0" w:color="000000"/>
              <w:bottom w:val="single" w:sz="8" w:space="0" w:color="000000"/>
              <w:right w:val="single" w:sz="8" w:space="0" w:color="000000"/>
            </w:tcBorders>
            <w:vAlign w:val="center"/>
            <w:hideMark/>
          </w:tcPr>
          <w:p w:rsidR="00832962" w:rsidRPr="0041542E" w:rsidRDefault="00832962" w:rsidP="0041542E">
            <w:pPr>
              <w:ind w:left="-709" w:firstLine="567"/>
              <w:contextualSpacing/>
              <w:rPr>
                <w:rFonts w:ascii="Times New Roman" w:hAnsi="Times New Roman" w:cs="Times New Roman"/>
                <w:sz w:val="24"/>
                <w:szCs w:val="24"/>
              </w:rPr>
            </w:pPr>
          </w:p>
        </w:tc>
        <w:tc>
          <w:tcPr>
            <w:tcW w:w="6810"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41542E" w:rsidRDefault="00832962" w:rsidP="0041542E">
            <w:pPr>
              <w:ind w:left="-709" w:firstLine="567"/>
              <w:contextualSpacing/>
              <w:rPr>
                <w:rFonts w:ascii="Times New Roman" w:hAnsi="Times New Roman" w:cs="Times New Roman"/>
                <w:sz w:val="24"/>
                <w:szCs w:val="24"/>
              </w:rPr>
            </w:pPr>
            <w:r w:rsidRPr="0041542E">
              <w:rPr>
                <w:rFonts w:ascii="Times New Roman" w:hAnsi="Times New Roman" w:cs="Times New Roman"/>
                <w:sz w:val="24"/>
                <w:szCs w:val="24"/>
              </w:rPr>
              <w:t>Навыки самоконтроля</w:t>
            </w:r>
          </w:p>
        </w:tc>
      </w:tr>
      <w:tr w:rsidR="00832962" w:rsidRPr="0041542E" w:rsidTr="00832962">
        <w:tc>
          <w:tcPr>
            <w:tcW w:w="0" w:type="auto"/>
            <w:vMerge/>
            <w:tcBorders>
              <w:top w:val="nil"/>
              <w:left w:val="single" w:sz="8" w:space="0" w:color="000000"/>
              <w:bottom w:val="single" w:sz="8" w:space="0" w:color="000000"/>
              <w:right w:val="single" w:sz="8" w:space="0" w:color="000000"/>
            </w:tcBorders>
            <w:vAlign w:val="center"/>
            <w:hideMark/>
          </w:tcPr>
          <w:p w:rsidR="00832962" w:rsidRPr="0041542E" w:rsidRDefault="00832962" w:rsidP="0041542E">
            <w:pPr>
              <w:ind w:left="-709" w:firstLine="567"/>
              <w:contextualSpacing/>
              <w:rPr>
                <w:rFonts w:ascii="Times New Roman" w:hAnsi="Times New Roman" w:cs="Times New Roman"/>
                <w:sz w:val="24"/>
                <w:szCs w:val="24"/>
              </w:rPr>
            </w:pPr>
          </w:p>
        </w:tc>
        <w:tc>
          <w:tcPr>
            <w:tcW w:w="6810"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41542E" w:rsidRDefault="00832962" w:rsidP="0041542E">
            <w:pPr>
              <w:ind w:left="-709" w:firstLine="567"/>
              <w:contextualSpacing/>
              <w:rPr>
                <w:rFonts w:ascii="Times New Roman" w:hAnsi="Times New Roman" w:cs="Times New Roman"/>
                <w:sz w:val="24"/>
                <w:szCs w:val="24"/>
              </w:rPr>
            </w:pPr>
            <w:r w:rsidRPr="0041542E">
              <w:rPr>
                <w:rFonts w:ascii="Times New Roman" w:hAnsi="Times New Roman" w:cs="Times New Roman"/>
                <w:sz w:val="24"/>
                <w:szCs w:val="24"/>
              </w:rPr>
              <w:t>Навыки конструктивного поведения в трудных ситуациях</w:t>
            </w:r>
          </w:p>
        </w:tc>
      </w:tr>
      <w:tr w:rsidR="00832962" w:rsidRPr="0041542E" w:rsidTr="00832962">
        <w:tc>
          <w:tcPr>
            <w:tcW w:w="2761"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32962" w:rsidRPr="0041542E" w:rsidRDefault="00832962" w:rsidP="0041542E">
            <w:pPr>
              <w:ind w:left="-709" w:firstLine="567"/>
              <w:contextualSpacing/>
              <w:rPr>
                <w:rFonts w:ascii="Times New Roman" w:hAnsi="Times New Roman" w:cs="Times New Roman"/>
                <w:sz w:val="24"/>
                <w:szCs w:val="24"/>
              </w:rPr>
            </w:pPr>
            <w:r w:rsidRPr="0041542E">
              <w:rPr>
                <w:rFonts w:ascii="Times New Roman" w:hAnsi="Times New Roman" w:cs="Times New Roman"/>
                <w:sz w:val="24"/>
                <w:szCs w:val="24"/>
              </w:rPr>
              <w:t>Мотивы и ценности</w:t>
            </w:r>
          </w:p>
        </w:tc>
        <w:tc>
          <w:tcPr>
            <w:tcW w:w="6810"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41542E" w:rsidRDefault="00832962" w:rsidP="0041542E">
            <w:pPr>
              <w:ind w:left="-709" w:firstLine="567"/>
              <w:contextualSpacing/>
              <w:rPr>
                <w:rFonts w:ascii="Times New Roman" w:hAnsi="Times New Roman" w:cs="Times New Roman"/>
                <w:sz w:val="24"/>
                <w:szCs w:val="24"/>
              </w:rPr>
            </w:pPr>
            <w:r w:rsidRPr="0041542E">
              <w:rPr>
                <w:rFonts w:ascii="Times New Roman" w:hAnsi="Times New Roman" w:cs="Times New Roman"/>
                <w:sz w:val="24"/>
                <w:szCs w:val="24"/>
              </w:rPr>
              <w:t>Стремление к соблюдению правил, руководство в поведении сознательными социальными нормами и правилами</w:t>
            </w:r>
          </w:p>
        </w:tc>
      </w:tr>
      <w:tr w:rsidR="00832962" w:rsidRPr="0041542E" w:rsidTr="00832962">
        <w:tc>
          <w:tcPr>
            <w:tcW w:w="0" w:type="auto"/>
            <w:vMerge/>
            <w:tcBorders>
              <w:top w:val="nil"/>
              <w:left w:val="single" w:sz="8" w:space="0" w:color="000000"/>
              <w:bottom w:val="single" w:sz="8" w:space="0" w:color="000000"/>
              <w:right w:val="single" w:sz="8" w:space="0" w:color="000000"/>
            </w:tcBorders>
            <w:vAlign w:val="center"/>
            <w:hideMark/>
          </w:tcPr>
          <w:p w:rsidR="00832962" w:rsidRPr="0041542E" w:rsidRDefault="00832962" w:rsidP="0041542E">
            <w:pPr>
              <w:ind w:left="-709" w:firstLine="567"/>
              <w:contextualSpacing/>
              <w:rPr>
                <w:rFonts w:ascii="Times New Roman" w:hAnsi="Times New Roman" w:cs="Times New Roman"/>
                <w:sz w:val="24"/>
                <w:szCs w:val="24"/>
              </w:rPr>
            </w:pPr>
          </w:p>
        </w:tc>
        <w:tc>
          <w:tcPr>
            <w:tcW w:w="6810"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41542E" w:rsidRDefault="00832962" w:rsidP="0041542E">
            <w:pPr>
              <w:ind w:left="-709" w:firstLine="567"/>
              <w:contextualSpacing/>
              <w:rPr>
                <w:rFonts w:ascii="Times New Roman" w:hAnsi="Times New Roman" w:cs="Times New Roman"/>
                <w:sz w:val="24"/>
                <w:szCs w:val="24"/>
              </w:rPr>
            </w:pPr>
            <w:proofErr w:type="spellStart"/>
            <w:r w:rsidRPr="0041542E">
              <w:rPr>
                <w:rFonts w:ascii="Times New Roman" w:hAnsi="Times New Roman" w:cs="Times New Roman"/>
                <w:sz w:val="24"/>
                <w:szCs w:val="24"/>
              </w:rPr>
              <w:t>Сформированность</w:t>
            </w:r>
            <w:proofErr w:type="spellEnd"/>
            <w:r w:rsidRPr="0041542E">
              <w:rPr>
                <w:rFonts w:ascii="Times New Roman" w:hAnsi="Times New Roman" w:cs="Times New Roman"/>
                <w:sz w:val="24"/>
                <w:szCs w:val="24"/>
              </w:rPr>
              <w:t xml:space="preserve"> учебной мотивации</w:t>
            </w:r>
          </w:p>
        </w:tc>
      </w:tr>
      <w:tr w:rsidR="00832962" w:rsidRPr="0041542E" w:rsidTr="00832962">
        <w:tc>
          <w:tcPr>
            <w:tcW w:w="0" w:type="auto"/>
            <w:vMerge/>
            <w:tcBorders>
              <w:top w:val="nil"/>
              <w:left w:val="single" w:sz="8" w:space="0" w:color="000000"/>
              <w:bottom w:val="single" w:sz="8" w:space="0" w:color="000000"/>
              <w:right w:val="single" w:sz="8" w:space="0" w:color="000000"/>
            </w:tcBorders>
            <w:vAlign w:val="center"/>
            <w:hideMark/>
          </w:tcPr>
          <w:p w:rsidR="00832962" w:rsidRPr="0041542E" w:rsidRDefault="00832962" w:rsidP="0041542E">
            <w:pPr>
              <w:ind w:left="-709" w:firstLine="567"/>
              <w:contextualSpacing/>
              <w:rPr>
                <w:rFonts w:ascii="Times New Roman" w:hAnsi="Times New Roman" w:cs="Times New Roman"/>
                <w:sz w:val="24"/>
                <w:szCs w:val="24"/>
              </w:rPr>
            </w:pPr>
          </w:p>
        </w:tc>
        <w:tc>
          <w:tcPr>
            <w:tcW w:w="6810"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41542E" w:rsidRDefault="00832962" w:rsidP="0041542E">
            <w:pPr>
              <w:ind w:left="-709" w:firstLine="567"/>
              <w:contextualSpacing/>
              <w:rPr>
                <w:rFonts w:ascii="Times New Roman" w:hAnsi="Times New Roman" w:cs="Times New Roman"/>
                <w:sz w:val="24"/>
                <w:szCs w:val="24"/>
              </w:rPr>
            </w:pPr>
            <w:r w:rsidRPr="0041542E">
              <w:rPr>
                <w:rFonts w:ascii="Times New Roman" w:hAnsi="Times New Roman" w:cs="Times New Roman"/>
                <w:sz w:val="24"/>
                <w:szCs w:val="24"/>
              </w:rPr>
              <w:t>Ценностное отношение к другой личности, стремление к дружеским контактам</w:t>
            </w:r>
          </w:p>
        </w:tc>
      </w:tr>
      <w:tr w:rsidR="00832962" w:rsidRPr="0041542E" w:rsidTr="00832962">
        <w:tc>
          <w:tcPr>
            <w:tcW w:w="2761"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32962" w:rsidRPr="0041542E" w:rsidRDefault="00832962" w:rsidP="0041542E">
            <w:pPr>
              <w:ind w:left="-709" w:firstLine="567"/>
              <w:contextualSpacing/>
              <w:rPr>
                <w:rFonts w:ascii="Times New Roman" w:hAnsi="Times New Roman" w:cs="Times New Roman"/>
                <w:sz w:val="24"/>
                <w:szCs w:val="24"/>
              </w:rPr>
            </w:pPr>
            <w:r w:rsidRPr="0041542E">
              <w:rPr>
                <w:rFonts w:ascii="Times New Roman" w:hAnsi="Times New Roman" w:cs="Times New Roman"/>
                <w:sz w:val="24"/>
                <w:szCs w:val="24"/>
              </w:rPr>
              <w:t>Личностные качества</w:t>
            </w:r>
          </w:p>
        </w:tc>
        <w:tc>
          <w:tcPr>
            <w:tcW w:w="6810"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41542E" w:rsidRDefault="00832962" w:rsidP="0041542E">
            <w:pPr>
              <w:ind w:left="-709" w:firstLine="567"/>
              <w:contextualSpacing/>
              <w:rPr>
                <w:rFonts w:ascii="Times New Roman" w:hAnsi="Times New Roman" w:cs="Times New Roman"/>
                <w:sz w:val="24"/>
                <w:szCs w:val="24"/>
              </w:rPr>
            </w:pPr>
            <w:r w:rsidRPr="0041542E">
              <w:rPr>
                <w:rFonts w:ascii="Times New Roman" w:hAnsi="Times New Roman" w:cs="Times New Roman"/>
                <w:sz w:val="24"/>
                <w:szCs w:val="24"/>
              </w:rPr>
              <w:t xml:space="preserve">Самоорганизация и </w:t>
            </w:r>
            <w:proofErr w:type="spellStart"/>
            <w:r w:rsidRPr="0041542E">
              <w:rPr>
                <w:rFonts w:ascii="Times New Roman" w:hAnsi="Times New Roman" w:cs="Times New Roman"/>
                <w:sz w:val="24"/>
                <w:szCs w:val="24"/>
              </w:rPr>
              <w:t>саморегуляция</w:t>
            </w:r>
            <w:proofErr w:type="spellEnd"/>
          </w:p>
        </w:tc>
      </w:tr>
      <w:tr w:rsidR="00832962" w:rsidRPr="0041542E" w:rsidTr="00832962">
        <w:tc>
          <w:tcPr>
            <w:tcW w:w="0" w:type="auto"/>
            <w:vMerge/>
            <w:tcBorders>
              <w:top w:val="nil"/>
              <w:left w:val="single" w:sz="8" w:space="0" w:color="000000"/>
              <w:bottom w:val="single" w:sz="8" w:space="0" w:color="000000"/>
              <w:right w:val="single" w:sz="8" w:space="0" w:color="000000"/>
            </w:tcBorders>
            <w:vAlign w:val="center"/>
            <w:hideMark/>
          </w:tcPr>
          <w:p w:rsidR="00832962" w:rsidRPr="0041542E" w:rsidRDefault="00832962" w:rsidP="0041542E">
            <w:pPr>
              <w:ind w:left="-709" w:firstLine="567"/>
              <w:contextualSpacing/>
              <w:rPr>
                <w:rFonts w:ascii="Times New Roman" w:hAnsi="Times New Roman" w:cs="Times New Roman"/>
                <w:sz w:val="24"/>
                <w:szCs w:val="24"/>
              </w:rPr>
            </w:pPr>
          </w:p>
        </w:tc>
        <w:tc>
          <w:tcPr>
            <w:tcW w:w="6810"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41542E" w:rsidRDefault="00832962" w:rsidP="0041542E">
            <w:pPr>
              <w:ind w:left="-709" w:firstLine="567"/>
              <w:contextualSpacing/>
              <w:rPr>
                <w:rFonts w:ascii="Times New Roman" w:hAnsi="Times New Roman" w:cs="Times New Roman"/>
                <w:sz w:val="24"/>
                <w:szCs w:val="24"/>
              </w:rPr>
            </w:pPr>
            <w:r w:rsidRPr="0041542E">
              <w:rPr>
                <w:rFonts w:ascii="Times New Roman" w:hAnsi="Times New Roman" w:cs="Times New Roman"/>
                <w:sz w:val="24"/>
                <w:szCs w:val="24"/>
              </w:rPr>
              <w:t>Критичное отношение к себе</w:t>
            </w:r>
          </w:p>
        </w:tc>
      </w:tr>
      <w:tr w:rsidR="00832962" w:rsidRPr="0041542E" w:rsidTr="00832962">
        <w:tc>
          <w:tcPr>
            <w:tcW w:w="0" w:type="auto"/>
            <w:vMerge/>
            <w:tcBorders>
              <w:top w:val="nil"/>
              <w:left w:val="single" w:sz="8" w:space="0" w:color="000000"/>
              <w:bottom w:val="single" w:sz="8" w:space="0" w:color="000000"/>
              <w:right w:val="single" w:sz="8" w:space="0" w:color="000000"/>
            </w:tcBorders>
            <w:vAlign w:val="center"/>
            <w:hideMark/>
          </w:tcPr>
          <w:p w:rsidR="00832962" w:rsidRPr="0041542E" w:rsidRDefault="00832962" w:rsidP="0041542E">
            <w:pPr>
              <w:ind w:left="-709" w:firstLine="567"/>
              <w:contextualSpacing/>
              <w:rPr>
                <w:rFonts w:ascii="Times New Roman" w:hAnsi="Times New Roman" w:cs="Times New Roman"/>
                <w:sz w:val="24"/>
                <w:szCs w:val="24"/>
              </w:rPr>
            </w:pPr>
          </w:p>
        </w:tc>
        <w:tc>
          <w:tcPr>
            <w:tcW w:w="6810" w:type="dxa"/>
            <w:tcBorders>
              <w:top w:val="nil"/>
              <w:left w:val="nil"/>
              <w:bottom w:val="single" w:sz="8" w:space="0" w:color="000000"/>
              <w:right w:val="single" w:sz="8" w:space="0" w:color="000000"/>
            </w:tcBorders>
            <w:tcMar>
              <w:top w:w="0" w:type="dxa"/>
              <w:left w:w="108" w:type="dxa"/>
              <w:bottom w:w="0" w:type="dxa"/>
              <w:right w:w="108" w:type="dxa"/>
            </w:tcMar>
            <w:hideMark/>
          </w:tcPr>
          <w:p w:rsidR="00832962" w:rsidRPr="0041542E" w:rsidRDefault="00832962" w:rsidP="0041542E">
            <w:pPr>
              <w:ind w:left="-709" w:firstLine="567"/>
              <w:contextualSpacing/>
              <w:rPr>
                <w:rFonts w:ascii="Times New Roman" w:hAnsi="Times New Roman" w:cs="Times New Roman"/>
                <w:sz w:val="24"/>
                <w:szCs w:val="24"/>
              </w:rPr>
            </w:pPr>
            <w:r w:rsidRPr="0041542E">
              <w:rPr>
                <w:rFonts w:ascii="Times New Roman" w:hAnsi="Times New Roman" w:cs="Times New Roman"/>
                <w:sz w:val="24"/>
                <w:szCs w:val="24"/>
              </w:rPr>
              <w:t>Интеллектуальная рефлексия</w:t>
            </w:r>
          </w:p>
        </w:tc>
      </w:tr>
    </w:tbl>
    <w:p w:rsidR="0041542E" w:rsidRDefault="0041542E" w:rsidP="0041542E">
      <w:pPr>
        <w:ind w:left="-709" w:firstLine="567"/>
        <w:contextualSpacing/>
        <w:jc w:val="both"/>
        <w:rPr>
          <w:rFonts w:ascii="Times New Roman" w:hAnsi="Times New Roman" w:cs="Times New Roman"/>
          <w:sz w:val="24"/>
          <w:szCs w:val="24"/>
        </w:rPr>
      </w:pPr>
    </w:p>
    <w:p w:rsidR="00832962" w:rsidRPr="0041542E" w:rsidRDefault="00832962" w:rsidP="0041542E">
      <w:pPr>
        <w:ind w:left="-709" w:firstLine="567"/>
        <w:contextualSpacing/>
        <w:jc w:val="both"/>
        <w:rPr>
          <w:rFonts w:ascii="Times New Roman" w:hAnsi="Times New Roman" w:cs="Times New Roman"/>
          <w:sz w:val="24"/>
          <w:szCs w:val="24"/>
        </w:rPr>
      </w:pPr>
    </w:p>
    <w:p w:rsidR="00832962" w:rsidRPr="0041542E" w:rsidRDefault="00832962" w:rsidP="0041542E">
      <w:pPr>
        <w:ind w:left="-709" w:firstLine="567"/>
        <w:contextualSpacing/>
        <w:jc w:val="both"/>
        <w:rPr>
          <w:rFonts w:ascii="Times New Roman" w:hAnsi="Times New Roman" w:cs="Times New Roman"/>
          <w:sz w:val="24"/>
          <w:szCs w:val="24"/>
        </w:rPr>
      </w:pPr>
      <w:r w:rsidRPr="0041542E">
        <w:rPr>
          <w:rFonts w:ascii="Times New Roman" w:hAnsi="Times New Roman" w:cs="Times New Roman"/>
          <w:sz w:val="24"/>
          <w:szCs w:val="24"/>
        </w:rPr>
        <w:t> </w:t>
      </w:r>
    </w:p>
    <w:p w:rsidR="00832962" w:rsidRPr="0041542E" w:rsidRDefault="00832962" w:rsidP="0041542E">
      <w:pPr>
        <w:spacing w:after="75" w:line="312" w:lineRule="atLeast"/>
        <w:ind w:left="-709" w:firstLine="567"/>
        <w:contextualSpacing/>
        <w:rPr>
          <w:rFonts w:ascii="Times New Roman" w:hAnsi="Times New Roman" w:cs="Times New Roman"/>
          <w:sz w:val="24"/>
          <w:szCs w:val="24"/>
        </w:rPr>
      </w:pPr>
    </w:p>
    <w:p w:rsidR="00A06211" w:rsidRPr="0041542E" w:rsidRDefault="00A06211" w:rsidP="0041542E">
      <w:pPr>
        <w:spacing w:line="240" w:lineRule="auto"/>
        <w:ind w:left="-709" w:firstLine="567"/>
        <w:contextualSpacing/>
        <w:jc w:val="both"/>
        <w:rPr>
          <w:rFonts w:ascii="Times New Roman" w:hAnsi="Times New Roman" w:cs="Times New Roman"/>
          <w:sz w:val="24"/>
          <w:szCs w:val="24"/>
        </w:rPr>
      </w:pPr>
    </w:p>
    <w:p w:rsidR="0041542E" w:rsidRPr="0041542E" w:rsidRDefault="0041542E">
      <w:pPr>
        <w:spacing w:line="240" w:lineRule="auto"/>
        <w:ind w:left="-709" w:firstLine="709"/>
        <w:contextualSpacing/>
        <w:jc w:val="both"/>
        <w:rPr>
          <w:rFonts w:ascii="Times New Roman" w:hAnsi="Times New Roman" w:cs="Times New Roman"/>
          <w:sz w:val="24"/>
          <w:szCs w:val="24"/>
        </w:rPr>
      </w:pPr>
    </w:p>
    <w:sectPr w:rsidR="0041542E" w:rsidRPr="0041542E" w:rsidSect="00DE6817">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7007" w:rsidRDefault="00247007" w:rsidP="00B328F1">
      <w:pPr>
        <w:spacing w:after="0" w:line="240" w:lineRule="auto"/>
      </w:pPr>
      <w:r>
        <w:separator/>
      </w:r>
    </w:p>
  </w:endnote>
  <w:endnote w:type="continuationSeparator" w:id="1">
    <w:p w:rsidR="00247007" w:rsidRDefault="00247007" w:rsidP="00B328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07627"/>
      <w:docPartObj>
        <w:docPartGallery w:val="Page Numbers (Bottom of Page)"/>
        <w:docPartUnique/>
      </w:docPartObj>
    </w:sdtPr>
    <w:sdtContent>
      <w:p w:rsidR="00247007" w:rsidRDefault="00247007">
        <w:pPr>
          <w:pStyle w:val="a8"/>
          <w:jc w:val="right"/>
        </w:pPr>
        <w:fldSimple w:instr=" PAGE   \* MERGEFORMAT ">
          <w:r w:rsidR="0009566A">
            <w:rPr>
              <w:noProof/>
            </w:rPr>
            <w:t>123</w:t>
          </w:r>
        </w:fldSimple>
      </w:p>
    </w:sdtContent>
  </w:sdt>
  <w:p w:rsidR="00247007" w:rsidRDefault="0024700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7007" w:rsidRDefault="00247007" w:rsidP="00B328F1">
      <w:pPr>
        <w:spacing w:after="0" w:line="240" w:lineRule="auto"/>
      </w:pPr>
      <w:r>
        <w:separator/>
      </w:r>
    </w:p>
  </w:footnote>
  <w:footnote w:type="continuationSeparator" w:id="1">
    <w:p w:rsidR="00247007" w:rsidRDefault="00247007" w:rsidP="00B328F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rPr>
    </w:lvl>
  </w:abstractNum>
  <w:abstractNum w:abstractNumId="1">
    <w:nsid w:val="00000008"/>
    <w:multiLevelType w:val="singleLevel"/>
    <w:tmpl w:val="00000008"/>
    <w:name w:val="WW8Num8"/>
    <w:lvl w:ilvl="0">
      <w:start w:val="1"/>
      <w:numFmt w:val="bullet"/>
      <w:lvlText w:val="-"/>
      <w:lvlJc w:val="left"/>
      <w:pPr>
        <w:tabs>
          <w:tab w:val="num" w:pos="720"/>
        </w:tabs>
        <w:ind w:left="720" w:hanging="360"/>
      </w:pPr>
      <w:rPr>
        <w:rFonts w:ascii="Times New Roman" w:hAnsi="Times New Roman"/>
      </w:rPr>
    </w:lvl>
  </w:abstractNum>
  <w:abstractNum w:abstractNumId="2">
    <w:nsid w:val="00000009"/>
    <w:multiLevelType w:val="singleLevel"/>
    <w:tmpl w:val="00000009"/>
    <w:lvl w:ilvl="0">
      <w:start w:val="1"/>
      <w:numFmt w:val="bullet"/>
      <w:lvlText w:val="-"/>
      <w:lvlJc w:val="left"/>
      <w:pPr>
        <w:ind w:left="720" w:hanging="360"/>
      </w:pPr>
      <w:rPr>
        <w:rFonts w:ascii="Times New Roman" w:hAnsi="Times New Roman" w:cs="Times New Roman"/>
      </w:rPr>
    </w:lvl>
  </w:abstractNum>
  <w:abstractNum w:abstractNumId="3">
    <w:nsid w:val="03156BA7"/>
    <w:multiLevelType w:val="hybridMultilevel"/>
    <w:tmpl w:val="B650B436"/>
    <w:lvl w:ilvl="0" w:tplc="0419000F">
      <w:start w:val="1"/>
      <w:numFmt w:val="decimal"/>
      <w:lvlText w:val="%1."/>
      <w:lvlJc w:val="left"/>
      <w:pPr>
        <w:tabs>
          <w:tab w:val="num" w:pos="720"/>
        </w:tabs>
        <w:ind w:left="720" w:hanging="360"/>
      </w:pPr>
      <w:rPr>
        <w:rFonts w:cs="Times New Roman"/>
      </w:rPr>
    </w:lvl>
    <w:lvl w:ilvl="1" w:tplc="ED1859A0">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063715BB"/>
    <w:multiLevelType w:val="hybridMultilevel"/>
    <w:tmpl w:val="58E84978"/>
    <w:lvl w:ilvl="0" w:tplc="00000009">
      <w:start w:val="1"/>
      <w:numFmt w:val="bullet"/>
      <w:lvlText w:val="-"/>
      <w:lvlJc w:val="left"/>
      <w:pPr>
        <w:ind w:left="1125" w:hanging="360"/>
      </w:pPr>
      <w:rPr>
        <w:rFonts w:ascii="Times New Roman" w:hAnsi="Times New Roman" w:cs="Times New Roman"/>
      </w:rPr>
    </w:lvl>
    <w:lvl w:ilvl="1" w:tplc="04190003" w:tentative="1">
      <w:start w:val="1"/>
      <w:numFmt w:val="bullet"/>
      <w:lvlText w:val="o"/>
      <w:lvlJc w:val="left"/>
      <w:pPr>
        <w:ind w:left="1845" w:hanging="360"/>
      </w:pPr>
      <w:rPr>
        <w:rFonts w:ascii="Courier New" w:hAnsi="Courier New" w:cs="Courier New" w:hint="default"/>
      </w:rPr>
    </w:lvl>
    <w:lvl w:ilvl="2" w:tplc="04190005" w:tentative="1">
      <w:start w:val="1"/>
      <w:numFmt w:val="bullet"/>
      <w:lvlText w:val=""/>
      <w:lvlJc w:val="left"/>
      <w:pPr>
        <w:ind w:left="2565" w:hanging="360"/>
      </w:pPr>
      <w:rPr>
        <w:rFonts w:ascii="Wingdings" w:hAnsi="Wingdings" w:hint="default"/>
      </w:rPr>
    </w:lvl>
    <w:lvl w:ilvl="3" w:tplc="04190001" w:tentative="1">
      <w:start w:val="1"/>
      <w:numFmt w:val="bullet"/>
      <w:lvlText w:val=""/>
      <w:lvlJc w:val="left"/>
      <w:pPr>
        <w:ind w:left="3285" w:hanging="360"/>
      </w:pPr>
      <w:rPr>
        <w:rFonts w:ascii="Symbol" w:hAnsi="Symbol" w:hint="default"/>
      </w:rPr>
    </w:lvl>
    <w:lvl w:ilvl="4" w:tplc="04190003" w:tentative="1">
      <w:start w:val="1"/>
      <w:numFmt w:val="bullet"/>
      <w:lvlText w:val="o"/>
      <w:lvlJc w:val="left"/>
      <w:pPr>
        <w:ind w:left="4005" w:hanging="360"/>
      </w:pPr>
      <w:rPr>
        <w:rFonts w:ascii="Courier New" w:hAnsi="Courier New" w:cs="Courier New" w:hint="default"/>
      </w:rPr>
    </w:lvl>
    <w:lvl w:ilvl="5" w:tplc="04190005" w:tentative="1">
      <w:start w:val="1"/>
      <w:numFmt w:val="bullet"/>
      <w:lvlText w:val=""/>
      <w:lvlJc w:val="left"/>
      <w:pPr>
        <w:ind w:left="4725" w:hanging="360"/>
      </w:pPr>
      <w:rPr>
        <w:rFonts w:ascii="Wingdings" w:hAnsi="Wingdings" w:hint="default"/>
      </w:rPr>
    </w:lvl>
    <w:lvl w:ilvl="6" w:tplc="04190001" w:tentative="1">
      <w:start w:val="1"/>
      <w:numFmt w:val="bullet"/>
      <w:lvlText w:val=""/>
      <w:lvlJc w:val="left"/>
      <w:pPr>
        <w:ind w:left="5445" w:hanging="360"/>
      </w:pPr>
      <w:rPr>
        <w:rFonts w:ascii="Symbol" w:hAnsi="Symbol" w:hint="default"/>
      </w:rPr>
    </w:lvl>
    <w:lvl w:ilvl="7" w:tplc="04190003" w:tentative="1">
      <w:start w:val="1"/>
      <w:numFmt w:val="bullet"/>
      <w:lvlText w:val="o"/>
      <w:lvlJc w:val="left"/>
      <w:pPr>
        <w:ind w:left="6165" w:hanging="360"/>
      </w:pPr>
      <w:rPr>
        <w:rFonts w:ascii="Courier New" w:hAnsi="Courier New" w:cs="Courier New" w:hint="default"/>
      </w:rPr>
    </w:lvl>
    <w:lvl w:ilvl="8" w:tplc="04190005" w:tentative="1">
      <w:start w:val="1"/>
      <w:numFmt w:val="bullet"/>
      <w:lvlText w:val=""/>
      <w:lvlJc w:val="left"/>
      <w:pPr>
        <w:ind w:left="6885" w:hanging="360"/>
      </w:pPr>
      <w:rPr>
        <w:rFonts w:ascii="Wingdings" w:hAnsi="Wingdings" w:hint="default"/>
      </w:rPr>
    </w:lvl>
  </w:abstractNum>
  <w:abstractNum w:abstractNumId="5">
    <w:nsid w:val="06AD5BA5"/>
    <w:multiLevelType w:val="hybridMultilevel"/>
    <w:tmpl w:val="27766038"/>
    <w:lvl w:ilvl="0" w:tplc="04190001">
      <w:start w:val="1"/>
      <w:numFmt w:val="bullet"/>
      <w:lvlText w:val=""/>
      <w:lvlJc w:val="left"/>
      <w:pPr>
        <w:ind w:left="1545" w:hanging="360"/>
      </w:pPr>
      <w:rPr>
        <w:rFonts w:ascii="Symbol" w:hAnsi="Symbol" w:hint="default"/>
      </w:rPr>
    </w:lvl>
    <w:lvl w:ilvl="1" w:tplc="04190003" w:tentative="1">
      <w:start w:val="1"/>
      <w:numFmt w:val="bullet"/>
      <w:lvlText w:val="o"/>
      <w:lvlJc w:val="left"/>
      <w:pPr>
        <w:ind w:left="2265" w:hanging="360"/>
      </w:pPr>
      <w:rPr>
        <w:rFonts w:ascii="Courier New" w:hAnsi="Courier New" w:cs="Courier New" w:hint="default"/>
      </w:rPr>
    </w:lvl>
    <w:lvl w:ilvl="2" w:tplc="04190005" w:tentative="1">
      <w:start w:val="1"/>
      <w:numFmt w:val="bullet"/>
      <w:lvlText w:val=""/>
      <w:lvlJc w:val="left"/>
      <w:pPr>
        <w:ind w:left="2985" w:hanging="360"/>
      </w:pPr>
      <w:rPr>
        <w:rFonts w:ascii="Wingdings" w:hAnsi="Wingdings" w:hint="default"/>
      </w:rPr>
    </w:lvl>
    <w:lvl w:ilvl="3" w:tplc="04190001" w:tentative="1">
      <w:start w:val="1"/>
      <w:numFmt w:val="bullet"/>
      <w:lvlText w:val=""/>
      <w:lvlJc w:val="left"/>
      <w:pPr>
        <w:ind w:left="3705" w:hanging="360"/>
      </w:pPr>
      <w:rPr>
        <w:rFonts w:ascii="Symbol" w:hAnsi="Symbol" w:hint="default"/>
      </w:rPr>
    </w:lvl>
    <w:lvl w:ilvl="4" w:tplc="04190003" w:tentative="1">
      <w:start w:val="1"/>
      <w:numFmt w:val="bullet"/>
      <w:lvlText w:val="o"/>
      <w:lvlJc w:val="left"/>
      <w:pPr>
        <w:ind w:left="4425" w:hanging="360"/>
      </w:pPr>
      <w:rPr>
        <w:rFonts w:ascii="Courier New" w:hAnsi="Courier New" w:cs="Courier New" w:hint="default"/>
      </w:rPr>
    </w:lvl>
    <w:lvl w:ilvl="5" w:tplc="04190005" w:tentative="1">
      <w:start w:val="1"/>
      <w:numFmt w:val="bullet"/>
      <w:lvlText w:val=""/>
      <w:lvlJc w:val="left"/>
      <w:pPr>
        <w:ind w:left="5145" w:hanging="360"/>
      </w:pPr>
      <w:rPr>
        <w:rFonts w:ascii="Wingdings" w:hAnsi="Wingdings" w:hint="default"/>
      </w:rPr>
    </w:lvl>
    <w:lvl w:ilvl="6" w:tplc="04190001" w:tentative="1">
      <w:start w:val="1"/>
      <w:numFmt w:val="bullet"/>
      <w:lvlText w:val=""/>
      <w:lvlJc w:val="left"/>
      <w:pPr>
        <w:ind w:left="5865" w:hanging="360"/>
      </w:pPr>
      <w:rPr>
        <w:rFonts w:ascii="Symbol" w:hAnsi="Symbol" w:hint="default"/>
      </w:rPr>
    </w:lvl>
    <w:lvl w:ilvl="7" w:tplc="04190003" w:tentative="1">
      <w:start w:val="1"/>
      <w:numFmt w:val="bullet"/>
      <w:lvlText w:val="o"/>
      <w:lvlJc w:val="left"/>
      <w:pPr>
        <w:ind w:left="6585" w:hanging="360"/>
      </w:pPr>
      <w:rPr>
        <w:rFonts w:ascii="Courier New" w:hAnsi="Courier New" w:cs="Courier New" w:hint="default"/>
      </w:rPr>
    </w:lvl>
    <w:lvl w:ilvl="8" w:tplc="04190005" w:tentative="1">
      <w:start w:val="1"/>
      <w:numFmt w:val="bullet"/>
      <w:lvlText w:val=""/>
      <w:lvlJc w:val="left"/>
      <w:pPr>
        <w:ind w:left="7305" w:hanging="360"/>
      </w:pPr>
      <w:rPr>
        <w:rFonts w:ascii="Wingdings" w:hAnsi="Wingdings" w:hint="default"/>
      </w:rPr>
    </w:lvl>
  </w:abstractNum>
  <w:abstractNum w:abstractNumId="6">
    <w:nsid w:val="08280A72"/>
    <w:multiLevelType w:val="hybridMultilevel"/>
    <w:tmpl w:val="0E320596"/>
    <w:lvl w:ilvl="0" w:tplc="C6F8C1B4">
      <w:start w:val="1"/>
      <w:numFmt w:val="bullet"/>
      <w:lvlText w:val=""/>
      <w:lvlJc w:val="left"/>
      <w:pPr>
        <w:ind w:left="2895" w:hanging="360"/>
      </w:pPr>
      <w:rPr>
        <w:rFonts w:ascii="Wingdings" w:hAnsi="Wingdings" w:hint="default"/>
      </w:rPr>
    </w:lvl>
    <w:lvl w:ilvl="1" w:tplc="04190003" w:tentative="1">
      <w:start w:val="1"/>
      <w:numFmt w:val="bullet"/>
      <w:lvlText w:val="o"/>
      <w:lvlJc w:val="left"/>
      <w:pPr>
        <w:ind w:left="3615" w:hanging="360"/>
      </w:pPr>
      <w:rPr>
        <w:rFonts w:ascii="Courier New" w:hAnsi="Courier New" w:cs="Courier New" w:hint="default"/>
      </w:rPr>
    </w:lvl>
    <w:lvl w:ilvl="2" w:tplc="04190005" w:tentative="1">
      <w:start w:val="1"/>
      <w:numFmt w:val="bullet"/>
      <w:lvlText w:val=""/>
      <w:lvlJc w:val="left"/>
      <w:pPr>
        <w:ind w:left="4335" w:hanging="360"/>
      </w:pPr>
      <w:rPr>
        <w:rFonts w:ascii="Wingdings" w:hAnsi="Wingdings" w:hint="default"/>
      </w:rPr>
    </w:lvl>
    <w:lvl w:ilvl="3" w:tplc="04190001" w:tentative="1">
      <w:start w:val="1"/>
      <w:numFmt w:val="bullet"/>
      <w:lvlText w:val=""/>
      <w:lvlJc w:val="left"/>
      <w:pPr>
        <w:ind w:left="5055" w:hanging="360"/>
      </w:pPr>
      <w:rPr>
        <w:rFonts w:ascii="Symbol" w:hAnsi="Symbol" w:hint="default"/>
      </w:rPr>
    </w:lvl>
    <w:lvl w:ilvl="4" w:tplc="04190003" w:tentative="1">
      <w:start w:val="1"/>
      <w:numFmt w:val="bullet"/>
      <w:lvlText w:val="o"/>
      <w:lvlJc w:val="left"/>
      <w:pPr>
        <w:ind w:left="5775" w:hanging="360"/>
      </w:pPr>
      <w:rPr>
        <w:rFonts w:ascii="Courier New" w:hAnsi="Courier New" w:cs="Courier New" w:hint="default"/>
      </w:rPr>
    </w:lvl>
    <w:lvl w:ilvl="5" w:tplc="04190005" w:tentative="1">
      <w:start w:val="1"/>
      <w:numFmt w:val="bullet"/>
      <w:lvlText w:val=""/>
      <w:lvlJc w:val="left"/>
      <w:pPr>
        <w:ind w:left="6495" w:hanging="360"/>
      </w:pPr>
      <w:rPr>
        <w:rFonts w:ascii="Wingdings" w:hAnsi="Wingdings" w:hint="default"/>
      </w:rPr>
    </w:lvl>
    <w:lvl w:ilvl="6" w:tplc="04190001" w:tentative="1">
      <w:start w:val="1"/>
      <w:numFmt w:val="bullet"/>
      <w:lvlText w:val=""/>
      <w:lvlJc w:val="left"/>
      <w:pPr>
        <w:ind w:left="7215" w:hanging="360"/>
      </w:pPr>
      <w:rPr>
        <w:rFonts w:ascii="Symbol" w:hAnsi="Symbol" w:hint="default"/>
      </w:rPr>
    </w:lvl>
    <w:lvl w:ilvl="7" w:tplc="04190003" w:tentative="1">
      <w:start w:val="1"/>
      <w:numFmt w:val="bullet"/>
      <w:lvlText w:val="o"/>
      <w:lvlJc w:val="left"/>
      <w:pPr>
        <w:ind w:left="7935" w:hanging="360"/>
      </w:pPr>
      <w:rPr>
        <w:rFonts w:ascii="Courier New" w:hAnsi="Courier New" w:cs="Courier New" w:hint="default"/>
      </w:rPr>
    </w:lvl>
    <w:lvl w:ilvl="8" w:tplc="04190005" w:tentative="1">
      <w:start w:val="1"/>
      <w:numFmt w:val="bullet"/>
      <w:lvlText w:val=""/>
      <w:lvlJc w:val="left"/>
      <w:pPr>
        <w:ind w:left="8655" w:hanging="360"/>
      </w:pPr>
      <w:rPr>
        <w:rFonts w:ascii="Wingdings" w:hAnsi="Wingdings" w:hint="default"/>
      </w:rPr>
    </w:lvl>
  </w:abstractNum>
  <w:abstractNum w:abstractNumId="7">
    <w:nsid w:val="0B6C54B2"/>
    <w:multiLevelType w:val="hybridMultilevel"/>
    <w:tmpl w:val="CB368730"/>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8">
    <w:nsid w:val="10763973"/>
    <w:multiLevelType w:val="hybridMultilevel"/>
    <w:tmpl w:val="4B5C889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nsid w:val="110E7645"/>
    <w:multiLevelType w:val="hybridMultilevel"/>
    <w:tmpl w:val="4016DD98"/>
    <w:lvl w:ilvl="0" w:tplc="04190001">
      <w:start w:val="1"/>
      <w:numFmt w:val="bullet"/>
      <w:lvlText w:val=""/>
      <w:lvlJc w:val="left"/>
      <w:pPr>
        <w:ind w:left="11" w:hanging="360"/>
      </w:pPr>
      <w:rPr>
        <w:rFonts w:ascii="Symbol" w:hAnsi="Symbol"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10">
    <w:nsid w:val="169A4F70"/>
    <w:multiLevelType w:val="hybridMultilevel"/>
    <w:tmpl w:val="6F7C75A0"/>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1">
    <w:nsid w:val="17D62F77"/>
    <w:multiLevelType w:val="hybridMultilevel"/>
    <w:tmpl w:val="3F2600A6"/>
    <w:lvl w:ilvl="0" w:tplc="04190001">
      <w:start w:val="1"/>
      <w:numFmt w:val="bullet"/>
      <w:lvlText w:val=""/>
      <w:lvlJc w:val="left"/>
      <w:pPr>
        <w:ind w:left="1755" w:hanging="360"/>
      </w:pPr>
      <w:rPr>
        <w:rFonts w:ascii="Symbol" w:hAnsi="Symbol" w:hint="default"/>
      </w:rPr>
    </w:lvl>
    <w:lvl w:ilvl="1" w:tplc="0582872E">
      <w:numFmt w:val="bullet"/>
      <w:lvlText w:val="•"/>
      <w:lvlJc w:val="left"/>
      <w:pPr>
        <w:ind w:left="3105" w:hanging="990"/>
      </w:pPr>
      <w:rPr>
        <w:rFonts w:ascii="Times New Roman" w:eastAsiaTheme="minorHAnsi" w:hAnsi="Times New Roman" w:cs="Times New Roman" w:hint="default"/>
      </w:rPr>
    </w:lvl>
    <w:lvl w:ilvl="2" w:tplc="04190005" w:tentative="1">
      <w:start w:val="1"/>
      <w:numFmt w:val="bullet"/>
      <w:lvlText w:val=""/>
      <w:lvlJc w:val="left"/>
      <w:pPr>
        <w:ind w:left="3195" w:hanging="360"/>
      </w:pPr>
      <w:rPr>
        <w:rFonts w:ascii="Wingdings" w:hAnsi="Wingdings" w:hint="default"/>
      </w:rPr>
    </w:lvl>
    <w:lvl w:ilvl="3" w:tplc="04190001" w:tentative="1">
      <w:start w:val="1"/>
      <w:numFmt w:val="bullet"/>
      <w:lvlText w:val=""/>
      <w:lvlJc w:val="left"/>
      <w:pPr>
        <w:ind w:left="3915" w:hanging="360"/>
      </w:pPr>
      <w:rPr>
        <w:rFonts w:ascii="Symbol" w:hAnsi="Symbol" w:hint="default"/>
      </w:rPr>
    </w:lvl>
    <w:lvl w:ilvl="4" w:tplc="04190003" w:tentative="1">
      <w:start w:val="1"/>
      <w:numFmt w:val="bullet"/>
      <w:lvlText w:val="o"/>
      <w:lvlJc w:val="left"/>
      <w:pPr>
        <w:ind w:left="4635" w:hanging="360"/>
      </w:pPr>
      <w:rPr>
        <w:rFonts w:ascii="Courier New" w:hAnsi="Courier New" w:cs="Courier New" w:hint="default"/>
      </w:rPr>
    </w:lvl>
    <w:lvl w:ilvl="5" w:tplc="04190005" w:tentative="1">
      <w:start w:val="1"/>
      <w:numFmt w:val="bullet"/>
      <w:lvlText w:val=""/>
      <w:lvlJc w:val="left"/>
      <w:pPr>
        <w:ind w:left="5355" w:hanging="360"/>
      </w:pPr>
      <w:rPr>
        <w:rFonts w:ascii="Wingdings" w:hAnsi="Wingdings" w:hint="default"/>
      </w:rPr>
    </w:lvl>
    <w:lvl w:ilvl="6" w:tplc="04190001" w:tentative="1">
      <w:start w:val="1"/>
      <w:numFmt w:val="bullet"/>
      <w:lvlText w:val=""/>
      <w:lvlJc w:val="left"/>
      <w:pPr>
        <w:ind w:left="6075" w:hanging="360"/>
      </w:pPr>
      <w:rPr>
        <w:rFonts w:ascii="Symbol" w:hAnsi="Symbol" w:hint="default"/>
      </w:rPr>
    </w:lvl>
    <w:lvl w:ilvl="7" w:tplc="04190003" w:tentative="1">
      <w:start w:val="1"/>
      <w:numFmt w:val="bullet"/>
      <w:lvlText w:val="o"/>
      <w:lvlJc w:val="left"/>
      <w:pPr>
        <w:ind w:left="6795" w:hanging="360"/>
      </w:pPr>
      <w:rPr>
        <w:rFonts w:ascii="Courier New" w:hAnsi="Courier New" w:cs="Courier New" w:hint="default"/>
      </w:rPr>
    </w:lvl>
    <w:lvl w:ilvl="8" w:tplc="04190005" w:tentative="1">
      <w:start w:val="1"/>
      <w:numFmt w:val="bullet"/>
      <w:lvlText w:val=""/>
      <w:lvlJc w:val="left"/>
      <w:pPr>
        <w:ind w:left="7515" w:hanging="360"/>
      </w:pPr>
      <w:rPr>
        <w:rFonts w:ascii="Wingdings" w:hAnsi="Wingdings" w:hint="default"/>
      </w:rPr>
    </w:lvl>
  </w:abstractNum>
  <w:abstractNum w:abstractNumId="12">
    <w:nsid w:val="1A8815AA"/>
    <w:multiLevelType w:val="hybridMultilevel"/>
    <w:tmpl w:val="1176354E"/>
    <w:lvl w:ilvl="0" w:tplc="04190001">
      <w:start w:val="1"/>
      <w:numFmt w:val="bullet"/>
      <w:lvlText w:val=""/>
      <w:lvlJc w:val="left"/>
      <w:pPr>
        <w:ind w:left="1545" w:hanging="360"/>
      </w:pPr>
      <w:rPr>
        <w:rFonts w:ascii="Symbol" w:hAnsi="Symbol" w:hint="default"/>
      </w:rPr>
    </w:lvl>
    <w:lvl w:ilvl="1" w:tplc="04190003" w:tentative="1">
      <w:start w:val="1"/>
      <w:numFmt w:val="bullet"/>
      <w:lvlText w:val="o"/>
      <w:lvlJc w:val="left"/>
      <w:pPr>
        <w:ind w:left="2265" w:hanging="360"/>
      </w:pPr>
      <w:rPr>
        <w:rFonts w:ascii="Courier New" w:hAnsi="Courier New" w:cs="Courier New" w:hint="default"/>
      </w:rPr>
    </w:lvl>
    <w:lvl w:ilvl="2" w:tplc="04190005" w:tentative="1">
      <w:start w:val="1"/>
      <w:numFmt w:val="bullet"/>
      <w:lvlText w:val=""/>
      <w:lvlJc w:val="left"/>
      <w:pPr>
        <w:ind w:left="2985" w:hanging="360"/>
      </w:pPr>
      <w:rPr>
        <w:rFonts w:ascii="Wingdings" w:hAnsi="Wingdings" w:hint="default"/>
      </w:rPr>
    </w:lvl>
    <w:lvl w:ilvl="3" w:tplc="04190001" w:tentative="1">
      <w:start w:val="1"/>
      <w:numFmt w:val="bullet"/>
      <w:lvlText w:val=""/>
      <w:lvlJc w:val="left"/>
      <w:pPr>
        <w:ind w:left="3705" w:hanging="360"/>
      </w:pPr>
      <w:rPr>
        <w:rFonts w:ascii="Symbol" w:hAnsi="Symbol" w:hint="default"/>
      </w:rPr>
    </w:lvl>
    <w:lvl w:ilvl="4" w:tplc="04190003" w:tentative="1">
      <w:start w:val="1"/>
      <w:numFmt w:val="bullet"/>
      <w:lvlText w:val="o"/>
      <w:lvlJc w:val="left"/>
      <w:pPr>
        <w:ind w:left="4425" w:hanging="360"/>
      </w:pPr>
      <w:rPr>
        <w:rFonts w:ascii="Courier New" w:hAnsi="Courier New" w:cs="Courier New" w:hint="default"/>
      </w:rPr>
    </w:lvl>
    <w:lvl w:ilvl="5" w:tplc="04190005" w:tentative="1">
      <w:start w:val="1"/>
      <w:numFmt w:val="bullet"/>
      <w:lvlText w:val=""/>
      <w:lvlJc w:val="left"/>
      <w:pPr>
        <w:ind w:left="5145" w:hanging="360"/>
      </w:pPr>
      <w:rPr>
        <w:rFonts w:ascii="Wingdings" w:hAnsi="Wingdings" w:hint="default"/>
      </w:rPr>
    </w:lvl>
    <w:lvl w:ilvl="6" w:tplc="04190001" w:tentative="1">
      <w:start w:val="1"/>
      <w:numFmt w:val="bullet"/>
      <w:lvlText w:val=""/>
      <w:lvlJc w:val="left"/>
      <w:pPr>
        <w:ind w:left="5865" w:hanging="360"/>
      </w:pPr>
      <w:rPr>
        <w:rFonts w:ascii="Symbol" w:hAnsi="Symbol" w:hint="default"/>
      </w:rPr>
    </w:lvl>
    <w:lvl w:ilvl="7" w:tplc="04190003" w:tentative="1">
      <w:start w:val="1"/>
      <w:numFmt w:val="bullet"/>
      <w:lvlText w:val="o"/>
      <w:lvlJc w:val="left"/>
      <w:pPr>
        <w:ind w:left="6585" w:hanging="360"/>
      </w:pPr>
      <w:rPr>
        <w:rFonts w:ascii="Courier New" w:hAnsi="Courier New" w:cs="Courier New" w:hint="default"/>
      </w:rPr>
    </w:lvl>
    <w:lvl w:ilvl="8" w:tplc="04190005" w:tentative="1">
      <w:start w:val="1"/>
      <w:numFmt w:val="bullet"/>
      <w:lvlText w:val=""/>
      <w:lvlJc w:val="left"/>
      <w:pPr>
        <w:ind w:left="7305" w:hanging="360"/>
      </w:pPr>
      <w:rPr>
        <w:rFonts w:ascii="Wingdings" w:hAnsi="Wingdings" w:hint="default"/>
      </w:rPr>
    </w:lvl>
  </w:abstractNum>
  <w:abstractNum w:abstractNumId="13">
    <w:nsid w:val="1C907141"/>
    <w:multiLevelType w:val="hybridMultilevel"/>
    <w:tmpl w:val="782215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E5A0F8C"/>
    <w:multiLevelType w:val="hybridMultilevel"/>
    <w:tmpl w:val="E340C9B2"/>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5">
    <w:nsid w:val="22096B2D"/>
    <w:multiLevelType w:val="hybridMultilevel"/>
    <w:tmpl w:val="A2344B04"/>
    <w:lvl w:ilvl="0" w:tplc="00000009">
      <w:start w:val="1"/>
      <w:numFmt w:val="bullet"/>
      <w:lvlText w:val="-"/>
      <w:lvlJc w:val="left"/>
      <w:pPr>
        <w:ind w:left="1065" w:hanging="360"/>
      </w:pPr>
      <w:rPr>
        <w:rFonts w:ascii="Times New Roman" w:hAnsi="Times New Roman" w:cs="Times New Roman"/>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6">
    <w:nsid w:val="271D421B"/>
    <w:multiLevelType w:val="hybridMultilevel"/>
    <w:tmpl w:val="A5869C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9305107"/>
    <w:multiLevelType w:val="hybridMultilevel"/>
    <w:tmpl w:val="EE6EB9EE"/>
    <w:lvl w:ilvl="0" w:tplc="3F3EA4EE">
      <w:start w:val="1"/>
      <w:numFmt w:val="decimal"/>
      <w:lvlText w:val="%1."/>
      <w:lvlJc w:val="left"/>
      <w:pPr>
        <w:tabs>
          <w:tab w:val="num" w:pos="1640"/>
        </w:tabs>
        <w:ind w:left="1640" w:hanging="1080"/>
      </w:pPr>
      <w:rPr>
        <w:rFonts w:hint="default"/>
      </w:rPr>
    </w:lvl>
    <w:lvl w:ilvl="1" w:tplc="04190019" w:tentative="1">
      <w:start w:val="1"/>
      <w:numFmt w:val="lowerLetter"/>
      <w:lvlText w:val="%2."/>
      <w:lvlJc w:val="left"/>
      <w:pPr>
        <w:tabs>
          <w:tab w:val="num" w:pos="1640"/>
        </w:tabs>
        <w:ind w:left="1640" w:hanging="360"/>
      </w:pPr>
    </w:lvl>
    <w:lvl w:ilvl="2" w:tplc="0419001B" w:tentative="1">
      <w:start w:val="1"/>
      <w:numFmt w:val="lowerRoman"/>
      <w:lvlText w:val="%3."/>
      <w:lvlJc w:val="right"/>
      <w:pPr>
        <w:tabs>
          <w:tab w:val="num" w:pos="2360"/>
        </w:tabs>
        <w:ind w:left="2360" w:hanging="180"/>
      </w:pPr>
    </w:lvl>
    <w:lvl w:ilvl="3" w:tplc="0419000F" w:tentative="1">
      <w:start w:val="1"/>
      <w:numFmt w:val="decimal"/>
      <w:lvlText w:val="%4."/>
      <w:lvlJc w:val="left"/>
      <w:pPr>
        <w:tabs>
          <w:tab w:val="num" w:pos="3080"/>
        </w:tabs>
        <w:ind w:left="3080" w:hanging="360"/>
      </w:pPr>
    </w:lvl>
    <w:lvl w:ilvl="4" w:tplc="04190019" w:tentative="1">
      <w:start w:val="1"/>
      <w:numFmt w:val="lowerLetter"/>
      <w:lvlText w:val="%5."/>
      <w:lvlJc w:val="left"/>
      <w:pPr>
        <w:tabs>
          <w:tab w:val="num" w:pos="3800"/>
        </w:tabs>
        <w:ind w:left="3800" w:hanging="360"/>
      </w:pPr>
    </w:lvl>
    <w:lvl w:ilvl="5" w:tplc="0419001B" w:tentative="1">
      <w:start w:val="1"/>
      <w:numFmt w:val="lowerRoman"/>
      <w:lvlText w:val="%6."/>
      <w:lvlJc w:val="right"/>
      <w:pPr>
        <w:tabs>
          <w:tab w:val="num" w:pos="4520"/>
        </w:tabs>
        <w:ind w:left="4520" w:hanging="180"/>
      </w:pPr>
    </w:lvl>
    <w:lvl w:ilvl="6" w:tplc="0419000F" w:tentative="1">
      <w:start w:val="1"/>
      <w:numFmt w:val="decimal"/>
      <w:lvlText w:val="%7."/>
      <w:lvlJc w:val="left"/>
      <w:pPr>
        <w:tabs>
          <w:tab w:val="num" w:pos="5240"/>
        </w:tabs>
        <w:ind w:left="5240" w:hanging="360"/>
      </w:pPr>
    </w:lvl>
    <w:lvl w:ilvl="7" w:tplc="04190019" w:tentative="1">
      <w:start w:val="1"/>
      <w:numFmt w:val="lowerLetter"/>
      <w:lvlText w:val="%8."/>
      <w:lvlJc w:val="left"/>
      <w:pPr>
        <w:tabs>
          <w:tab w:val="num" w:pos="5960"/>
        </w:tabs>
        <w:ind w:left="5960" w:hanging="360"/>
      </w:pPr>
    </w:lvl>
    <w:lvl w:ilvl="8" w:tplc="0419001B" w:tentative="1">
      <w:start w:val="1"/>
      <w:numFmt w:val="lowerRoman"/>
      <w:lvlText w:val="%9."/>
      <w:lvlJc w:val="right"/>
      <w:pPr>
        <w:tabs>
          <w:tab w:val="num" w:pos="6680"/>
        </w:tabs>
        <w:ind w:left="6680" w:hanging="180"/>
      </w:pPr>
    </w:lvl>
  </w:abstractNum>
  <w:abstractNum w:abstractNumId="18">
    <w:nsid w:val="298E59B3"/>
    <w:multiLevelType w:val="hybridMultilevel"/>
    <w:tmpl w:val="89924B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0B55BA1"/>
    <w:multiLevelType w:val="hybridMultilevel"/>
    <w:tmpl w:val="55D4064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0">
    <w:nsid w:val="419D58DF"/>
    <w:multiLevelType w:val="hybridMultilevel"/>
    <w:tmpl w:val="356CF54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5A80368"/>
    <w:multiLevelType w:val="hybridMultilevel"/>
    <w:tmpl w:val="B1127EAC"/>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2">
    <w:nsid w:val="4BF0093B"/>
    <w:multiLevelType w:val="hybridMultilevel"/>
    <w:tmpl w:val="5E72AD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2DB7230"/>
    <w:multiLevelType w:val="hybridMultilevel"/>
    <w:tmpl w:val="04EAF484"/>
    <w:lvl w:ilvl="0" w:tplc="04190001">
      <w:start w:val="1"/>
      <w:numFmt w:val="bullet"/>
      <w:lvlText w:val=""/>
      <w:lvlJc w:val="left"/>
      <w:pPr>
        <w:ind w:left="1125" w:hanging="360"/>
      </w:pPr>
      <w:rPr>
        <w:rFonts w:ascii="Symbol" w:hAnsi="Symbol" w:hint="default"/>
      </w:rPr>
    </w:lvl>
    <w:lvl w:ilvl="1" w:tplc="04190003" w:tentative="1">
      <w:start w:val="1"/>
      <w:numFmt w:val="bullet"/>
      <w:lvlText w:val="o"/>
      <w:lvlJc w:val="left"/>
      <w:pPr>
        <w:ind w:left="1845" w:hanging="360"/>
      </w:pPr>
      <w:rPr>
        <w:rFonts w:ascii="Courier New" w:hAnsi="Courier New" w:cs="Courier New" w:hint="default"/>
      </w:rPr>
    </w:lvl>
    <w:lvl w:ilvl="2" w:tplc="04190005" w:tentative="1">
      <w:start w:val="1"/>
      <w:numFmt w:val="bullet"/>
      <w:lvlText w:val=""/>
      <w:lvlJc w:val="left"/>
      <w:pPr>
        <w:ind w:left="2565" w:hanging="360"/>
      </w:pPr>
      <w:rPr>
        <w:rFonts w:ascii="Wingdings" w:hAnsi="Wingdings" w:hint="default"/>
      </w:rPr>
    </w:lvl>
    <w:lvl w:ilvl="3" w:tplc="04190001" w:tentative="1">
      <w:start w:val="1"/>
      <w:numFmt w:val="bullet"/>
      <w:lvlText w:val=""/>
      <w:lvlJc w:val="left"/>
      <w:pPr>
        <w:ind w:left="3285" w:hanging="360"/>
      </w:pPr>
      <w:rPr>
        <w:rFonts w:ascii="Symbol" w:hAnsi="Symbol" w:hint="default"/>
      </w:rPr>
    </w:lvl>
    <w:lvl w:ilvl="4" w:tplc="04190003" w:tentative="1">
      <w:start w:val="1"/>
      <w:numFmt w:val="bullet"/>
      <w:lvlText w:val="o"/>
      <w:lvlJc w:val="left"/>
      <w:pPr>
        <w:ind w:left="4005" w:hanging="360"/>
      </w:pPr>
      <w:rPr>
        <w:rFonts w:ascii="Courier New" w:hAnsi="Courier New" w:cs="Courier New" w:hint="default"/>
      </w:rPr>
    </w:lvl>
    <w:lvl w:ilvl="5" w:tplc="04190005" w:tentative="1">
      <w:start w:val="1"/>
      <w:numFmt w:val="bullet"/>
      <w:lvlText w:val=""/>
      <w:lvlJc w:val="left"/>
      <w:pPr>
        <w:ind w:left="4725" w:hanging="360"/>
      </w:pPr>
      <w:rPr>
        <w:rFonts w:ascii="Wingdings" w:hAnsi="Wingdings" w:hint="default"/>
      </w:rPr>
    </w:lvl>
    <w:lvl w:ilvl="6" w:tplc="04190001" w:tentative="1">
      <w:start w:val="1"/>
      <w:numFmt w:val="bullet"/>
      <w:lvlText w:val=""/>
      <w:lvlJc w:val="left"/>
      <w:pPr>
        <w:ind w:left="5445" w:hanging="360"/>
      </w:pPr>
      <w:rPr>
        <w:rFonts w:ascii="Symbol" w:hAnsi="Symbol" w:hint="default"/>
      </w:rPr>
    </w:lvl>
    <w:lvl w:ilvl="7" w:tplc="04190003" w:tentative="1">
      <w:start w:val="1"/>
      <w:numFmt w:val="bullet"/>
      <w:lvlText w:val="o"/>
      <w:lvlJc w:val="left"/>
      <w:pPr>
        <w:ind w:left="6165" w:hanging="360"/>
      </w:pPr>
      <w:rPr>
        <w:rFonts w:ascii="Courier New" w:hAnsi="Courier New" w:cs="Courier New" w:hint="default"/>
      </w:rPr>
    </w:lvl>
    <w:lvl w:ilvl="8" w:tplc="04190005" w:tentative="1">
      <w:start w:val="1"/>
      <w:numFmt w:val="bullet"/>
      <w:lvlText w:val=""/>
      <w:lvlJc w:val="left"/>
      <w:pPr>
        <w:ind w:left="6885" w:hanging="360"/>
      </w:pPr>
      <w:rPr>
        <w:rFonts w:ascii="Wingdings" w:hAnsi="Wingdings" w:hint="default"/>
      </w:rPr>
    </w:lvl>
  </w:abstractNum>
  <w:abstractNum w:abstractNumId="24">
    <w:nsid w:val="531E69B2"/>
    <w:multiLevelType w:val="hybridMultilevel"/>
    <w:tmpl w:val="3B2A3D08"/>
    <w:lvl w:ilvl="0" w:tplc="04190001">
      <w:start w:val="1"/>
      <w:numFmt w:val="bullet"/>
      <w:lvlText w:val=""/>
      <w:lvlJc w:val="left"/>
      <w:pPr>
        <w:ind w:left="1860" w:hanging="360"/>
      </w:pPr>
      <w:rPr>
        <w:rFonts w:ascii="Symbol" w:hAnsi="Symbol" w:hint="default"/>
      </w:rPr>
    </w:lvl>
    <w:lvl w:ilvl="1" w:tplc="04190003" w:tentative="1">
      <w:start w:val="1"/>
      <w:numFmt w:val="bullet"/>
      <w:lvlText w:val="o"/>
      <w:lvlJc w:val="left"/>
      <w:pPr>
        <w:ind w:left="2580" w:hanging="360"/>
      </w:pPr>
      <w:rPr>
        <w:rFonts w:ascii="Courier New" w:hAnsi="Courier New" w:cs="Courier New" w:hint="default"/>
      </w:rPr>
    </w:lvl>
    <w:lvl w:ilvl="2" w:tplc="04190005" w:tentative="1">
      <w:start w:val="1"/>
      <w:numFmt w:val="bullet"/>
      <w:lvlText w:val=""/>
      <w:lvlJc w:val="left"/>
      <w:pPr>
        <w:ind w:left="3300" w:hanging="360"/>
      </w:pPr>
      <w:rPr>
        <w:rFonts w:ascii="Wingdings" w:hAnsi="Wingdings" w:hint="default"/>
      </w:rPr>
    </w:lvl>
    <w:lvl w:ilvl="3" w:tplc="04190001" w:tentative="1">
      <w:start w:val="1"/>
      <w:numFmt w:val="bullet"/>
      <w:lvlText w:val=""/>
      <w:lvlJc w:val="left"/>
      <w:pPr>
        <w:ind w:left="4020" w:hanging="360"/>
      </w:pPr>
      <w:rPr>
        <w:rFonts w:ascii="Symbol" w:hAnsi="Symbol" w:hint="default"/>
      </w:rPr>
    </w:lvl>
    <w:lvl w:ilvl="4" w:tplc="04190003" w:tentative="1">
      <w:start w:val="1"/>
      <w:numFmt w:val="bullet"/>
      <w:lvlText w:val="o"/>
      <w:lvlJc w:val="left"/>
      <w:pPr>
        <w:ind w:left="4740" w:hanging="360"/>
      </w:pPr>
      <w:rPr>
        <w:rFonts w:ascii="Courier New" w:hAnsi="Courier New" w:cs="Courier New" w:hint="default"/>
      </w:rPr>
    </w:lvl>
    <w:lvl w:ilvl="5" w:tplc="04190005" w:tentative="1">
      <w:start w:val="1"/>
      <w:numFmt w:val="bullet"/>
      <w:lvlText w:val=""/>
      <w:lvlJc w:val="left"/>
      <w:pPr>
        <w:ind w:left="5460" w:hanging="360"/>
      </w:pPr>
      <w:rPr>
        <w:rFonts w:ascii="Wingdings" w:hAnsi="Wingdings" w:hint="default"/>
      </w:rPr>
    </w:lvl>
    <w:lvl w:ilvl="6" w:tplc="04190001" w:tentative="1">
      <w:start w:val="1"/>
      <w:numFmt w:val="bullet"/>
      <w:lvlText w:val=""/>
      <w:lvlJc w:val="left"/>
      <w:pPr>
        <w:ind w:left="6180" w:hanging="360"/>
      </w:pPr>
      <w:rPr>
        <w:rFonts w:ascii="Symbol" w:hAnsi="Symbol" w:hint="default"/>
      </w:rPr>
    </w:lvl>
    <w:lvl w:ilvl="7" w:tplc="04190003" w:tentative="1">
      <w:start w:val="1"/>
      <w:numFmt w:val="bullet"/>
      <w:lvlText w:val="o"/>
      <w:lvlJc w:val="left"/>
      <w:pPr>
        <w:ind w:left="6900" w:hanging="360"/>
      </w:pPr>
      <w:rPr>
        <w:rFonts w:ascii="Courier New" w:hAnsi="Courier New" w:cs="Courier New" w:hint="default"/>
      </w:rPr>
    </w:lvl>
    <w:lvl w:ilvl="8" w:tplc="04190005" w:tentative="1">
      <w:start w:val="1"/>
      <w:numFmt w:val="bullet"/>
      <w:lvlText w:val=""/>
      <w:lvlJc w:val="left"/>
      <w:pPr>
        <w:ind w:left="7620" w:hanging="360"/>
      </w:pPr>
      <w:rPr>
        <w:rFonts w:ascii="Wingdings" w:hAnsi="Wingdings" w:hint="default"/>
      </w:rPr>
    </w:lvl>
  </w:abstractNum>
  <w:abstractNum w:abstractNumId="25">
    <w:nsid w:val="56122AA6"/>
    <w:multiLevelType w:val="hybridMultilevel"/>
    <w:tmpl w:val="7F80B794"/>
    <w:lvl w:ilvl="0" w:tplc="00000009">
      <w:start w:val="1"/>
      <w:numFmt w:val="bullet"/>
      <w:lvlText w:val="-"/>
      <w:lvlJc w:val="left"/>
      <w:pPr>
        <w:ind w:left="1125" w:hanging="360"/>
      </w:pPr>
      <w:rPr>
        <w:rFonts w:ascii="Times New Roman" w:hAnsi="Times New Roman" w:cs="Times New Roman"/>
      </w:rPr>
    </w:lvl>
    <w:lvl w:ilvl="1" w:tplc="04190003" w:tentative="1">
      <w:start w:val="1"/>
      <w:numFmt w:val="bullet"/>
      <w:lvlText w:val="o"/>
      <w:lvlJc w:val="left"/>
      <w:pPr>
        <w:ind w:left="1845" w:hanging="360"/>
      </w:pPr>
      <w:rPr>
        <w:rFonts w:ascii="Courier New" w:hAnsi="Courier New" w:cs="Courier New" w:hint="default"/>
      </w:rPr>
    </w:lvl>
    <w:lvl w:ilvl="2" w:tplc="04190005" w:tentative="1">
      <w:start w:val="1"/>
      <w:numFmt w:val="bullet"/>
      <w:lvlText w:val=""/>
      <w:lvlJc w:val="left"/>
      <w:pPr>
        <w:ind w:left="2565" w:hanging="360"/>
      </w:pPr>
      <w:rPr>
        <w:rFonts w:ascii="Wingdings" w:hAnsi="Wingdings" w:hint="default"/>
      </w:rPr>
    </w:lvl>
    <w:lvl w:ilvl="3" w:tplc="04190001" w:tentative="1">
      <w:start w:val="1"/>
      <w:numFmt w:val="bullet"/>
      <w:lvlText w:val=""/>
      <w:lvlJc w:val="left"/>
      <w:pPr>
        <w:ind w:left="3285" w:hanging="360"/>
      </w:pPr>
      <w:rPr>
        <w:rFonts w:ascii="Symbol" w:hAnsi="Symbol" w:hint="default"/>
      </w:rPr>
    </w:lvl>
    <w:lvl w:ilvl="4" w:tplc="04190003" w:tentative="1">
      <w:start w:val="1"/>
      <w:numFmt w:val="bullet"/>
      <w:lvlText w:val="o"/>
      <w:lvlJc w:val="left"/>
      <w:pPr>
        <w:ind w:left="4005" w:hanging="360"/>
      </w:pPr>
      <w:rPr>
        <w:rFonts w:ascii="Courier New" w:hAnsi="Courier New" w:cs="Courier New" w:hint="default"/>
      </w:rPr>
    </w:lvl>
    <w:lvl w:ilvl="5" w:tplc="04190005" w:tentative="1">
      <w:start w:val="1"/>
      <w:numFmt w:val="bullet"/>
      <w:lvlText w:val=""/>
      <w:lvlJc w:val="left"/>
      <w:pPr>
        <w:ind w:left="4725" w:hanging="360"/>
      </w:pPr>
      <w:rPr>
        <w:rFonts w:ascii="Wingdings" w:hAnsi="Wingdings" w:hint="default"/>
      </w:rPr>
    </w:lvl>
    <w:lvl w:ilvl="6" w:tplc="04190001" w:tentative="1">
      <w:start w:val="1"/>
      <w:numFmt w:val="bullet"/>
      <w:lvlText w:val=""/>
      <w:lvlJc w:val="left"/>
      <w:pPr>
        <w:ind w:left="5445" w:hanging="360"/>
      </w:pPr>
      <w:rPr>
        <w:rFonts w:ascii="Symbol" w:hAnsi="Symbol" w:hint="default"/>
      </w:rPr>
    </w:lvl>
    <w:lvl w:ilvl="7" w:tplc="04190003" w:tentative="1">
      <w:start w:val="1"/>
      <w:numFmt w:val="bullet"/>
      <w:lvlText w:val="o"/>
      <w:lvlJc w:val="left"/>
      <w:pPr>
        <w:ind w:left="6165" w:hanging="360"/>
      </w:pPr>
      <w:rPr>
        <w:rFonts w:ascii="Courier New" w:hAnsi="Courier New" w:cs="Courier New" w:hint="default"/>
      </w:rPr>
    </w:lvl>
    <w:lvl w:ilvl="8" w:tplc="04190005" w:tentative="1">
      <w:start w:val="1"/>
      <w:numFmt w:val="bullet"/>
      <w:lvlText w:val=""/>
      <w:lvlJc w:val="left"/>
      <w:pPr>
        <w:ind w:left="6885" w:hanging="360"/>
      </w:pPr>
      <w:rPr>
        <w:rFonts w:ascii="Wingdings" w:hAnsi="Wingdings" w:hint="default"/>
      </w:rPr>
    </w:lvl>
  </w:abstractNum>
  <w:abstractNum w:abstractNumId="26">
    <w:nsid w:val="593A5FF5"/>
    <w:multiLevelType w:val="hybridMultilevel"/>
    <w:tmpl w:val="946A15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9556C44"/>
    <w:multiLevelType w:val="hybridMultilevel"/>
    <w:tmpl w:val="1E24CD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B90657D"/>
    <w:multiLevelType w:val="hybridMultilevel"/>
    <w:tmpl w:val="78003BCC"/>
    <w:lvl w:ilvl="0" w:tplc="04190001">
      <w:start w:val="1"/>
      <w:numFmt w:val="bullet"/>
      <w:lvlText w:val=""/>
      <w:lvlJc w:val="left"/>
      <w:pPr>
        <w:ind w:left="1785" w:hanging="360"/>
      </w:pPr>
      <w:rPr>
        <w:rFonts w:ascii="Symbol" w:hAnsi="Symbol" w:hint="default"/>
      </w:rPr>
    </w:lvl>
    <w:lvl w:ilvl="1" w:tplc="04190003" w:tentative="1">
      <w:start w:val="1"/>
      <w:numFmt w:val="bullet"/>
      <w:lvlText w:val="o"/>
      <w:lvlJc w:val="left"/>
      <w:pPr>
        <w:ind w:left="2505" w:hanging="360"/>
      </w:pPr>
      <w:rPr>
        <w:rFonts w:ascii="Courier New" w:hAnsi="Courier New" w:cs="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cs="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cs="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29">
    <w:nsid w:val="5BF04CDD"/>
    <w:multiLevelType w:val="hybridMultilevel"/>
    <w:tmpl w:val="1072279E"/>
    <w:lvl w:ilvl="0" w:tplc="0419000F">
      <w:start w:val="1"/>
      <w:numFmt w:val="decimal"/>
      <w:lvlText w:val="%1."/>
      <w:lvlJc w:val="left"/>
      <w:pPr>
        <w:tabs>
          <w:tab w:val="num" w:pos="1280"/>
        </w:tabs>
        <w:ind w:left="1280" w:hanging="360"/>
      </w:pPr>
    </w:lvl>
    <w:lvl w:ilvl="1" w:tplc="04190019">
      <w:start w:val="1"/>
      <w:numFmt w:val="lowerLetter"/>
      <w:lvlText w:val="%2."/>
      <w:lvlJc w:val="left"/>
      <w:pPr>
        <w:tabs>
          <w:tab w:val="num" w:pos="2000"/>
        </w:tabs>
        <w:ind w:left="2000" w:hanging="360"/>
      </w:pPr>
    </w:lvl>
    <w:lvl w:ilvl="2" w:tplc="0419001B">
      <w:start w:val="1"/>
      <w:numFmt w:val="lowerRoman"/>
      <w:lvlText w:val="%3."/>
      <w:lvlJc w:val="right"/>
      <w:pPr>
        <w:tabs>
          <w:tab w:val="num" w:pos="2720"/>
        </w:tabs>
        <w:ind w:left="2720" w:hanging="180"/>
      </w:pPr>
    </w:lvl>
    <w:lvl w:ilvl="3" w:tplc="0419000F">
      <w:start w:val="1"/>
      <w:numFmt w:val="decimal"/>
      <w:lvlText w:val="%4."/>
      <w:lvlJc w:val="left"/>
      <w:pPr>
        <w:tabs>
          <w:tab w:val="num" w:pos="3440"/>
        </w:tabs>
        <w:ind w:left="3440" w:hanging="360"/>
      </w:pPr>
    </w:lvl>
    <w:lvl w:ilvl="4" w:tplc="04190019">
      <w:start w:val="1"/>
      <w:numFmt w:val="lowerLetter"/>
      <w:lvlText w:val="%5."/>
      <w:lvlJc w:val="left"/>
      <w:pPr>
        <w:tabs>
          <w:tab w:val="num" w:pos="4160"/>
        </w:tabs>
        <w:ind w:left="4160" w:hanging="360"/>
      </w:pPr>
    </w:lvl>
    <w:lvl w:ilvl="5" w:tplc="0419001B">
      <w:start w:val="1"/>
      <w:numFmt w:val="lowerRoman"/>
      <w:lvlText w:val="%6."/>
      <w:lvlJc w:val="right"/>
      <w:pPr>
        <w:tabs>
          <w:tab w:val="num" w:pos="4880"/>
        </w:tabs>
        <w:ind w:left="4880" w:hanging="180"/>
      </w:pPr>
    </w:lvl>
    <w:lvl w:ilvl="6" w:tplc="0419000F">
      <w:start w:val="1"/>
      <w:numFmt w:val="decimal"/>
      <w:lvlText w:val="%7."/>
      <w:lvlJc w:val="left"/>
      <w:pPr>
        <w:tabs>
          <w:tab w:val="num" w:pos="5600"/>
        </w:tabs>
        <w:ind w:left="5600" w:hanging="360"/>
      </w:pPr>
    </w:lvl>
    <w:lvl w:ilvl="7" w:tplc="04190019">
      <w:start w:val="1"/>
      <w:numFmt w:val="lowerLetter"/>
      <w:lvlText w:val="%8."/>
      <w:lvlJc w:val="left"/>
      <w:pPr>
        <w:tabs>
          <w:tab w:val="num" w:pos="6320"/>
        </w:tabs>
        <w:ind w:left="6320" w:hanging="360"/>
      </w:pPr>
    </w:lvl>
    <w:lvl w:ilvl="8" w:tplc="0419001B">
      <w:start w:val="1"/>
      <w:numFmt w:val="lowerRoman"/>
      <w:lvlText w:val="%9."/>
      <w:lvlJc w:val="right"/>
      <w:pPr>
        <w:tabs>
          <w:tab w:val="num" w:pos="7040"/>
        </w:tabs>
        <w:ind w:left="7040" w:hanging="180"/>
      </w:pPr>
    </w:lvl>
  </w:abstractNum>
  <w:abstractNum w:abstractNumId="30">
    <w:nsid w:val="5F0803D0"/>
    <w:multiLevelType w:val="hybridMultilevel"/>
    <w:tmpl w:val="F12A9F16"/>
    <w:lvl w:ilvl="0" w:tplc="04190001">
      <w:start w:val="1"/>
      <w:numFmt w:val="bullet"/>
      <w:lvlText w:val=""/>
      <w:lvlJc w:val="left"/>
      <w:pPr>
        <w:ind w:left="1050" w:hanging="360"/>
      </w:pPr>
      <w:rPr>
        <w:rFonts w:ascii="Symbol" w:hAnsi="Symbol" w:hint="default"/>
      </w:rPr>
    </w:lvl>
    <w:lvl w:ilvl="1" w:tplc="04190003" w:tentative="1">
      <w:start w:val="1"/>
      <w:numFmt w:val="bullet"/>
      <w:lvlText w:val="o"/>
      <w:lvlJc w:val="left"/>
      <w:pPr>
        <w:ind w:left="1770" w:hanging="360"/>
      </w:pPr>
      <w:rPr>
        <w:rFonts w:ascii="Courier New" w:hAnsi="Courier New" w:cs="Courier New" w:hint="default"/>
      </w:rPr>
    </w:lvl>
    <w:lvl w:ilvl="2" w:tplc="04190005" w:tentative="1">
      <w:start w:val="1"/>
      <w:numFmt w:val="bullet"/>
      <w:lvlText w:val=""/>
      <w:lvlJc w:val="left"/>
      <w:pPr>
        <w:ind w:left="2490" w:hanging="360"/>
      </w:pPr>
      <w:rPr>
        <w:rFonts w:ascii="Wingdings" w:hAnsi="Wingdings" w:hint="default"/>
      </w:rPr>
    </w:lvl>
    <w:lvl w:ilvl="3" w:tplc="04190001" w:tentative="1">
      <w:start w:val="1"/>
      <w:numFmt w:val="bullet"/>
      <w:lvlText w:val=""/>
      <w:lvlJc w:val="left"/>
      <w:pPr>
        <w:ind w:left="3210" w:hanging="360"/>
      </w:pPr>
      <w:rPr>
        <w:rFonts w:ascii="Symbol" w:hAnsi="Symbol" w:hint="default"/>
      </w:rPr>
    </w:lvl>
    <w:lvl w:ilvl="4" w:tplc="04190003" w:tentative="1">
      <w:start w:val="1"/>
      <w:numFmt w:val="bullet"/>
      <w:lvlText w:val="o"/>
      <w:lvlJc w:val="left"/>
      <w:pPr>
        <w:ind w:left="3930" w:hanging="360"/>
      </w:pPr>
      <w:rPr>
        <w:rFonts w:ascii="Courier New" w:hAnsi="Courier New" w:cs="Courier New" w:hint="default"/>
      </w:rPr>
    </w:lvl>
    <w:lvl w:ilvl="5" w:tplc="04190005" w:tentative="1">
      <w:start w:val="1"/>
      <w:numFmt w:val="bullet"/>
      <w:lvlText w:val=""/>
      <w:lvlJc w:val="left"/>
      <w:pPr>
        <w:ind w:left="4650" w:hanging="360"/>
      </w:pPr>
      <w:rPr>
        <w:rFonts w:ascii="Wingdings" w:hAnsi="Wingdings" w:hint="default"/>
      </w:rPr>
    </w:lvl>
    <w:lvl w:ilvl="6" w:tplc="04190001" w:tentative="1">
      <w:start w:val="1"/>
      <w:numFmt w:val="bullet"/>
      <w:lvlText w:val=""/>
      <w:lvlJc w:val="left"/>
      <w:pPr>
        <w:ind w:left="5370" w:hanging="360"/>
      </w:pPr>
      <w:rPr>
        <w:rFonts w:ascii="Symbol" w:hAnsi="Symbol" w:hint="default"/>
      </w:rPr>
    </w:lvl>
    <w:lvl w:ilvl="7" w:tplc="04190003" w:tentative="1">
      <w:start w:val="1"/>
      <w:numFmt w:val="bullet"/>
      <w:lvlText w:val="o"/>
      <w:lvlJc w:val="left"/>
      <w:pPr>
        <w:ind w:left="6090" w:hanging="360"/>
      </w:pPr>
      <w:rPr>
        <w:rFonts w:ascii="Courier New" w:hAnsi="Courier New" w:cs="Courier New" w:hint="default"/>
      </w:rPr>
    </w:lvl>
    <w:lvl w:ilvl="8" w:tplc="04190005" w:tentative="1">
      <w:start w:val="1"/>
      <w:numFmt w:val="bullet"/>
      <w:lvlText w:val=""/>
      <w:lvlJc w:val="left"/>
      <w:pPr>
        <w:ind w:left="6810" w:hanging="360"/>
      </w:pPr>
      <w:rPr>
        <w:rFonts w:ascii="Wingdings" w:hAnsi="Wingdings" w:hint="default"/>
      </w:rPr>
    </w:lvl>
  </w:abstractNum>
  <w:abstractNum w:abstractNumId="31">
    <w:nsid w:val="60172DE0"/>
    <w:multiLevelType w:val="hybridMultilevel"/>
    <w:tmpl w:val="7D4678E6"/>
    <w:lvl w:ilvl="0" w:tplc="B940546E">
      <w:start w:val="1"/>
      <w:numFmt w:val="decimal"/>
      <w:lvlText w:val="%1."/>
      <w:lvlJc w:val="left"/>
      <w:pPr>
        <w:tabs>
          <w:tab w:val="num" w:pos="1060"/>
        </w:tabs>
        <w:ind w:left="1060" w:hanging="36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32">
    <w:nsid w:val="68C22FF5"/>
    <w:multiLevelType w:val="hybridMultilevel"/>
    <w:tmpl w:val="7C3CA164"/>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3">
    <w:nsid w:val="6A256B3F"/>
    <w:multiLevelType w:val="hybridMultilevel"/>
    <w:tmpl w:val="31D4E430"/>
    <w:lvl w:ilvl="0" w:tplc="00000009">
      <w:start w:val="1"/>
      <w:numFmt w:val="bullet"/>
      <w:lvlText w:val="-"/>
      <w:lvlJc w:val="left"/>
      <w:pPr>
        <w:ind w:left="1065" w:hanging="360"/>
      </w:pPr>
      <w:rPr>
        <w:rFonts w:ascii="Times New Roman" w:hAnsi="Times New Roman" w:cs="Times New Roman"/>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4">
    <w:nsid w:val="75301397"/>
    <w:multiLevelType w:val="hybridMultilevel"/>
    <w:tmpl w:val="04BE35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99D56D1"/>
    <w:multiLevelType w:val="hybridMultilevel"/>
    <w:tmpl w:val="CBB8F0EE"/>
    <w:lvl w:ilvl="0" w:tplc="04190001">
      <w:start w:val="1"/>
      <w:numFmt w:val="bullet"/>
      <w:lvlText w:val=""/>
      <w:lvlJc w:val="left"/>
      <w:pPr>
        <w:ind w:left="1185" w:hanging="360"/>
      </w:pPr>
      <w:rPr>
        <w:rFonts w:ascii="Symbol" w:hAnsi="Symbol" w:hint="default"/>
      </w:rPr>
    </w:lvl>
    <w:lvl w:ilvl="1" w:tplc="04190003" w:tentative="1">
      <w:start w:val="1"/>
      <w:numFmt w:val="bullet"/>
      <w:lvlText w:val="o"/>
      <w:lvlJc w:val="left"/>
      <w:pPr>
        <w:ind w:left="1905" w:hanging="360"/>
      </w:pPr>
      <w:rPr>
        <w:rFonts w:ascii="Courier New" w:hAnsi="Courier New" w:cs="Courier New" w:hint="default"/>
      </w:rPr>
    </w:lvl>
    <w:lvl w:ilvl="2" w:tplc="04190005" w:tentative="1">
      <w:start w:val="1"/>
      <w:numFmt w:val="bullet"/>
      <w:lvlText w:val=""/>
      <w:lvlJc w:val="left"/>
      <w:pPr>
        <w:ind w:left="2625" w:hanging="360"/>
      </w:pPr>
      <w:rPr>
        <w:rFonts w:ascii="Wingdings" w:hAnsi="Wingdings" w:hint="default"/>
      </w:rPr>
    </w:lvl>
    <w:lvl w:ilvl="3" w:tplc="04190001" w:tentative="1">
      <w:start w:val="1"/>
      <w:numFmt w:val="bullet"/>
      <w:lvlText w:val=""/>
      <w:lvlJc w:val="left"/>
      <w:pPr>
        <w:ind w:left="3345" w:hanging="360"/>
      </w:pPr>
      <w:rPr>
        <w:rFonts w:ascii="Symbol" w:hAnsi="Symbol" w:hint="default"/>
      </w:rPr>
    </w:lvl>
    <w:lvl w:ilvl="4" w:tplc="04190003" w:tentative="1">
      <w:start w:val="1"/>
      <w:numFmt w:val="bullet"/>
      <w:lvlText w:val="o"/>
      <w:lvlJc w:val="left"/>
      <w:pPr>
        <w:ind w:left="4065" w:hanging="360"/>
      </w:pPr>
      <w:rPr>
        <w:rFonts w:ascii="Courier New" w:hAnsi="Courier New" w:cs="Courier New" w:hint="default"/>
      </w:rPr>
    </w:lvl>
    <w:lvl w:ilvl="5" w:tplc="04190005" w:tentative="1">
      <w:start w:val="1"/>
      <w:numFmt w:val="bullet"/>
      <w:lvlText w:val=""/>
      <w:lvlJc w:val="left"/>
      <w:pPr>
        <w:ind w:left="4785" w:hanging="360"/>
      </w:pPr>
      <w:rPr>
        <w:rFonts w:ascii="Wingdings" w:hAnsi="Wingdings" w:hint="default"/>
      </w:rPr>
    </w:lvl>
    <w:lvl w:ilvl="6" w:tplc="04190001" w:tentative="1">
      <w:start w:val="1"/>
      <w:numFmt w:val="bullet"/>
      <w:lvlText w:val=""/>
      <w:lvlJc w:val="left"/>
      <w:pPr>
        <w:ind w:left="5505" w:hanging="360"/>
      </w:pPr>
      <w:rPr>
        <w:rFonts w:ascii="Symbol" w:hAnsi="Symbol" w:hint="default"/>
      </w:rPr>
    </w:lvl>
    <w:lvl w:ilvl="7" w:tplc="04190003" w:tentative="1">
      <w:start w:val="1"/>
      <w:numFmt w:val="bullet"/>
      <w:lvlText w:val="o"/>
      <w:lvlJc w:val="left"/>
      <w:pPr>
        <w:ind w:left="6225" w:hanging="360"/>
      </w:pPr>
      <w:rPr>
        <w:rFonts w:ascii="Courier New" w:hAnsi="Courier New" w:cs="Courier New" w:hint="default"/>
      </w:rPr>
    </w:lvl>
    <w:lvl w:ilvl="8" w:tplc="04190005" w:tentative="1">
      <w:start w:val="1"/>
      <w:numFmt w:val="bullet"/>
      <w:lvlText w:val=""/>
      <w:lvlJc w:val="left"/>
      <w:pPr>
        <w:ind w:left="6945" w:hanging="360"/>
      </w:pPr>
      <w:rPr>
        <w:rFonts w:ascii="Wingdings" w:hAnsi="Wingdings" w:hint="default"/>
      </w:rPr>
    </w:lvl>
  </w:abstractNum>
  <w:abstractNum w:abstractNumId="36">
    <w:nsid w:val="7F6234B4"/>
    <w:multiLevelType w:val="hybridMultilevel"/>
    <w:tmpl w:val="A9B88B3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cs="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cs="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cs="Courier New" w:hint="default"/>
      </w:rPr>
    </w:lvl>
    <w:lvl w:ilvl="8" w:tplc="04190005" w:tentative="1">
      <w:start w:val="1"/>
      <w:numFmt w:val="bullet"/>
      <w:lvlText w:val=""/>
      <w:lvlJc w:val="left"/>
      <w:pPr>
        <w:ind w:left="6765" w:hanging="360"/>
      </w:pPr>
      <w:rPr>
        <w:rFonts w:ascii="Wingdings" w:hAnsi="Wingdings" w:hint="default"/>
      </w:rPr>
    </w:lvl>
  </w:abstractNum>
  <w:num w:numId="1">
    <w:abstractNumId w:val="23"/>
  </w:num>
  <w:num w:numId="2">
    <w:abstractNumId w:val="36"/>
  </w:num>
  <w:num w:numId="3">
    <w:abstractNumId w:val="7"/>
  </w:num>
  <w:num w:numId="4">
    <w:abstractNumId w:val="30"/>
  </w:num>
  <w:num w:numId="5">
    <w:abstractNumId w:val="12"/>
  </w:num>
  <w:num w:numId="6">
    <w:abstractNumId w:val="10"/>
  </w:num>
  <w:num w:numId="7">
    <w:abstractNumId w:val="19"/>
  </w:num>
  <w:num w:numId="8">
    <w:abstractNumId w:val="18"/>
  </w:num>
  <w:num w:numId="9">
    <w:abstractNumId w:val="27"/>
  </w:num>
  <w:num w:numId="10">
    <w:abstractNumId w:val="22"/>
  </w:num>
  <w:num w:numId="11">
    <w:abstractNumId w:val="6"/>
  </w:num>
  <w:num w:numId="12">
    <w:abstractNumId w:val="16"/>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1"/>
  </w:num>
  <w:num w:numId="16">
    <w:abstractNumId w:val="28"/>
  </w:num>
  <w:num w:numId="17">
    <w:abstractNumId w:val="24"/>
  </w:num>
  <w:num w:numId="18">
    <w:abstractNumId w:val="5"/>
  </w:num>
  <w:num w:numId="19">
    <w:abstractNumId w:val="0"/>
  </w:num>
  <w:num w:numId="20">
    <w:abstractNumId w:val="1"/>
  </w:num>
  <w:num w:numId="21">
    <w:abstractNumId w:val="2"/>
  </w:num>
  <w:num w:numId="22">
    <w:abstractNumId w:val="13"/>
  </w:num>
  <w:num w:numId="23">
    <w:abstractNumId w:val="26"/>
  </w:num>
  <w:num w:numId="24">
    <w:abstractNumId w:val="21"/>
  </w:num>
  <w:num w:numId="25">
    <w:abstractNumId w:val="32"/>
  </w:num>
  <w:num w:numId="26">
    <w:abstractNumId w:val="14"/>
  </w:num>
  <w:num w:numId="27">
    <w:abstractNumId w:val="9"/>
  </w:num>
  <w:num w:numId="28">
    <w:abstractNumId w:val="15"/>
  </w:num>
  <w:num w:numId="29">
    <w:abstractNumId w:val="25"/>
  </w:num>
  <w:num w:numId="30">
    <w:abstractNumId w:val="4"/>
  </w:num>
  <w:num w:numId="31">
    <w:abstractNumId w:val="33"/>
  </w:num>
  <w:num w:numId="32">
    <w:abstractNumId w:val="20"/>
  </w:num>
  <w:num w:numId="33">
    <w:abstractNumId w:val="31"/>
  </w:num>
  <w:num w:numId="34">
    <w:abstractNumId w:val="29"/>
  </w:num>
  <w:num w:numId="35">
    <w:abstractNumId w:val="17"/>
  </w:num>
  <w:num w:numId="36">
    <w:abstractNumId w:val="3"/>
  </w:num>
  <w:num w:numId="37">
    <w:abstractNumId w:val="34"/>
  </w:num>
  <w:num w:numId="38">
    <w:abstractNumId w:val="35"/>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932ABC"/>
    <w:rsid w:val="000173D0"/>
    <w:rsid w:val="00043584"/>
    <w:rsid w:val="00043B4E"/>
    <w:rsid w:val="00054C2F"/>
    <w:rsid w:val="00057DF3"/>
    <w:rsid w:val="0009460C"/>
    <w:rsid w:val="0009566A"/>
    <w:rsid w:val="000A273F"/>
    <w:rsid w:val="000B3C73"/>
    <w:rsid w:val="000C00D7"/>
    <w:rsid w:val="000D1983"/>
    <w:rsid w:val="000F0689"/>
    <w:rsid w:val="00115EF0"/>
    <w:rsid w:val="00186647"/>
    <w:rsid w:val="001B104A"/>
    <w:rsid w:val="001D6B7C"/>
    <w:rsid w:val="0020699E"/>
    <w:rsid w:val="00246550"/>
    <w:rsid w:val="002469C3"/>
    <w:rsid w:val="00247007"/>
    <w:rsid w:val="002538B8"/>
    <w:rsid w:val="002703D1"/>
    <w:rsid w:val="00296035"/>
    <w:rsid w:val="002A10F0"/>
    <w:rsid w:val="002B225D"/>
    <w:rsid w:val="002B51E8"/>
    <w:rsid w:val="002B654C"/>
    <w:rsid w:val="002C2A6B"/>
    <w:rsid w:val="002C589C"/>
    <w:rsid w:val="002D4342"/>
    <w:rsid w:val="003010BD"/>
    <w:rsid w:val="00301E56"/>
    <w:rsid w:val="003400F2"/>
    <w:rsid w:val="003413E2"/>
    <w:rsid w:val="00342A31"/>
    <w:rsid w:val="00352334"/>
    <w:rsid w:val="00354AD5"/>
    <w:rsid w:val="0036629B"/>
    <w:rsid w:val="00382A34"/>
    <w:rsid w:val="003B6007"/>
    <w:rsid w:val="003C1BA4"/>
    <w:rsid w:val="003E415D"/>
    <w:rsid w:val="0041542E"/>
    <w:rsid w:val="00436BC3"/>
    <w:rsid w:val="004942DF"/>
    <w:rsid w:val="004A37D1"/>
    <w:rsid w:val="004B5CA3"/>
    <w:rsid w:val="004D657A"/>
    <w:rsid w:val="004E0693"/>
    <w:rsid w:val="004F6E21"/>
    <w:rsid w:val="005165A8"/>
    <w:rsid w:val="0053707D"/>
    <w:rsid w:val="005527D0"/>
    <w:rsid w:val="00553032"/>
    <w:rsid w:val="0056776F"/>
    <w:rsid w:val="005966F3"/>
    <w:rsid w:val="005A5B78"/>
    <w:rsid w:val="005B2A9A"/>
    <w:rsid w:val="005E4C3E"/>
    <w:rsid w:val="006B56FC"/>
    <w:rsid w:val="006B61E2"/>
    <w:rsid w:val="006C1B7B"/>
    <w:rsid w:val="006E466D"/>
    <w:rsid w:val="00702237"/>
    <w:rsid w:val="00773AA0"/>
    <w:rsid w:val="00782170"/>
    <w:rsid w:val="00790A17"/>
    <w:rsid w:val="0079648A"/>
    <w:rsid w:val="007A40F0"/>
    <w:rsid w:val="007A52B2"/>
    <w:rsid w:val="00824D48"/>
    <w:rsid w:val="00832962"/>
    <w:rsid w:val="00846FC4"/>
    <w:rsid w:val="00851616"/>
    <w:rsid w:val="008704B6"/>
    <w:rsid w:val="008716CD"/>
    <w:rsid w:val="00887449"/>
    <w:rsid w:val="008B4DCE"/>
    <w:rsid w:val="00927391"/>
    <w:rsid w:val="00932ABC"/>
    <w:rsid w:val="00955F48"/>
    <w:rsid w:val="00964682"/>
    <w:rsid w:val="00996421"/>
    <w:rsid w:val="009D69AE"/>
    <w:rsid w:val="009E31BC"/>
    <w:rsid w:val="00A06211"/>
    <w:rsid w:val="00A80484"/>
    <w:rsid w:val="00B27B0F"/>
    <w:rsid w:val="00B328F1"/>
    <w:rsid w:val="00B62F5E"/>
    <w:rsid w:val="00B738A6"/>
    <w:rsid w:val="00B86741"/>
    <w:rsid w:val="00B97F1A"/>
    <w:rsid w:val="00BB429A"/>
    <w:rsid w:val="00BB42CD"/>
    <w:rsid w:val="00C1678D"/>
    <w:rsid w:val="00C500E8"/>
    <w:rsid w:val="00C51CA1"/>
    <w:rsid w:val="00CC0296"/>
    <w:rsid w:val="00CD1695"/>
    <w:rsid w:val="00CD4D77"/>
    <w:rsid w:val="00D14DE1"/>
    <w:rsid w:val="00D21DD8"/>
    <w:rsid w:val="00DB3AD5"/>
    <w:rsid w:val="00DC6D6E"/>
    <w:rsid w:val="00DD66AC"/>
    <w:rsid w:val="00DE6817"/>
    <w:rsid w:val="00DF092E"/>
    <w:rsid w:val="00E209A7"/>
    <w:rsid w:val="00E2470B"/>
    <w:rsid w:val="00E320DC"/>
    <w:rsid w:val="00E606A6"/>
    <w:rsid w:val="00E67E46"/>
    <w:rsid w:val="00ED45DB"/>
    <w:rsid w:val="00F0394D"/>
    <w:rsid w:val="00F309FE"/>
    <w:rsid w:val="00F34923"/>
    <w:rsid w:val="00F34B0B"/>
    <w:rsid w:val="00F61145"/>
    <w:rsid w:val="00F749D1"/>
    <w:rsid w:val="00F77E09"/>
    <w:rsid w:val="00F92130"/>
    <w:rsid w:val="00FB58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817"/>
  </w:style>
  <w:style w:type="paragraph" w:styleId="2">
    <w:name w:val="heading 2"/>
    <w:basedOn w:val="a"/>
    <w:next w:val="a0"/>
    <w:link w:val="20"/>
    <w:qFormat/>
    <w:rsid w:val="008704B6"/>
    <w:pPr>
      <w:suppressAutoHyphens/>
      <w:spacing w:before="280" w:after="280" w:line="240" w:lineRule="auto"/>
      <w:ind w:left="1785" w:hanging="360"/>
      <w:outlineLvl w:val="1"/>
    </w:pPr>
    <w:rPr>
      <w:rFonts w:ascii="Times New Roman" w:eastAsia="Times New Roman" w:hAnsi="Times New Roman" w:cs="Times New Roman"/>
      <w:b/>
      <w:bCs/>
      <w:sz w:val="36"/>
      <w:szCs w:val="36"/>
      <w:lang w:eastAsia="ar-SA"/>
    </w:rPr>
  </w:style>
  <w:style w:type="paragraph" w:styleId="5">
    <w:name w:val="heading 5"/>
    <w:basedOn w:val="a"/>
    <w:next w:val="a"/>
    <w:link w:val="50"/>
    <w:uiPriority w:val="9"/>
    <w:semiHidden/>
    <w:unhideWhenUsed/>
    <w:qFormat/>
    <w:rsid w:val="008704B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9273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846FC4"/>
    <w:pPr>
      <w:ind w:left="720"/>
      <w:contextualSpacing/>
    </w:pPr>
  </w:style>
  <w:style w:type="paragraph" w:styleId="a6">
    <w:name w:val="header"/>
    <w:basedOn w:val="a"/>
    <w:link w:val="a7"/>
    <w:uiPriority w:val="99"/>
    <w:semiHidden/>
    <w:unhideWhenUsed/>
    <w:rsid w:val="000173D0"/>
    <w:pPr>
      <w:tabs>
        <w:tab w:val="center" w:pos="4677"/>
        <w:tab w:val="right" w:pos="9355"/>
      </w:tabs>
      <w:spacing w:after="0" w:line="240" w:lineRule="auto"/>
    </w:pPr>
  </w:style>
  <w:style w:type="character" w:customStyle="1" w:styleId="a7">
    <w:name w:val="Верхний колонтитул Знак"/>
    <w:basedOn w:val="a1"/>
    <w:link w:val="a6"/>
    <w:uiPriority w:val="99"/>
    <w:semiHidden/>
    <w:rsid w:val="000173D0"/>
  </w:style>
  <w:style w:type="paragraph" w:styleId="a8">
    <w:name w:val="footer"/>
    <w:basedOn w:val="a"/>
    <w:link w:val="a9"/>
    <w:uiPriority w:val="99"/>
    <w:unhideWhenUsed/>
    <w:rsid w:val="000173D0"/>
    <w:pPr>
      <w:tabs>
        <w:tab w:val="center" w:pos="4677"/>
        <w:tab w:val="right" w:pos="9355"/>
      </w:tabs>
      <w:spacing w:after="0" w:line="240" w:lineRule="auto"/>
    </w:pPr>
  </w:style>
  <w:style w:type="character" w:customStyle="1" w:styleId="a9">
    <w:name w:val="Нижний колонтитул Знак"/>
    <w:basedOn w:val="a1"/>
    <w:link w:val="a8"/>
    <w:uiPriority w:val="99"/>
    <w:rsid w:val="000173D0"/>
  </w:style>
  <w:style w:type="character" w:customStyle="1" w:styleId="apple-converted-space">
    <w:name w:val="apple-converted-space"/>
    <w:basedOn w:val="a1"/>
    <w:rsid w:val="00C500E8"/>
  </w:style>
  <w:style w:type="character" w:styleId="aa">
    <w:name w:val="Hyperlink"/>
    <w:basedOn w:val="a1"/>
    <w:rsid w:val="00C500E8"/>
    <w:rPr>
      <w:color w:val="0000FF"/>
      <w:u w:val="single"/>
    </w:rPr>
  </w:style>
  <w:style w:type="paragraph" w:styleId="ab">
    <w:name w:val="Normal (Web)"/>
    <w:basedOn w:val="a"/>
    <w:rsid w:val="00C500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Strong"/>
    <w:basedOn w:val="a1"/>
    <w:qFormat/>
    <w:rsid w:val="00C500E8"/>
    <w:rPr>
      <w:b/>
      <w:bCs/>
    </w:rPr>
  </w:style>
  <w:style w:type="character" w:customStyle="1" w:styleId="20">
    <w:name w:val="Заголовок 2 Знак"/>
    <w:basedOn w:val="a1"/>
    <w:link w:val="2"/>
    <w:rsid w:val="008704B6"/>
    <w:rPr>
      <w:rFonts w:ascii="Times New Roman" w:eastAsia="Times New Roman" w:hAnsi="Times New Roman" w:cs="Times New Roman"/>
      <w:b/>
      <w:bCs/>
      <w:sz w:val="36"/>
      <w:szCs w:val="36"/>
      <w:lang w:eastAsia="ar-SA"/>
    </w:rPr>
  </w:style>
  <w:style w:type="paragraph" w:styleId="a0">
    <w:name w:val="Body Text"/>
    <w:basedOn w:val="a"/>
    <w:link w:val="ad"/>
    <w:uiPriority w:val="99"/>
    <w:semiHidden/>
    <w:unhideWhenUsed/>
    <w:rsid w:val="008704B6"/>
    <w:pPr>
      <w:spacing w:after="120"/>
    </w:pPr>
  </w:style>
  <w:style w:type="character" w:customStyle="1" w:styleId="ad">
    <w:name w:val="Основной текст Знак"/>
    <w:basedOn w:val="a1"/>
    <w:link w:val="a0"/>
    <w:uiPriority w:val="99"/>
    <w:semiHidden/>
    <w:rsid w:val="008704B6"/>
  </w:style>
  <w:style w:type="character" w:customStyle="1" w:styleId="50">
    <w:name w:val="Заголовок 5 Знак"/>
    <w:basedOn w:val="a1"/>
    <w:link w:val="5"/>
    <w:uiPriority w:val="9"/>
    <w:semiHidden/>
    <w:rsid w:val="008704B6"/>
    <w:rPr>
      <w:rFonts w:asciiTheme="majorHAnsi" w:eastAsiaTheme="majorEastAsia" w:hAnsiTheme="majorHAnsi" w:cstheme="majorBidi"/>
      <w:color w:val="243F60" w:themeColor="accent1" w:themeShade="7F"/>
    </w:rPr>
  </w:style>
  <w:style w:type="paragraph" w:customStyle="1" w:styleId="1">
    <w:name w:val="Абзац списка1"/>
    <w:basedOn w:val="a"/>
    <w:rsid w:val="00553032"/>
    <w:pPr>
      <w:ind w:left="720"/>
    </w:pPr>
    <w:rPr>
      <w:rFonts w:ascii="Calibri" w:eastAsia="Times New Roman" w:hAnsi="Calibri" w:cs="Calibri"/>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db/mo/Data/d_09/m373.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02E1D-5931-4BF4-9154-EA6A7AED3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1069</TotalTime>
  <Pages>124</Pages>
  <Words>51966</Words>
  <Characters>296211</Characters>
  <Application>Microsoft Office Word</Application>
  <DocSecurity>0</DocSecurity>
  <Lines>2468</Lines>
  <Paragraphs>694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347483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29</cp:revision>
  <dcterms:created xsi:type="dcterms:W3CDTF">2011-08-25T18:44:00Z</dcterms:created>
  <dcterms:modified xsi:type="dcterms:W3CDTF">2011-11-15T09:34:00Z</dcterms:modified>
</cp:coreProperties>
</file>